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A13591" w14:textId="7510BA01" w:rsidR="00782CA5" w:rsidRPr="00782CA5" w:rsidRDefault="00BC53AE" w:rsidP="00782CA5">
      <w:pPr>
        <w:widowControl/>
        <w:shd w:val="clear" w:color="auto" w:fill="FFFFFF"/>
        <w:spacing w:line="270" w:lineRule="atLeast"/>
        <w:ind w:left="210" w:right="210" w:firstLine="640"/>
        <w:jc w:val="center"/>
        <w:rPr>
          <w:rFonts w:ascii="����" w:hAnsi="����" w:cs="宋体" w:hint="eastAsia"/>
          <w:color w:val="FF0000"/>
          <w:kern w:val="0"/>
          <w:sz w:val="32"/>
          <w:szCs w:val="32"/>
        </w:rPr>
      </w:pPr>
      <w:r>
        <w:rPr>
          <w:rFonts w:ascii="����" w:hAnsi="����" w:cs="宋体" w:hint="eastAsia"/>
          <w:color w:val="FF0000"/>
          <w:kern w:val="0"/>
          <w:sz w:val="32"/>
          <w:szCs w:val="32"/>
        </w:rPr>
        <w:fldChar w:fldCharType="begin"/>
      </w:r>
      <w:r>
        <w:rPr>
          <w:rFonts w:ascii="����" w:hAnsi="����" w:cs="宋体" w:hint="eastAsia"/>
          <w:color w:val="FF0000"/>
          <w:kern w:val="0"/>
          <w:sz w:val="32"/>
          <w:szCs w:val="32"/>
        </w:rPr>
        <w:instrText xml:space="preserve"> MACROBUTTON AMEditEquationSection2 </w:instrText>
      </w:r>
      <w:r w:rsidRPr="00BC53AE">
        <w:rPr>
          <w:rStyle w:val="AMEquationSection"/>
          <w:rFonts w:hint="eastAsia"/>
        </w:rPr>
        <w:instrText>Equation Chapter 1 Section 1</w:instrText>
      </w:r>
      <w:r>
        <w:rPr>
          <w:rFonts w:ascii="����" w:hAnsi="����" w:cs="宋体" w:hint="eastAsia"/>
          <w:color w:val="FF0000"/>
          <w:kern w:val="0"/>
          <w:sz w:val="32"/>
          <w:szCs w:val="32"/>
        </w:rPr>
        <w:fldChar w:fldCharType="begin"/>
      </w:r>
      <w:r>
        <w:rPr>
          <w:rFonts w:ascii="����" w:hAnsi="����" w:cs="宋体" w:hint="eastAsia"/>
          <w:color w:val="FF0000"/>
          <w:kern w:val="0"/>
          <w:sz w:val="32"/>
          <w:szCs w:val="32"/>
        </w:rPr>
        <w:instrText xml:space="preserve"> SEQ AMEqn \r \h \* MERGEFORMAT </w:instrText>
      </w:r>
      <w:r>
        <w:rPr>
          <w:rFonts w:ascii="����" w:hAnsi="����" w:cs="宋体" w:hint="eastAsia"/>
          <w:color w:val="FF0000"/>
          <w:kern w:val="0"/>
          <w:sz w:val="32"/>
          <w:szCs w:val="32"/>
        </w:rPr>
        <w:fldChar w:fldCharType="end"/>
      </w:r>
      <w:r>
        <w:rPr>
          <w:rFonts w:ascii="����" w:hAnsi="����" w:cs="宋体" w:hint="eastAsia"/>
          <w:color w:val="FF0000"/>
          <w:kern w:val="0"/>
          <w:sz w:val="32"/>
          <w:szCs w:val="32"/>
        </w:rPr>
        <w:fldChar w:fldCharType="begin"/>
      </w:r>
      <w:r>
        <w:rPr>
          <w:rFonts w:ascii="����" w:hAnsi="����" w:cs="宋体" w:hint="eastAsia"/>
          <w:color w:val="FF0000"/>
          <w:kern w:val="0"/>
          <w:sz w:val="32"/>
          <w:szCs w:val="32"/>
        </w:rPr>
        <w:instrText xml:space="preserve"> SEQ AMSec \r 1 \h \* MERGEFORMAT </w:instrText>
      </w:r>
      <w:r>
        <w:rPr>
          <w:rFonts w:ascii="����" w:hAnsi="����" w:cs="宋体" w:hint="eastAsia"/>
          <w:color w:val="FF0000"/>
          <w:kern w:val="0"/>
          <w:sz w:val="32"/>
          <w:szCs w:val="32"/>
        </w:rPr>
        <w:fldChar w:fldCharType="end"/>
      </w:r>
      <w:r>
        <w:rPr>
          <w:rFonts w:ascii="����" w:hAnsi="����" w:cs="宋体" w:hint="eastAsia"/>
          <w:color w:val="FF0000"/>
          <w:kern w:val="0"/>
          <w:sz w:val="32"/>
          <w:szCs w:val="32"/>
        </w:rPr>
        <w:fldChar w:fldCharType="begin"/>
      </w:r>
      <w:r>
        <w:rPr>
          <w:rFonts w:ascii="����" w:hAnsi="����" w:cs="宋体" w:hint="eastAsia"/>
          <w:color w:val="FF0000"/>
          <w:kern w:val="0"/>
          <w:sz w:val="32"/>
          <w:szCs w:val="32"/>
        </w:rPr>
        <w:instrText xml:space="preserve"> SEQ AMChap \r 1 \h \* MERGEFORMAT </w:instrText>
      </w:r>
      <w:r>
        <w:rPr>
          <w:rFonts w:ascii="����" w:hAnsi="����" w:cs="宋体" w:hint="eastAsia"/>
          <w:color w:val="FF0000"/>
          <w:kern w:val="0"/>
          <w:sz w:val="32"/>
          <w:szCs w:val="32"/>
        </w:rPr>
        <w:fldChar w:fldCharType="end"/>
      </w:r>
      <w:r>
        <w:rPr>
          <w:rFonts w:ascii="����" w:hAnsi="����" w:cs="宋体" w:hint="eastAsia"/>
          <w:color w:val="FF0000"/>
          <w:kern w:val="0"/>
          <w:sz w:val="32"/>
          <w:szCs w:val="32"/>
        </w:rPr>
        <w:fldChar w:fldCharType="end"/>
      </w:r>
      <w:r w:rsidR="00782CA5" w:rsidRPr="00782CA5">
        <w:rPr>
          <w:rFonts w:ascii="����" w:hAnsi="����" w:cs="宋体" w:hint="eastAsia"/>
          <w:color w:val="FF0000"/>
          <w:kern w:val="0"/>
          <w:sz w:val="32"/>
          <w:szCs w:val="32"/>
        </w:rPr>
        <w:t>标题</w:t>
      </w:r>
    </w:p>
    <w:p w14:paraId="672CF179" w14:textId="61D6D473" w:rsidR="00C51618" w:rsidRPr="00C51618" w:rsidRDefault="00782CA5" w:rsidP="00782CA5">
      <w:pPr>
        <w:widowControl/>
        <w:shd w:val="clear" w:color="auto" w:fill="FFFFFF"/>
        <w:spacing w:line="270" w:lineRule="atLeast"/>
        <w:ind w:right="210" w:firstLineChars="0" w:firstLine="0"/>
        <w:jc w:val="center"/>
        <w:rPr>
          <w:rFonts w:ascii="����" w:hAnsi="����" w:cs="宋体" w:hint="eastAsia"/>
          <w:color w:val="000000"/>
          <w:kern w:val="0"/>
          <w:sz w:val="18"/>
          <w:szCs w:val="18"/>
        </w:rPr>
      </w:pPr>
      <w:r w:rsidRPr="00782CA5">
        <w:rPr>
          <w:rFonts w:ascii="����" w:hAnsi="����" w:cs="宋体" w:hint="eastAsia"/>
          <w:color w:val="000000"/>
          <w:kern w:val="0"/>
          <w:szCs w:val="21"/>
        </w:rPr>
        <w:t>李</w:t>
      </w:r>
      <w:proofErr w:type="gramStart"/>
      <w:r w:rsidRPr="00782CA5">
        <w:rPr>
          <w:rFonts w:ascii="����" w:hAnsi="����" w:cs="宋体" w:hint="eastAsia"/>
          <w:color w:val="000000"/>
          <w:kern w:val="0"/>
          <w:szCs w:val="21"/>
        </w:rPr>
        <w:t>浩</w:t>
      </w:r>
      <w:proofErr w:type="gramEnd"/>
      <w:r w:rsidRPr="00782CA5">
        <w:rPr>
          <w:rFonts w:ascii="����" w:hAnsi="����" w:cs="宋体" w:hint="eastAsia"/>
          <w:color w:val="000000"/>
          <w:kern w:val="0"/>
          <w:szCs w:val="21"/>
        </w:rPr>
        <w:t>思</w:t>
      </w:r>
      <w:r w:rsidR="00C51618" w:rsidRPr="00782CA5">
        <w:rPr>
          <w:rFonts w:ascii="����" w:hAnsi="����" w:cs="宋体"/>
          <w:color w:val="000000"/>
          <w:kern w:val="0"/>
          <w:szCs w:val="21"/>
          <w:vertAlign w:val="superscript"/>
        </w:rPr>
        <w:t>1</w:t>
      </w:r>
      <w:r>
        <w:rPr>
          <w:rFonts w:ascii="����" w:hAnsi="����" w:cs="宋体" w:hint="eastAsia"/>
          <w:color w:val="000000"/>
          <w:kern w:val="0"/>
          <w:sz w:val="18"/>
          <w:szCs w:val="18"/>
        </w:rPr>
        <w:t>，</w:t>
      </w:r>
    </w:p>
    <w:p w14:paraId="4238AF02" w14:textId="2C584B6B" w:rsidR="00C51618" w:rsidRPr="00C51618" w:rsidRDefault="00C51618" w:rsidP="00C51618">
      <w:pPr>
        <w:widowControl/>
        <w:shd w:val="clear" w:color="auto" w:fill="FFFFFF"/>
        <w:spacing w:line="270" w:lineRule="atLeast"/>
        <w:ind w:left="210" w:right="210" w:firstLine="360"/>
        <w:jc w:val="center"/>
        <w:rPr>
          <w:rFonts w:ascii="����" w:hAnsi="����" w:cs="宋体" w:hint="eastAsia"/>
          <w:color w:val="000000"/>
          <w:kern w:val="0"/>
          <w:sz w:val="18"/>
          <w:szCs w:val="18"/>
        </w:rPr>
      </w:pPr>
    </w:p>
    <w:p w14:paraId="139EC9D4" w14:textId="44A3B0E3" w:rsidR="00C51618" w:rsidRPr="00C51618" w:rsidRDefault="00C51618" w:rsidP="00C9169C">
      <w:pPr>
        <w:widowControl/>
        <w:shd w:val="clear" w:color="auto" w:fill="FFFFFF"/>
        <w:spacing w:line="270" w:lineRule="atLeast"/>
        <w:ind w:right="210" w:firstLineChars="1000" w:firstLine="1800"/>
        <w:jc w:val="left"/>
        <w:rPr>
          <w:rFonts w:ascii="����" w:hAnsi="����" w:cs="宋体" w:hint="eastAsia"/>
          <w:color w:val="000000"/>
          <w:kern w:val="0"/>
          <w:sz w:val="18"/>
          <w:szCs w:val="18"/>
        </w:rPr>
      </w:pPr>
      <w:r w:rsidRPr="00C51618">
        <w:rPr>
          <w:rFonts w:ascii="����" w:hAnsi="����" w:cs="宋体"/>
          <w:color w:val="000000"/>
          <w:kern w:val="0"/>
          <w:sz w:val="18"/>
          <w:szCs w:val="18"/>
        </w:rPr>
        <w:t>1</w:t>
      </w:r>
      <w:r w:rsidR="00782CA5">
        <w:rPr>
          <w:rFonts w:ascii="����" w:hAnsi="����" w:cs="宋体"/>
          <w:color w:val="000000"/>
          <w:kern w:val="0"/>
          <w:sz w:val="18"/>
          <w:szCs w:val="18"/>
        </w:rPr>
        <w:t xml:space="preserve"> </w:t>
      </w:r>
      <w:r w:rsidR="00782CA5">
        <w:rPr>
          <w:rFonts w:ascii="����" w:hAnsi="����" w:cs="宋体" w:hint="eastAsia"/>
          <w:color w:val="000000"/>
          <w:kern w:val="0"/>
          <w:sz w:val="18"/>
          <w:szCs w:val="18"/>
        </w:rPr>
        <w:t>长安大学地质工程与测绘学院，陕西</w:t>
      </w:r>
      <w:r w:rsidR="00782CA5">
        <w:rPr>
          <w:rFonts w:ascii="����" w:hAnsi="����" w:cs="宋体" w:hint="eastAsia"/>
          <w:color w:val="000000"/>
          <w:kern w:val="0"/>
          <w:sz w:val="18"/>
          <w:szCs w:val="18"/>
        </w:rPr>
        <w:t xml:space="preserve"> </w:t>
      </w:r>
      <w:r w:rsidR="00782CA5">
        <w:rPr>
          <w:rFonts w:ascii="����" w:hAnsi="����" w:cs="宋体"/>
          <w:color w:val="000000"/>
          <w:kern w:val="0"/>
          <w:sz w:val="18"/>
          <w:szCs w:val="18"/>
        </w:rPr>
        <w:t>710001</w:t>
      </w:r>
    </w:p>
    <w:p w14:paraId="4DB18549" w14:textId="69D1DF38" w:rsidR="00C51618" w:rsidRPr="00C51618" w:rsidRDefault="00C51618" w:rsidP="00C9169C">
      <w:pPr>
        <w:widowControl/>
        <w:shd w:val="clear" w:color="auto" w:fill="FFFFFF"/>
        <w:spacing w:line="270" w:lineRule="atLeast"/>
        <w:ind w:right="210" w:firstLineChars="1000" w:firstLine="1800"/>
        <w:jc w:val="left"/>
        <w:rPr>
          <w:rFonts w:ascii="����" w:hAnsi="����" w:cs="宋体" w:hint="eastAsia"/>
          <w:color w:val="000000"/>
          <w:kern w:val="0"/>
          <w:sz w:val="18"/>
          <w:szCs w:val="18"/>
        </w:rPr>
      </w:pPr>
      <w:r w:rsidRPr="00C51618">
        <w:rPr>
          <w:rFonts w:ascii="����" w:hAnsi="����" w:cs="宋体"/>
          <w:color w:val="000000"/>
          <w:kern w:val="0"/>
          <w:sz w:val="18"/>
          <w:szCs w:val="18"/>
        </w:rPr>
        <w:t>2</w:t>
      </w:r>
      <w:r w:rsidR="00782CA5">
        <w:rPr>
          <w:rFonts w:ascii="����" w:hAnsi="����" w:cs="宋体"/>
          <w:color w:val="000000"/>
          <w:kern w:val="0"/>
          <w:sz w:val="18"/>
          <w:szCs w:val="18"/>
        </w:rPr>
        <w:t xml:space="preserve"> </w:t>
      </w:r>
    </w:p>
    <w:p w14:paraId="67D0F2F0" w14:textId="336D5C75" w:rsidR="00C51618" w:rsidRDefault="00C51618" w:rsidP="0007658F">
      <w:pPr>
        <w:widowControl/>
        <w:shd w:val="clear" w:color="auto" w:fill="FFFFFF"/>
        <w:spacing w:line="270" w:lineRule="atLeast"/>
        <w:ind w:right="210" w:firstLineChars="1000" w:firstLine="1800"/>
        <w:jc w:val="left"/>
        <w:rPr>
          <w:rFonts w:ascii="����" w:hAnsi="����" w:cs="宋体" w:hint="eastAsia"/>
          <w:color w:val="000000"/>
          <w:kern w:val="0"/>
          <w:sz w:val="18"/>
          <w:szCs w:val="18"/>
        </w:rPr>
      </w:pPr>
      <w:r w:rsidRPr="00C51618">
        <w:rPr>
          <w:rFonts w:ascii="����" w:hAnsi="����" w:cs="宋体"/>
          <w:color w:val="000000"/>
          <w:kern w:val="0"/>
          <w:sz w:val="18"/>
          <w:szCs w:val="18"/>
        </w:rPr>
        <w:t>3</w:t>
      </w:r>
      <w:r w:rsidR="00782CA5">
        <w:rPr>
          <w:rFonts w:ascii="����" w:hAnsi="����" w:cs="宋体"/>
          <w:color w:val="000000"/>
          <w:kern w:val="0"/>
          <w:sz w:val="18"/>
          <w:szCs w:val="18"/>
        </w:rPr>
        <w:t xml:space="preserve"> </w:t>
      </w:r>
    </w:p>
    <w:p w14:paraId="252AB06C" w14:textId="77777777" w:rsidR="00782CA5" w:rsidRPr="00C51618" w:rsidRDefault="00782CA5" w:rsidP="00C9169C">
      <w:pPr>
        <w:widowControl/>
        <w:shd w:val="clear" w:color="auto" w:fill="FFFFFF"/>
        <w:spacing w:line="270" w:lineRule="atLeast"/>
        <w:ind w:right="210" w:firstLineChars="1000" w:firstLine="1800"/>
        <w:jc w:val="left"/>
        <w:rPr>
          <w:rFonts w:ascii="����" w:hAnsi="����" w:cs="宋体" w:hint="eastAsia"/>
          <w:color w:val="000000"/>
          <w:kern w:val="0"/>
          <w:sz w:val="18"/>
          <w:szCs w:val="18"/>
        </w:rPr>
      </w:pPr>
    </w:p>
    <w:p w14:paraId="5604D8EC" w14:textId="29B9D65A" w:rsidR="00C51618" w:rsidRDefault="00C51618" w:rsidP="00C51618">
      <w:pPr>
        <w:widowControl/>
        <w:shd w:val="clear" w:color="auto" w:fill="FFFFFF"/>
        <w:spacing w:line="270" w:lineRule="atLeast"/>
        <w:ind w:left="210" w:right="210" w:firstLine="402"/>
        <w:jc w:val="left"/>
        <w:rPr>
          <w:rFonts w:ascii="����" w:hAnsi="����" w:cs="宋体" w:hint="eastAsia"/>
          <w:b/>
          <w:bCs/>
          <w:color w:val="000000"/>
          <w:kern w:val="0"/>
          <w:sz w:val="20"/>
          <w:szCs w:val="20"/>
        </w:rPr>
      </w:pPr>
      <w:r w:rsidRPr="00C51618">
        <w:rPr>
          <w:rFonts w:ascii="����" w:hAnsi="����" w:cs="宋体"/>
          <w:b/>
          <w:bCs/>
          <w:color w:val="000000"/>
          <w:kern w:val="0"/>
          <w:sz w:val="20"/>
          <w:szCs w:val="20"/>
        </w:rPr>
        <w:t>摘要</w:t>
      </w:r>
    </w:p>
    <w:p w14:paraId="59610C71" w14:textId="77777777" w:rsidR="00782CA5" w:rsidRPr="00C51618" w:rsidRDefault="00782CA5"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6A979ABE" w14:textId="4CF6CDAD" w:rsidR="00C51618" w:rsidRDefault="00C51618" w:rsidP="00C51618">
      <w:pPr>
        <w:widowControl/>
        <w:shd w:val="clear" w:color="auto" w:fill="FFFFFF"/>
        <w:spacing w:line="270" w:lineRule="atLeast"/>
        <w:ind w:left="210" w:right="210" w:firstLine="402"/>
        <w:jc w:val="left"/>
        <w:rPr>
          <w:rFonts w:ascii="����" w:hAnsi="����" w:cs="宋体" w:hint="eastAsia"/>
          <w:color w:val="000000"/>
          <w:kern w:val="0"/>
          <w:sz w:val="18"/>
          <w:szCs w:val="18"/>
        </w:rPr>
      </w:pPr>
      <w:r w:rsidRPr="00C51618">
        <w:rPr>
          <w:rFonts w:ascii="����" w:hAnsi="����" w:cs="宋体"/>
          <w:b/>
          <w:bCs/>
          <w:color w:val="000000"/>
          <w:kern w:val="0"/>
          <w:sz w:val="20"/>
          <w:szCs w:val="20"/>
        </w:rPr>
        <w:t>关键词</w:t>
      </w:r>
    </w:p>
    <w:p w14:paraId="24924EFB" w14:textId="77777777" w:rsidR="00C9169C" w:rsidRDefault="00C9169C"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363A8628" w14:textId="1D8383F3" w:rsidR="00C51618" w:rsidRDefault="00C51618" w:rsidP="00C51618">
      <w:pPr>
        <w:widowControl/>
        <w:shd w:val="clear" w:color="auto" w:fill="FFFFFF"/>
        <w:spacing w:line="270" w:lineRule="atLeast"/>
        <w:ind w:left="210" w:right="210" w:firstLine="402"/>
        <w:jc w:val="left"/>
        <w:rPr>
          <w:rFonts w:ascii="����" w:hAnsi="����" w:cs="宋体" w:hint="eastAsia"/>
          <w:color w:val="000000"/>
          <w:kern w:val="0"/>
          <w:sz w:val="18"/>
          <w:szCs w:val="18"/>
        </w:rPr>
      </w:pPr>
      <w:r w:rsidRPr="00C51618">
        <w:rPr>
          <w:rFonts w:ascii="����" w:hAnsi="����" w:cs="宋体"/>
          <w:b/>
          <w:bCs/>
          <w:color w:val="993366"/>
          <w:kern w:val="0"/>
          <w:sz w:val="20"/>
          <w:szCs w:val="20"/>
        </w:rPr>
        <w:t>doi:10.6038/</w:t>
      </w:r>
      <w:proofErr w:type="spellStart"/>
      <w:r w:rsidRPr="00C51618">
        <w:rPr>
          <w:rFonts w:ascii="����" w:hAnsi="����" w:cs="宋体"/>
          <w:b/>
          <w:bCs/>
          <w:color w:val="993366"/>
          <w:kern w:val="0"/>
          <w:sz w:val="20"/>
          <w:szCs w:val="20"/>
        </w:rPr>
        <w:t>cjg</w:t>
      </w:r>
      <w:proofErr w:type="spellEnd"/>
      <w:r w:rsidRPr="00C51618">
        <w:rPr>
          <w:rFonts w:ascii="����" w:hAnsi="����" w:cs="宋体"/>
          <w:color w:val="993366"/>
          <w:kern w:val="0"/>
          <w:sz w:val="18"/>
          <w:szCs w:val="18"/>
        </w:rPr>
        <w:t> +++</w:t>
      </w:r>
      <w:proofErr w:type="gramStart"/>
      <w:r w:rsidRPr="00C51618">
        <w:rPr>
          <w:rFonts w:ascii="����" w:hAnsi="����" w:cs="宋体"/>
          <w:color w:val="993366"/>
          <w:kern w:val="0"/>
          <w:sz w:val="18"/>
          <w:szCs w:val="18"/>
        </w:rPr>
        <w:t>+.+</w:t>
      </w:r>
      <w:proofErr w:type="gramEnd"/>
      <w:r w:rsidRPr="00C51618">
        <w:rPr>
          <w:rFonts w:ascii="����" w:hAnsi="����" w:cs="宋体"/>
          <w:color w:val="993366"/>
          <w:kern w:val="0"/>
          <w:sz w:val="18"/>
          <w:szCs w:val="18"/>
        </w:rPr>
        <w:t>+.+++</w:t>
      </w:r>
      <w:r w:rsidRPr="00C51618">
        <w:rPr>
          <w:rFonts w:ascii="����" w:hAnsi="����" w:cs="宋体"/>
          <w:color w:val="000000"/>
          <w:kern w:val="0"/>
          <w:sz w:val="18"/>
          <w:szCs w:val="18"/>
        </w:rPr>
        <w:t>中图分类号</w:t>
      </w:r>
      <w:r w:rsidRPr="00C51618">
        <w:rPr>
          <w:rFonts w:ascii="����" w:hAnsi="����" w:cs="宋体"/>
          <w:color w:val="000000"/>
          <w:kern w:val="0"/>
          <w:sz w:val="18"/>
          <w:szCs w:val="18"/>
        </w:rPr>
        <w:t xml:space="preserve">P </w:t>
      </w:r>
      <w:r w:rsidRPr="00C51618">
        <w:rPr>
          <w:rFonts w:ascii="����" w:hAnsi="����" w:cs="宋体"/>
          <w:color w:val="000000"/>
          <w:kern w:val="0"/>
          <w:sz w:val="18"/>
          <w:szCs w:val="18"/>
        </w:rPr>
        <w:t>收稿日期</w:t>
      </w:r>
      <w:r w:rsidR="00C72FFF">
        <w:rPr>
          <w:rFonts w:ascii="����" w:hAnsi="����" w:cs="宋体"/>
          <w:color w:val="000000"/>
          <w:kern w:val="0"/>
          <w:sz w:val="18"/>
          <w:szCs w:val="18"/>
        </w:rPr>
        <w:t xml:space="preserve"> </w:t>
      </w:r>
      <w:r w:rsidRPr="00C51618">
        <w:rPr>
          <w:rFonts w:ascii="����" w:hAnsi="����" w:cs="宋体"/>
          <w:color w:val="000000"/>
          <w:kern w:val="0"/>
          <w:sz w:val="18"/>
          <w:szCs w:val="18"/>
        </w:rPr>
        <w:t>收修定稿</w:t>
      </w:r>
    </w:p>
    <w:p w14:paraId="2DD295A8" w14:textId="77777777" w:rsidR="00C9169C" w:rsidRPr="00C9169C" w:rsidRDefault="00C9169C"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3754C90D" w14:textId="11278A12" w:rsidR="00C9169C" w:rsidRPr="00782CA5" w:rsidRDefault="00782CA5" w:rsidP="00C51618">
      <w:pPr>
        <w:widowControl/>
        <w:shd w:val="clear" w:color="auto" w:fill="FFFFFF"/>
        <w:ind w:left="210" w:right="210" w:firstLine="602"/>
        <w:jc w:val="center"/>
        <w:rPr>
          <w:rFonts w:ascii="����" w:hAnsi="����" w:cs="宋体" w:hint="eastAsia"/>
          <w:color w:val="FF0000"/>
          <w:kern w:val="0"/>
          <w:sz w:val="18"/>
          <w:szCs w:val="18"/>
        </w:rPr>
      </w:pPr>
      <w:r w:rsidRPr="00782CA5">
        <w:rPr>
          <w:rFonts w:ascii="����" w:hAnsi="����" w:cs="宋体"/>
          <w:b/>
          <w:bCs/>
          <w:color w:val="FF0000"/>
          <w:kern w:val="0"/>
          <w:sz w:val="30"/>
          <w:szCs w:val="30"/>
        </w:rPr>
        <w:t>T</w:t>
      </w:r>
      <w:r w:rsidRPr="00782CA5">
        <w:rPr>
          <w:rFonts w:ascii="����" w:hAnsi="����" w:cs="宋体" w:hint="eastAsia"/>
          <w:b/>
          <w:bCs/>
          <w:color w:val="FF0000"/>
          <w:kern w:val="0"/>
          <w:sz w:val="30"/>
          <w:szCs w:val="30"/>
        </w:rPr>
        <w:t>itle</w:t>
      </w:r>
    </w:p>
    <w:p w14:paraId="130A24B0" w14:textId="2CE51277" w:rsidR="00C51618" w:rsidRDefault="00C72FFF" w:rsidP="00C72FFF">
      <w:pPr>
        <w:widowControl/>
        <w:shd w:val="clear" w:color="auto" w:fill="FFFFFF"/>
        <w:spacing w:line="270" w:lineRule="atLeast"/>
        <w:ind w:left="210" w:right="210" w:firstLine="360"/>
        <w:jc w:val="center"/>
        <w:rPr>
          <w:rFonts w:ascii="����" w:hAnsi="����" w:cs="宋体" w:hint="eastAsia"/>
          <w:color w:val="000000"/>
          <w:kern w:val="0"/>
          <w:sz w:val="18"/>
          <w:szCs w:val="18"/>
        </w:rPr>
      </w:pPr>
      <w:r>
        <w:rPr>
          <w:rFonts w:ascii="����" w:hAnsi="����" w:cs="宋体"/>
          <w:color w:val="000000"/>
          <w:kern w:val="0"/>
          <w:sz w:val="18"/>
          <w:szCs w:val="18"/>
        </w:rPr>
        <w:t>L</w:t>
      </w:r>
      <w:r>
        <w:rPr>
          <w:rFonts w:ascii="����" w:hAnsi="����" w:cs="宋体" w:hint="eastAsia"/>
          <w:color w:val="000000"/>
          <w:kern w:val="0"/>
          <w:sz w:val="18"/>
          <w:szCs w:val="18"/>
        </w:rPr>
        <w:t>i</w:t>
      </w:r>
      <w:r>
        <w:rPr>
          <w:rFonts w:ascii="����" w:hAnsi="����" w:cs="宋体"/>
          <w:color w:val="000000"/>
          <w:kern w:val="0"/>
          <w:sz w:val="18"/>
          <w:szCs w:val="18"/>
        </w:rPr>
        <w:t xml:space="preserve"> H</w:t>
      </w:r>
      <w:r>
        <w:rPr>
          <w:rFonts w:ascii="����" w:hAnsi="����" w:cs="宋体" w:hint="eastAsia"/>
          <w:color w:val="000000"/>
          <w:kern w:val="0"/>
          <w:sz w:val="18"/>
          <w:szCs w:val="18"/>
        </w:rPr>
        <w:t>aosi</w:t>
      </w:r>
      <w:r w:rsidR="00C51618" w:rsidRPr="00C51618">
        <w:rPr>
          <w:rFonts w:ascii="����" w:hAnsi="����" w:cs="宋体"/>
          <w:color w:val="000000"/>
          <w:kern w:val="0"/>
          <w:sz w:val="18"/>
          <w:szCs w:val="18"/>
          <w:vertAlign w:val="superscript"/>
        </w:rPr>
        <w:t>1</w:t>
      </w:r>
    </w:p>
    <w:p w14:paraId="25D5A380" w14:textId="77777777" w:rsidR="00C9169C" w:rsidRPr="00C51618" w:rsidRDefault="00C9169C" w:rsidP="00C9169C">
      <w:pPr>
        <w:widowControl/>
        <w:shd w:val="clear" w:color="auto" w:fill="FFFFFF"/>
        <w:spacing w:line="270" w:lineRule="atLeast"/>
        <w:ind w:left="210" w:right="210" w:firstLine="360"/>
        <w:jc w:val="left"/>
        <w:rPr>
          <w:rFonts w:ascii="����" w:hAnsi="����" w:cs="宋体" w:hint="eastAsia"/>
          <w:color w:val="000000"/>
          <w:kern w:val="0"/>
          <w:sz w:val="18"/>
          <w:szCs w:val="18"/>
        </w:rPr>
      </w:pPr>
    </w:p>
    <w:p w14:paraId="072E1CA1" w14:textId="641FE811" w:rsidR="00C51618" w:rsidRPr="00C72FFF" w:rsidRDefault="00C51618" w:rsidP="00C51618">
      <w:pPr>
        <w:widowControl/>
        <w:shd w:val="clear" w:color="auto" w:fill="FFFFFF"/>
        <w:spacing w:line="270" w:lineRule="atLeast"/>
        <w:ind w:left="210" w:right="210" w:firstLine="360"/>
        <w:jc w:val="left"/>
        <w:rPr>
          <w:rFonts w:ascii="����" w:hAnsi="����" w:cs="宋体" w:hint="eastAsia"/>
          <w:i/>
          <w:iCs/>
          <w:color w:val="000000"/>
          <w:kern w:val="0"/>
          <w:sz w:val="18"/>
          <w:szCs w:val="18"/>
        </w:rPr>
      </w:pPr>
      <w:r w:rsidRPr="00C51618">
        <w:rPr>
          <w:rFonts w:ascii="����" w:hAnsi="����" w:cs="宋体"/>
          <w:color w:val="000000"/>
          <w:kern w:val="0"/>
          <w:sz w:val="18"/>
          <w:szCs w:val="18"/>
        </w:rPr>
        <w:t>1</w:t>
      </w:r>
      <w:r w:rsidR="00C72FFF">
        <w:rPr>
          <w:rFonts w:ascii="����" w:hAnsi="����" w:cs="宋体"/>
          <w:color w:val="000000"/>
          <w:kern w:val="0"/>
          <w:sz w:val="18"/>
          <w:szCs w:val="18"/>
        </w:rPr>
        <w:t xml:space="preserve"> </w:t>
      </w:r>
      <w:r w:rsidR="00C72FFF" w:rsidRPr="00C72FFF">
        <w:rPr>
          <w:rFonts w:ascii="����" w:hAnsi="����" w:cs="宋体"/>
          <w:i/>
          <w:iCs/>
          <w:color w:val="000000"/>
          <w:kern w:val="0"/>
          <w:sz w:val="18"/>
          <w:szCs w:val="18"/>
        </w:rPr>
        <w:t>School of Geological Engineering and Surveying</w:t>
      </w:r>
      <w:r w:rsidRPr="00C72FFF">
        <w:rPr>
          <w:rFonts w:ascii="����" w:hAnsi="����" w:cs="宋体"/>
          <w:i/>
          <w:iCs/>
          <w:color w:val="000000"/>
          <w:kern w:val="0"/>
          <w:sz w:val="18"/>
          <w:szCs w:val="18"/>
        </w:rPr>
        <w:t>,</w:t>
      </w:r>
      <w:r w:rsidR="00C72FFF">
        <w:rPr>
          <w:rFonts w:ascii="����" w:hAnsi="����" w:cs="宋体"/>
          <w:i/>
          <w:iCs/>
          <w:color w:val="000000"/>
          <w:kern w:val="0"/>
          <w:sz w:val="18"/>
          <w:szCs w:val="18"/>
        </w:rPr>
        <w:t xml:space="preserve"> C</w:t>
      </w:r>
      <w:r w:rsidR="00C72FFF">
        <w:rPr>
          <w:rFonts w:ascii="����" w:hAnsi="����" w:cs="宋体" w:hint="eastAsia"/>
          <w:i/>
          <w:iCs/>
          <w:color w:val="000000"/>
          <w:kern w:val="0"/>
          <w:sz w:val="18"/>
          <w:szCs w:val="18"/>
        </w:rPr>
        <w:t>hang</w:t>
      </w:r>
      <w:r w:rsidR="00C72FFF">
        <w:rPr>
          <w:rFonts w:ascii="����" w:hAnsi="����" w:cs="宋体"/>
          <w:i/>
          <w:iCs/>
          <w:color w:val="000000"/>
          <w:kern w:val="0"/>
          <w:sz w:val="18"/>
          <w:szCs w:val="18"/>
        </w:rPr>
        <w:t>’</w:t>
      </w:r>
      <w:r w:rsidR="00DF37FF">
        <w:rPr>
          <w:rFonts w:ascii="����" w:hAnsi="����" w:cs="宋体"/>
          <w:i/>
          <w:iCs/>
          <w:color w:val="000000"/>
          <w:kern w:val="0"/>
          <w:sz w:val="18"/>
          <w:szCs w:val="18"/>
        </w:rPr>
        <w:t xml:space="preserve"> </w:t>
      </w:r>
      <w:proofErr w:type="gramStart"/>
      <w:r w:rsidR="00C72FFF">
        <w:rPr>
          <w:rFonts w:ascii="����" w:hAnsi="����" w:cs="宋体"/>
          <w:i/>
          <w:iCs/>
          <w:color w:val="000000"/>
          <w:kern w:val="0"/>
          <w:sz w:val="18"/>
          <w:szCs w:val="18"/>
        </w:rPr>
        <w:t>an</w:t>
      </w:r>
      <w:proofErr w:type="gramEnd"/>
      <w:r w:rsidR="00C72FFF">
        <w:rPr>
          <w:rFonts w:ascii="����" w:hAnsi="����" w:cs="宋体"/>
          <w:i/>
          <w:iCs/>
          <w:color w:val="000000"/>
          <w:kern w:val="0"/>
          <w:sz w:val="18"/>
          <w:szCs w:val="18"/>
        </w:rPr>
        <w:t xml:space="preserve"> University</w:t>
      </w:r>
      <w:r w:rsidRPr="00C72FFF">
        <w:rPr>
          <w:rFonts w:ascii="����" w:hAnsi="����" w:cs="宋体"/>
          <w:i/>
          <w:iCs/>
          <w:color w:val="000000"/>
          <w:kern w:val="0"/>
          <w:sz w:val="18"/>
          <w:szCs w:val="18"/>
        </w:rPr>
        <w:t>,</w:t>
      </w:r>
      <w:r w:rsidR="00C72FFF">
        <w:rPr>
          <w:rFonts w:ascii="����" w:hAnsi="����" w:cs="宋体"/>
          <w:i/>
          <w:iCs/>
          <w:color w:val="000000"/>
          <w:kern w:val="0"/>
          <w:sz w:val="18"/>
          <w:szCs w:val="18"/>
        </w:rPr>
        <w:t xml:space="preserve"> Shaanxi, 710001</w:t>
      </w:r>
      <w:r w:rsidRPr="00C72FFF">
        <w:rPr>
          <w:rFonts w:ascii="����" w:hAnsi="����" w:cs="宋体"/>
          <w:i/>
          <w:iCs/>
          <w:color w:val="000000"/>
          <w:kern w:val="0"/>
          <w:sz w:val="18"/>
          <w:szCs w:val="18"/>
        </w:rPr>
        <w:t>,</w:t>
      </w:r>
      <w:r w:rsidR="00C72FFF">
        <w:rPr>
          <w:rFonts w:ascii="����" w:hAnsi="����" w:cs="宋体"/>
          <w:i/>
          <w:iCs/>
          <w:color w:val="000000"/>
          <w:kern w:val="0"/>
          <w:sz w:val="18"/>
          <w:szCs w:val="18"/>
        </w:rPr>
        <w:t xml:space="preserve"> </w:t>
      </w:r>
      <w:r w:rsidRPr="00C51618">
        <w:rPr>
          <w:rFonts w:ascii="����" w:hAnsi="����" w:cs="宋体"/>
          <w:i/>
          <w:iCs/>
          <w:color w:val="000000"/>
          <w:kern w:val="0"/>
          <w:sz w:val="18"/>
          <w:szCs w:val="18"/>
        </w:rPr>
        <w:t>China</w:t>
      </w:r>
    </w:p>
    <w:p w14:paraId="0F0D002C" w14:textId="3C512611" w:rsidR="00C51618" w:rsidRPr="00C51618" w:rsidRDefault="00C51618" w:rsidP="00C51618">
      <w:pPr>
        <w:widowControl/>
        <w:shd w:val="clear" w:color="auto" w:fill="FFFFFF"/>
        <w:spacing w:line="270" w:lineRule="atLeast"/>
        <w:ind w:left="210" w:right="210" w:firstLine="360"/>
        <w:jc w:val="left"/>
        <w:rPr>
          <w:rFonts w:ascii="����" w:hAnsi="����" w:cs="宋体" w:hint="eastAsia"/>
          <w:color w:val="000000"/>
          <w:kern w:val="0"/>
          <w:sz w:val="18"/>
          <w:szCs w:val="18"/>
        </w:rPr>
      </w:pPr>
      <w:r w:rsidRPr="00C51618">
        <w:rPr>
          <w:rFonts w:ascii="����" w:hAnsi="����" w:cs="宋体"/>
          <w:color w:val="000000"/>
          <w:kern w:val="0"/>
          <w:sz w:val="18"/>
          <w:szCs w:val="18"/>
        </w:rPr>
        <w:t>2</w:t>
      </w:r>
      <w:r w:rsidR="00C72FFF">
        <w:rPr>
          <w:rFonts w:ascii="����" w:hAnsi="����" w:cs="宋体"/>
          <w:i/>
          <w:iCs/>
          <w:color w:val="000000"/>
          <w:kern w:val="0"/>
          <w:sz w:val="18"/>
          <w:szCs w:val="18"/>
        </w:rPr>
        <w:t xml:space="preserve"> </w:t>
      </w:r>
    </w:p>
    <w:p w14:paraId="00CC600D" w14:textId="728A28FA" w:rsidR="00C51618" w:rsidRDefault="00C51618" w:rsidP="00C51618">
      <w:pPr>
        <w:widowControl/>
        <w:shd w:val="clear" w:color="auto" w:fill="FFFFFF"/>
        <w:spacing w:line="270" w:lineRule="atLeast"/>
        <w:ind w:left="210" w:right="210" w:firstLine="360"/>
        <w:jc w:val="left"/>
        <w:rPr>
          <w:rFonts w:ascii="����" w:hAnsi="����" w:cs="宋体" w:hint="eastAsia"/>
          <w:i/>
          <w:iCs/>
          <w:color w:val="000000"/>
          <w:kern w:val="0"/>
          <w:sz w:val="18"/>
          <w:szCs w:val="18"/>
        </w:rPr>
      </w:pPr>
      <w:r w:rsidRPr="00C51618">
        <w:rPr>
          <w:rFonts w:ascii="����" w:hAnsi="����" w:cs="宋体"/>
          <w:color w:val="000000"/>
          <w:kern w:val="0"/>
          <w:sz w:val="18"/>
          <w:szCs w:val="18"/>
        </w:rPr>
        <w:t>3</w:t>
      </w:r>
      <w:r w:rsidR="00C72FFF">
        <w:rPr>
          <w:rFonts w:ascii="����" w:hAnsi="����" w:cs="宋体"/>
          <w:i/>
          <w:iCs/>
          <w:color w:val="000000"/>
          <w:kern w:val="0"/>
          <w:sz w:val="18"/>
          <w:szCs w:val="18"/>
        </w:rPr>
        <w:t xml:space="preserve"> </w:t>
      </w:r>
    </w:p>
    <w:p w14:paraId="42B749FE" w14:textId="77777777" w:rsidR="00782CA5" w:rsidRPr="00C51618" w:rsidRDefault="00782CA5"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3F0E0FFC" w14:textId="102E38BD" w:rsidR="00C51618" w:rsidRPr="00C51618" w:rsidRDefault="00C51618" w:rsidP="00C51618">
      <w:pPr>
        <w:widowControl/>
        <w:shd w:val="clear" w:color="auto" w:fill="FFFFFF"/>
        <w:spacing w:line="270" w:lineRule="atLeast"/>
        <w:ind w:left="210" w:right="210" w:firstLine="402"/>
        <w:jc w:val="left"/>
        <w:rPr>
          <w:rFonts w:ascii="����" w:hAnsi="����" w:cs="宋体" w:hint="eastAsia"/>
          <w:color w:val="000000"/>
          <w:kern w:val="0"/>
          <w:sz w:val="18"/>
          <w:szCs w:val="18"/>
        </w:rPr>
      </w:pPr>
      <w:r w:rsidRPr="00C51618">
        <w:rPr>
          <w:rFonts w:ascii="����" w:hAnsi="����" w:cs="宋体"/>
          <w:b/>
          <w:bCs/>
          <w:color w:val="000000"/>
          <w:kern w:val="0"/>
          <w:sz w:val="20"/>
          <w:szCs w:val="20"/>
        </w:rPr>
        <w:t>Abstract</w:t>
      </w:r>
    </w:p>
    <w:p w14:paraId="1988041A" w14:textId="584366FA" w:rsidR="00C51618" w:rsidRPr="00C51618" w:rsidRDefault="00C51618" w:rsidP="00C51618">
      <w:pPr>
        <w:widowControl/>
        <w:shd w:val="clear" w:color="auto" w:fill="FFFFFF"/>
        <w:spacing w:line="270" w:lineRule="atLeast"/>
        <w:ind w:left="210" w:right="210" w:firstLine="361"/>
        <w:jc w:val="left"/>
        <w:rPr>
          <w:rFonts w:ascii="����" w:hAnsi="����" w:cs="宋体" w:hint="eastAsia"/>
          <w:color w:val="000000"/>
          <w:kern w:val="0"/>
          <w:sz w:val="18"/>
          <w:szCs w:val="18"/>
        </w:rPr>
      </w:pPr>
      <w:r w:rsidRPr="00C51618">
        <w:rPr>
          <w:rFonts w:ascii="����" w:hAnsi="����" w:cs="宋体"/>
          <w:b/>
          <w:bCs/>
          <w:color w:val="000000"/>
          <w:kern w:val="0"/>
          <w:sz w:val="18"/>
          <w:szCs w:val="18"/>
        </w:rPr>
        <w:t>Keywords</w:t>
      </w:r>
    </w:p>
    <w:p w14:paraId="12120CD9" w14:textId="0C9E77CF" w:rsidR="00C51618" w:rsidRPr="00C51618" w:rsidRDefault="00C51618" w:rsidP="00C51618">
      <w:pPr>
        <w:widowControl/>
        <w:shd w:val="clear" w:color="auto" w:fill="FFFFFF"/>
        <w:spacing w:line="270" w:lineRule="atLeast"/>
        <w:ind w:left="210" w:right="210" w:firstLine="360"/>
        <w:jc w:val="left"/>
        <w:rPr>
          <w:rFonts w:ascii="����" w:hAnsi="����" w:cs="宋体" w:hint="eastAsia"/>
          <w:color w:val="000000"/>
          <w:kern w:val="0"/>
          <w:sz w:val="18"/>
          <w:szCs w:val="18"/>
        </w:rPr>
      </w:pPr>
    </w:p>
    <w:p w14:paraId="5983AB89" w14:textId="77777777" w:rsidR="00C51618" w:rsidRPr="00C51618" w:rsidRDefault="00C51618" w:rsidP="00C51618">
      <w:pPr>
        <w:widowControl/>
        <w:shd w:val="clear" w:color="auto" w:fill="FFFFFF"/>
        <w:spacing w:line="270" w:lineRule="atLeast"/>
        <w:ind w:left="210" w:right="210" w:firstLine="361"/>
        <w:jc w:val="left"/>
        <w:rPr>
          <w:rFonts w:ascii="����" w:hAnsi="����" w:cs="宋体" w:hint="eastAsia"/>
          <w:color w:val="000000"/>
          <w:kern w:val="0"/>
          <w:sz w:val="18"/>
          <w:szCs w:val="18"/>
        </w:rPr>
      </w:pPr>
      <w:r w:rsidRPr="00C51618">
        <w:rPr>
          <w:rFonts w:ascii="����" w:hAnsi="����" w:cs="宋体"/>
          <w:b/>
          <w:bCs/>
          <w:color w:val="FF0000"/>
          <w:kern w:val="0"/>
          <w:sz w:val="18"/>
          <w:szCs w:val="18"/>
        </w:rPr>
        <w:t>首页脚注处给出以下内容：</w:t>
      </w:r>
      <w:r w:rsidRPr="00C51618">
        <w:rPr>
          <w:rFonts w:ascii="����" w:hAnsi="����" w:cs="宋体"/>
          <w:b/>
          <w:bCs/>
          <w:color w:val="FF0000"/>
          <w:kern w:val="0"/>
          <w:sz w:val="18"/>
          <w:szCs w:val="18"/>
        </w:rPr>
        <w:t>1 </w:t>
      </w:r>
      <w:r w:rsidRPr="00C51618">
        <w:rPr>
          <w:rFonts w:ascii="����" w:hAnsi="����" w:cs="宋体"/>
          <w:b/>
          <w:bCs/>
          <w:color w:val="FF0000"/>
          <w:kern w:val="0"/>
          <w:sz w:val="18"/>
          <w:szCs w:val="18"/>
        </w:rPr>
        <w:t>基金项目及批准号（主要为省部级以上的项目）；</w:t>
      </w:r>
      <w:r w:rsidRPr="00C51618">
        <w:rPr>
          <w:rFonts w:ascii="����" w:hAnsi="����" w:cs="宋体"/>
          <w:b/>
          <w:bCs/>
          <w:color w:val="FF0000"/>
          <w:kern w:val="0"/>
          <w:sz w:val="18"/>
          <w:szCs w:val="18"/>
        </w:rPr>
        <w:t>2 </w:t>
      </w:r>
      <w:r w:rsidRPr="00C51618">
        <w:rPr>
          <w:rFonts w:ascii="����" w:hAnsi="����" w:cs="宋体"/>
          <w:b/>
          <w:bCs/>
          <w:color w:val="FF0000"/>
          <w:kern w:val="0"/>
          <w:sz w:val="18"/>
          <w:szCs w:val="18"/>
        </w:rPr>
        <w:t>作者简介（第</w:t>
      </w:r>
      <w:proofErr w:type="gramStart"/>
      <w:r w:rsidRPr="00C51618">
        <w:rPr>
          <w:rFonts w:ascii="����" w:hAnsi="����" w:cs="宋体"/>
          <w:b/>
          <w:bCs/>
          <w:color w:val="FF0000"/>
          <w:kern w:val="0"/>
          <w:sz w:val="18"/>
          <w:szCs w:val="18"/>
        </w:rPr>
        <w:t>一</w:t>
      </w:r>
      <w:proofErr w:type="gramEnd"/>
      <w:r w:rsidRPr="00C51618">
        <w:rPr>
          <w:rFonts w:ascii="����" w:hAnsi="����" w:cs="宋体"/>
          <w:b/>
          <w:bCs/>
          <w:color w:val="FF0000"/>
          <w:kern w:val="0"/>
          <w:sz w:val="18"/>
          <w:szCs w:val="18"/>
        </w:rPr>
        <w:t>作者和通讯作者）；包括姓名、性别、出生年、毕业年份及学校、主要从事的研究内容及</w:t>
      </w:r>
      <w:r w:rsidRPr="00C51618">
        <w:rPr>
          <w:rFonts w:ascii="����" w:hAnsi="����" w:cs="宋体"/>
          <w:b/>
          <w:bCs/>
          <w:color w:val="FF0000"/>
          <w:kern w:val="0"/>
          <w:sz w:val="18"/>
          <w:szCs w:val="18"/>
        </w:rPr>
        <w:t>E-mail</w:t>
      </w:r>
      <w:r w:rsidRPr="00C51618">
        <w:rPr>
          <w:rFonts w:ascii="����" w:hAnsi="����" w:cs="宋体"/>
          <w:b/>
          <w:bCs/>
          <w:color w:val="FF0000"/>
          <w:kern w:val="0"/>
          <w:sz w:val="18"/>
          <w:szCs w:val="18"/>
        </w:rPr>
        <w:t>等约</w:t>
      </w:r>
      <w:r w:rsidRPr="00C51618">
        <w:rPr>
          <w:rFonts w:ascii="����" w:hAnsi="����" w:cs="宋体"/>
          <w:b/>
          <w:bCs/>
          <w:color w:val="FF0000"/>
          <w:kern w:val="0"/>
          <w:sz w:val="18"/>
          <w:szCs w:val="18"/>
        </w:rPr>
        <w:t>100</w:t>
      </w:r>
      <w:r w:rsidRPr="00C51618">
        <w:rPr>
          <w:rFonts w:ascii="����" w:hAnsi="����" w:cs="宋体"/>
          <w:b/>
          <w:bCs/>
          <w:color w:val="FF0000"/>
          <w:kern w:val="0"/>
          <w:sz w:val="18"/>
          <w:szCs w:val="18"/>
        </w:rPr>
        <w:t>字。</w:t>
      </w:r>
    </w:p>
    <w:p w14:paraId="3194ACA6" w14:textId="2CD26721" w:rsidR="00C9169C" w:rsidRDefault="00C9169C" w:rsidP="00C51618">
      <w:pPr>
        <w:widowControl/>
        <w:shd w:val="clear" w:color="auto" w:fill="FFFFFF"/>
        <w:spacing w:line="270" w:lineRule="atLeast"/>
        <w:ind w:left="210" w:right="210" w:firstLine="422"/>
        <w:jc w:val="left"/>
        <w:rPr>
          <w:rFonts w:ascii="����" w:hAnsi="����" w:cs="宋体" w:hint="eastAsia"/>
          <w:b/>
          <w:bCs/>
          <w:color w:val="FF0000"/>
          <w:kern w:val="0"/>
          <w:szCs w:val="21"/>
        </w:rPr>
      </w:pPr>
      <w:r>
        <w:rPr>
          <w:rFonts w:ascii="����" w:hAnsi="����" w:cs="宋体" w:hint="eastAsia"/>
          <w:b/>
          <w:bCs/>
          <w:color w:val="FF0000"/>
          <w:kern w:val="0"/>
          <w:szCs w:val="21"/>
        </w:rPr>
        <w:br w:type="page"/>
      </w:r>
    </w:p>
    <w:p w14:paraId="73C3D0D5" w14:textId="0FABCC1B" w:rsidR="00782CA5" w:rsidRDefault="00C72FFF" w:rsidP="006F297E">
      <w:pPr>
        <w:spacing w:beforeLines="50" w:before="156" w:afterLines="50" w:after="156"/>
        <w:ind w:right="210" w:firstLineChars="0" w:firstLine="0"/>
        <w:rPr>
          <w:rFonts w:ascii="宋体" w:hAnsi="宋体"/>
          <w:b/>
          <w:sz w:val="32"/>
          <w:szCs w:val="32"/>
        </w:rPr>
      </w:pPr>
      <w:r>
        <w:rPr>
          <w:rFonts w:ascii="宋体" w:hAnsi="宋体" w:hint="eastAsia"/>
          <w:b/>
          <w:sz w:val="32"/>
          <w:szCs w:val="32"/>
        </w:rPr>
        <w:lastRenderedPageBreak/>
        <w:t xml:space="preserve"> </w:t>
      </w:r>
      <w:r w:rsidR="003F2E86">
        <w:rPr>
          <w:rFonts w:ascii="宋体" w:hAnsi="宋体"/>
          <w:b/>
          <w:sz w:val="32"/>
          <w:szCs w:val="32"/>
        </w:rPr>
        <w:t xml:space="preserve">0 </w:t>
      </w:r>
      <w:r w:rsidR="00782CA5">
        <w:rPr>
          <w:rFonts w:ascii="宋体" w:hAnsi="宋体" w:hint="eastAsia"/>
          <w:b/>
          <w:sz w:val="32"/>
          <w:szCs w:val="32"/>
        </w:rPr>
        <w:t>引言</w:t>
      </w:r>
    </w:p>
    <w:p w14:paraId="3DBC79E0" w14:textId="77777777" w:rsidR="00C72FFF" w:rsidRPr="00C72FFF" w:rsidRDefault="00C72FFF" w:rsidP="00ED1406">
      <w:pPr>
        <w:ind w:firstLine="420"/>
        <w:rPr>
          <w:rFonts w:ascii="宋体" w:hAnsi="宋体"/>
          <w:bCs/>
          <w:color w:val="000000"/>
          <w:szCs w:val="21"/>
        </w:rPr>
      </w:pPr>
      <w:r w:rsidRPr="00C72FFF">
        <w:rPr>
          <w:rFonts w:ascii="宋体" w:hAnsi="宋体" w:hint="eastAsia"/>
          <w:bCs/>
          <w:color w:val="000000"/>
          <w:szCs w:val="21"/>
        </w:rPr>
        <w:t>地球物理探测中重力信号探测的目标是天然地球重力场，地球内部物质的不均匀分布引起地球重力场变化。针对地球重力场的精确测定对于海洋学、水文学、冰川学、大地测量学与固体地球物理学至关重要。由于卫星重力测量的低成本、高覆盖与高效率等优点，其在众多重力测量方式中地位举足轻重。</w:t>
      </w:r>
    </w:p>
    <w:p w14:paraId="18588CB3" w14:textId="25E69AF7" w:rsidR="00C72FFF" w:rsidRPr="00C72FFF" w:rsidRDefault="00C72FFF" w:rsidP="00ED1406">
      <w:pPr>
        <w:ind w:firstLine="420"/>
        <w:rPr>
          <w:rFonts w:ascii="宋体" w:hAnsi="宋体"/>
          <w:bCs/>
          <w:color w:val="000000"/>
          <w:szCs w:val="21"/>
        </w:rPr>
      </w:pPr>
      <w:r w:rsidRPr="00C72FFF">
        <w:rPr>
          <w:rFonts w:ascii="宋体" w:hAnsi="宋体"/>
          <w:bCs/>
          <w:color w:val="000000"/>
          <w:szCs w:val="21"/>
        </w:rPr>
        <w:t>自苏联于1957年发射第一颗人造卫星Sputnik-1以来，其轨道跟踪数据一直被用于开发地球重力场模型</w:t>
      </w:r>
      <w:r w:rsidR="004079EE">
        <w:rPr>
          <w:rFonts w:ascii="宋体" w:hAnsi="宋体"/>
          <w:bCs/>
          <w:color w:val="000000"/>
          <w:szCs w:val="21"/>
        </w:rPr>
        <w:fldChar w:fldCharType="begin"/>
      </w:r>
      <w:r w:rsidR="004079EE">
        <w:rPr>
          <w:rFonts w:ascii="宋体" w:hAnsi="宋体"/>
          <w:bCs/>
          <w:color w:val="000000"/>
          <w:szCs w:val="21"/>
        </w:rPr>
        <w:instrText xml:space="preserve"> ADDIN ZOTERO_ITEM CSL_CITATION {"citationID":"dCT3IP86","properties":{"formattedCitation":"(VETTER\\uc0\\u31561{}, 1994)","plainCitation":"(VETTER等, 1994)","noteIndex":0},"citationItems":[{"id":153,"uris":["http://zotero.org/users/6467040/items/KNYSE55X"],"uri":["http://zotero.org/users/6467040/items/KNYSE55X"],"itemData":{"id":153,"type":"article-journal","container-title":"Astrodynamics 1993","page":"1233–1251","title":"A Historical Survey of Earth Gravitational Models Used in Astrodynamics from Sputnik and Transit to GPS and TOPEX","author":[{"family":"Vetter","given":"James R."},{"family":"Nerem","given":"R. Steve"},{"family":"Cefola","given":"Paul J."},{"family":"Hagar","given":"Hamilton"}],"issued":{"date-parts":[["1994"]]}}}],"schema":"https://github.com/citation-style-language/schema/raw/master/csl-citation.json"} </w:instrText>
      </w:r>
      <w:r w:rsidR="004079EE">
        <w:rPr>
          <w:rFonts w:ascii="宋体" w:hAnsi="宋体"/>
          <w:bCs/>
          <w:color w:val="000000"/>
          <w:szCs w:val="21"/>
        </w:rPr>
        <w:fldChar w:fldCharType="separate"/>
      </w:r>
      <w:r w:rsidR="004079EE" w:rsidRPr="004079EE">
        <w:rPr>
          <w:rFonts w:ascii="宋体" w:hAnsi="宋体" w:cs="Times New Roman"/>
          <w:kern w:val="0"/>
          <w:szCs w:val="24"/>
        </w:rPr>
        <w:t>(VETTER等, 1994)</w:t>
      </w:r>
      <w:r w:rsidR="004079EE">
        <w:rPr>
          <w:rFonts w:ascii="宋体" w:hAnsi="宋体"/>
          <w:bCs/>
          <w:color w:val="000000"/>
          <w:szCs w:val="21"/>
        </w:rPr>
        <w:fldChar w:fldCharType="end"/>
      </w:r>
      <w:r w:rsidRPr="00C72FFF">
        <w:rPr>
          <w:rFonts w:ascii="宋体" w:hAnsi="宋体"/>
          <w:bCs/>
          <w:color w:val="000000"/>
          <w:szCs w:val="21"/>
        </w:rPr>
        <w:t>。德国于2000年发射CHAMP卫星结合GPS数据采用高低卫</w:t>
      </w:r>
      <w:proofErr w:type="gramStart"/>
      <w:r w:rsidRPr="00C72FFF">
        <w:rPr>
          <w:rFonts w:ascii="宋体" w:hAnsi="宋体"/>
          <w:bCs/>
          <w:color w:val="000000"/>
          <w:szCs w:val="21"/>
        </w:rPr>
        <w:t>卫</w:t>
      </w:r>
      <w:proofErr w:type="gramEnd"/>
      <w:r w:rsidRPr="00C72FFF">
        <w:rPr>
          <w:rFonts w:ascii="宋体" w:hAnsi="宋体"/>
          <w:bCs/>
          <w:color w:val="000000"/>
          <w:szCs w:val="21"/>
        </w:rPr>
        <w:t>跟踪模式反演地球重力场。由于地球重力信号随卫星轨道高度衰减，以上两种传统卫星重力测量模式无法提供足够的关于短波长重力信号的信息。因此，为显著提高重力信号测量精度，低低卫</w:t>
      </w:r>
      <w:proofErr w:type="gramStart"/>
      <w:r w:rsidRPr="00C72FFF">
        <w:rPr>
          <w:rFonts w:ascii="宋体" w:hAnsi="宋体"/>
          <w:bCs/>
          <w:color w:val="000000"/>
          <w:szCs w:val="21"/>
        </w:rPr>
        <w:t>卫</w:t>
      </w:r>
      <w:proofErr w:type="gramEnd"/>
      <w:r w:rsidRPr="00C72FFF">
        <w:rPr>
          <w:rFonts w:ascii="宋体" w:hAnsi="宋体"/>
          <w:bCs/>
          <w:color w:val="000000"/>
          <w:szCs w:val="21"/>
        </w:rPr>
        <w:t>跟踪测量模式与重力梯度测量模式被提出。</w:t>
      </w:r>
    </w:p>
    <w:p w14:paraId="181A5EAF" w14:textId="599F333C" w:rsidR="00C72FFF" w:rsidRPr="00C72FFF" w:rsidRDefault="00C72FFF" w:rsidP="00ED1406">
      <w:pPr>
        <w:ind w:firstLine="420"/>
        <w:rPr>
          <w:rFonts w:ascii="宋体" w:hAnsi="宋体"/>
          <w:bCs/>
          <w:color w:val="000000"/>
          <w:szCs w:val="21"/>
        </w:rPr>
      </w:pPr>
      <w:r w:rsidRPr="00C72FFF">
        <w:rPr>
          <w:rFonts w:ascii="宋体" w:hAnsi="宋体"/>
          <w:bCs/>
          <w:color w:val="000000"/>
          <w:szCs w:val="21"/>
        </w:rPr>
        <w:t>低低卫</w:t>
      </w:r>
      <w:proofErr w:type="gramStart"/>
      <w:r w:rsidRPr="00C72FFF">
        <w:rPr>
          <w:rFonts w:ascii="宋体" w:hAnsi="宋体"/>
          <w:bCs/>
          <w:color w:val="000000"/>
          <w:szCs w:val="21"/>
        </w:rPr>
        <w:t>卫</w:t>
      </w:r>
      <w:proofErr w:type="gramEnd"/>
      <w:r w:rsidRPr="00C72FFF">
        <w:rPr>
          <w:rFonts w:ascii="宋体" w:hAnsi="宋体"/>
          <w:bCs/>
          <w:color w:val="000000"/>
          <w:szCs w:val="21"/>
        </w:rPr>
        <w:t>跟踪模式利用对两颗低轨卫星的差分跟踪测量轨道扰动， 从而提供精确的长、中波长地球重力场模型。</w:t>
      </w:r>
    </w:p>
    <w:p w14:paraId="487D08BC" w14:textId="143128FC" w:rsidR="00C72FFF" w:rsidRPr="00C72FFF" w:rsidRDefault="00C72FFF" w:rsidP="00ED1406">
      <w:pPr>
        <w:ind w:firstLine="420"/>
        <w:rPr>
          <w:rFonts w:ascii="宋体" w:hAnsi="宋体"/>
          <w:bCs/>
          <w:color w:val="000000"/>
          <w:szCs w:val="21"/>
        </w:rPr>
      </w:pPr>
      <w:r w:rsidRPr="00C72FFF">
        <w:rPr>
          <w:rFonts w:ascii="宋体" w:hAnsi="宋体"/>
          <w:bCs/>
          <w:color w:val="000000"/>
          <w:szCs w:val="21"/>
        </w:rPr>
        <w:t>双星星间距的变化可通过微波或激光干涉系统来确定，而高精度星间距的测量与处理是低低卫</w:t>
      </w:r>
      <w:proofErr w:type="gramStart"/>
      <w:r w:rsidRPr="00C72FFF">
        <w:rPr>
          <w:rFonts w:ascii="宋体" w:hAnsi="宋体"/>
          <w:bCs/>
          <w:color w:val="000000"/>
          <w:szCs w:val="21"/>
        </w:rPr>
        <w:t>卫</w:t>
      </w:r>
      <w:proofErr w:type="gramEnd"/>
      <w:r w:rsidRPr="00C72FFF">
        <w:rPr>
          <w:rFonts w:ascii="宋体" w:hAnsi="宋体"/>
          <w:bCs/>
          <w:color w:val="000000"/>
          <w:szCs w:val="21"/>
        </w:rPr>
        <w:t>跟踪模式的核心任务，其数据处理精度直接影响整体卫星任务与反演所得重力场模型精度水平。</w:t>
      </w:r>
    </w:p>
    <w:p w14:paraId="7FC4F5C6" w14:textId="53A46715" w:rsidR="00C72FFF" w:rsidRPr="00C72FFF" w:rsidRDefault="00D74744" w:rsidP="00ED1406">
      <w:pPr>
        <w:ind w:firstLine="420"/>
        <w:rPr>
          <w:rFonts w:ascii="宋体" w:hAnsi="宋体"/>
          <w:bCs/>
          <w:color w:val="000000"/>
          <w:szCs w:val="21"/>
        </w:rPr>
      </w:pPr>
      <w:r>
        <w:rPr>
          <w:rFonts w:ascii="宋体" w:hAnsi="宋体"/>
          <w:bCs/>
          <w:color w:val="000000"/>
          <w:szCs w:val="21"/>
        </w:rPr>
        <w:t>GRACE-</w:t>
      </w:r>
      <w:proofErr w:type="spellStart"/>
      <w:r>
        <w:rPr>
          <w:rFonts w:ascii="宋体" w:hAnsi="宋体"/>
          <w:bCs/>
          <w:color w:val="000000"/>
          <w:szCs w:val="21"/>
        </w:rPr>
        <w:t>FO</w:t>
      </w:r>
      <w:r w:rsidR="00C72FFF" w:rsidRPr="00C72FFF">
        <w:rPr>
          <w:rFonts w:ascii="宋体" w:hAnsi="宋体"/>
          <w:bCs/>
          <w:color w:val="000000"/>
          <w:szCs w:val="21"/>
        </w:rPr>
        <w:t>llow-</w:t>
      </w:r>
      <w:r w:rsidR="000D3084">
        <w:rPr>
          <w:rFonts w:ascii="宋体" w:hAnsi="宋体"/>
          <w:bCs/>
          <w:color w:val="000000"/>
          <w:szCs w:val="21"/>
        </w:rPr>
        <w:t>O</w:t>
      </w:r>
      <w:r w:rsidR="00C72FFF" w:rsidRPr="00C72FFF">
        <w:rPr>
          <w:rFonts w:ascii="宋体" w:hAnsi="宋体"/>
          <w:bCs/>
          <w:color w:val="000000"/>
          <w:szCs w:val="21"/>
        </w:rPr>
        <w:t>n</w:t>
      </w:r>
      <w:proofErr w:type="spellEnd"/>
      <w:r w:rsidR="00C72FFF" w:rsidRPr="00C72FFF">
        <w:rPr>
          <w:rFonts w:ascii="宋体" w:hAnsi="宋体"/>
          <w:bCs/>
          <w:color w:val="000000"/>
          <w:szCs w:val="21"/>
        </w:rPr>
        <w:t>(GRACE-FO)卫星任务作为GRACE卫星的延续，搭载的微波测距系统架构与GRACE相同，并且许多性能驱动组件都是按照与GRACE和GRAIL相同的规范构建的。不过为降低成本与性能风险并适应GRACE-FO其他星载传感器与计算组件，研究团队对微波测距系统进行了适当更新。GRACE-FO星载微波测距系统使用24GHZ的K频段微波和32GHz的Ka频段微波链路与卫星实时位置速度与时间信息测量</w:t>
      </w:r>
      <w:proofErr w:type="gramStart"/>
      <w:r w:rsidR="00C72FFF" w:rsidRPr="00C72FFF">
        <w:rPr>
          <w:rFonts w:ascii="宋体" w:hAnsi="宋体"/>
          <w:bCs/>
          <w:color w:val="000000"/>
          <w:szCs w:val="21"/>
        </w:rPr>
        <w:t>瞬时星</w:t>
      </w:r>
      <w:proofErr w:type="gramEnd"/>
      <w:r w:rsidR="00C72FFF" w:rsidRPr="00C72FFF">
        <w:rPr>
          <w:rFonts w:ascii="宋体" w:hAnsi="宋体"/>
          <w:bCs/>
          <w:color w:val="000000"/>
          <w:szCs w:val="21"/>
        </w:rPr>
        <w:t>间距。</w:t>
      </w:r>
    </w:p>
    <w:p w14:paraId="725BBE49" w14:textId="5F44B268" w:rsidR="00C72FFF" w:rsidRDefault="00C72FFF" w:rsidP="00ED1406">
      <w:pPr>
        <w:ind w:firstLine="420"/>
        <w:rPr>
          <w:rFonts w:ascii="宋体" w:hAnsi="宋体"/>
          <w:bCs/>
          <w:color w:val="000000"/>
          <w:szCs w:val="21"/>
        </w:rPr>
      </w:pPr>
      <w:r w:rsidRPr="00A5361D">
        <w:rPr>
          <w:rFonts w:ascii="宋体" w:hAnsi="宋体"/>
          <w:bCs/>
          <w:color w:val="000000"/>
          <w:szCs w:val="21"/>
        </w:rPr>
        <w:t>GRACE-FO微波测距系统关键性能指标见</w:t>
      </w:r>
      <w:r w:rsidR="00890743">
        <w:rPr>
          <w:rFonts w:ascii="宋体" w:hAnsi="宋体"/>
          <w:bCs/>
          <w:color w:val="000000"/>
          <w:szCs w:val="21"/>
        </w:rPr>
        <w:fldChar w:fldCharType="begin"/>
      </w:r>
      <w:r w:rsidR="00890743">
        <w:rPr>
          <w:rFonts w:ascii="宋体" w:hAnsi="宋体"/>
          <w:bCs/>
          <w:color w:val="000000"/>
          <w:szCs w:val="21"/>
        </w:rPr>
        <w:instrText xml:space="preserve"> </w:instrText>
      </w:r>
      <w:r w:rsidR="00890743">
        <w:rPr>
          <w:rFonts w:ascii="宋体" w:hAnsi="宋体" w:hint="eastAsia"/>
          <w:bCs/>
          <w:color w:val="000000"/>
          <w:szCs w:val="21"/>
        </w:rPr>
        <w:instrText>REF _Ref61257279 \h</w:instrText>
      </w:r>
      <w:r w:rsidR="00890743">
        <w:rPr>
          <w:rFonts w:ascii="宋体" w:hAnsi="宋体"/>
          <w:bCs/>
          <w:color w:val="000000"/>
          <w:szCs w:val="21"/>
        </w:rPr>
        <w:instrText xml:space="preserve"> </w:instrText>
      </w:r>
      <w:r w:rsidR="00890743">
        <w:rPr>
          <w:rFonts w:ascii="宋体" w:hAnsi="宋体"/>
          <w:bCs/>
          <w:color w:val="000000"/>
          <w:szCs w:val="21"/>
        </w:rPr>
      </w:r>
      <w:r w:rsidR="00890743">
        <w:rPr>
          <w:rFonts w:ascii="宋体" w:hAnsi="宋体"/>
          <w:bCs/>
          <w:color w:val="000000"/>
          <w:szCs w:val="21"/>
        </w:rPr>
        <w:fldChar w:fldCharType="separate"/>
      </w:r>
      <w:r w:rsidR="008A5B02" w:rsidRPr="002A01D9">
        <w:rPr>
          <w:rFonts w:ascii="宋体" w:hAnsi="宋体"/>
        </w:rPr>
        <w:t>表</w:t>
      </w:r>
      <w:r w:rsidR="008A5B02" w:rsidRPr="002A01D9">
        <w:t xml:space="preserve"> </w:t>
      </w:r>
      <w:r w:rsidR="008A5B02">
        <w:rPr>
          <w:rFonts w:cs="Times New Roman"/>
          <w:noProof/>
        </w:rPr>
        <w:t>1</w:t>
      </w:r>
      <w:r w:rsidR="00890743">
        <w:rPr>
          <w:rFonts w:ascii="宋体" w:hAnsi="宋体"/>
          <w:bCs/>
          <w:color w:val="000000"/>
          <w:szCs w:val="21"/>
        </w:rPr>
        <w:fldChar w:fldCharType="end"/>
      </w:r>
      <w:r w:rsidRPr="00A5361D">
        <w:rPr>
          <w:rFonts w:ascii="宋体" w:hAnsi="宋体"/>
          <w:bCs/>
          <w:color w:val="000000"/>
          <w:szCs w:val="21"/>
        </w:rPr>
        <w:t>。为了满足在几百公里范围内探测重力场信号的科学要求，测量精度必须控制在微米级，这对于24GHZ和32GHZ的测距信号来说，相当于大约</w:t>
      </w:r>
      <m:oMath>
        <m:sSup>
          <m:sSupPr>
            <m:ctrlPr>
              <w:rPr>
                <w:rFonts w:ascii="Cambria Math" w:hAnsi="Cambria Math"/>
                <w:bCs/>
                <w:i/>
                <w:color w:val="000000"/>
                <w:szCs w:val="21"/>
              </w:rPr>
            </m:ctrlPr>
          </m:sSupPr>
          <m:e>
            <m:r>
              <w:rPr>
                <w:rFonts w:ascii="Cambria Math" w:hAnsi="Cambria Math"/>
                <w:color w:val="000000"/>
                <w:szCs w:val="21"/>
              </w:rPr>
              <m:t>10</m:t>
            </m:r>
          </m:e>
          <m:sup>
            <m:r>
              <w:rPr>
                <w:rFonts w:ascii="Cambria Math" w:hAnsi="Cambria Math"/>
                <w:color w:val="000000"/>
                <w:szCs w:val="21"/>
              </w:rPr>
              <m:t>-4</m:t>
            </m:r>
          </m:sup>
        </m:sSup>
      </m:oMath>
      <w:proofErr w:type="gramStart"/>
      <w:r w:rsidRPr="00A5361D">
        <w:rPr>
          <w:rFonts w:ascii="宋体" w:hAnsi="宋体"/>
          <w:bCs/>
          <w:color w:val="000000"/>
          <w:szCs w:val="21"/>
        </w:rPr>
        <w:t>个</w:t>
      </w:r>
      <w:proofErr w:type="gramEnd"/>
      <w:r w:rsidRPr="00A5361D">
        <w:rPr>
          <w:rFonts w:ascii="宋体" w:hAnsi="宋体"/>
          <w:bCs/>
          <w:color w:val="000000"/>
          <w:szCs w:val="21"/>
        </w:rPr>
        <w:t>周期。此外，采样频率要求（至少）10赫兹以尽量减少误差，并可得到正确的插值时间。为反演得到精确重力场模型，还需将高精度星间微波相位信号转化</w:t>
      </w:r>
      <w:proofErr w:type="gramStart"/>
      <w:r w:rsidRPr="00A5361D">
        <w:rPr>
          <w:rFonts w:ascii="宋体" w:hAnsi="宋体"/>
          <w:bCs/>
          <w:color w:val="000000"/>
          <w:szCs w:val="21"/>
        </w:rPr>
        <w:t>为带偏星间距</w:t>
      </w:r>
      <w:proofErr w:type="gramEnd"/>
      <w:r w:rsidRPr="00A5361D">
        <w:rPr>
          <w:rFonts w:ascii="宋体" w:hAnsi="宋体"/>
          <w:bCs/>
          <w:color w:val="000000"/>
          <w:szCs w:val="21"/>
        </w:rPr>
        <w:t>、星间变率与星间加速度，这一处理流程即为本文讨论内容。</w:t>
      </w:r>
    </w:p>
    <w:p w14:paraId="2A4FBC9D" w14:textId="77777777" w:rsidR="00890743" w:rsidRPr="00A5361D" w:rsidRDefault="00890743" w:rsidP="00A5361D">
      <w:pPr>
        <w:ind w:left="210" w:right="210" w:firstLine="420"/>
        <w:rPr>
          <w:rFonts w:ascii="宋体" w:hAnsi="宋体"/>
          <w:bCs/>
          <w:color w:val="000000"/>
          <w:szCs w:val="21"/>
        </w:rPr>
      </w:pPr>
    </w:p>
    <w:p w14:paraId="4D4CEEB0" w14:textId="1C292F5A" w:rsidR="009F772E" w:rsidRPr="002A01D9" w:rsidRDefault="000D3084" w:rsidP="000D3084">
      <w:pPr>
        <w:pStyle w:val="ad"/>
        <w:ind w:left="210" w:right="210" w:firstLine="400"/>
        <w:jc w:val="center"/>
        <w:rPr>
          <w:rFonts w:ascii="Times New Roman" w:hAnsi="Times New Roman" w:cs="Times New Roman"/>
        </w:rPr>
      </w:pPr>
      <w:bookmarkStart w:id="0" w:name="_Ref61257279"/>
      <w:r w:rsidRPr="002A01D9">
        <w:rPr>
          <w:rFonts w:ascii="宋体" w:eastAsia="宋体" w:hAnsi="宋体"/>
        </w:rPr>
        <w:t>表</w:t>
      </w:r>
      <w:r w:rsidRPr="002A01D9">
        <w:t xml:space="preserve"> </w:t>
      </w:r>
      <w:r w:rsidRPr="002A01D9">
        <w:rPr>
          <w:rFonts w:ascii="Times New Roman" w:hAnsi="Times New Roman" w:cs="Times New Roman"/>
        </w:rPr>
        <w:fldChar w:fldCharType="begin"/>
      </w:r>
      <w:r w:rsidRPr="002A01D9">
        <w:rPr>
          <w:rFonts w:ascii="Times New Roman" w:hAnsi="Times New Roman" w:cs="Times New Roman"/>
        </w:rPr>
        <w:instrText xml:space="preserve"> SEQ </w:instrText>
      </w:r>
      <w:r w:rsidRPr="002A01D9">
        <w:rPr>
          <w:rFonts w:ascii="Times New Roman" w:hAnsi="Times New Roman" w:cs="Times New Roman"/>
        </w:rPr>
        <w:instrText>表</w:instrText>
      </w:r>
      <w:r w:rsidRPr="002A01D9">
        <w:rPr>
          <w:rFonts w:ascii="Times New Roman" w:hAnsi="Times New Roman" w:cs="Times New Roman"/>
        </w:rPr>
        <w:instrText xml:space="preserve"> \* ARABIC </w:instrText>
      </w:r>
      <w:r w:rsidRPr="002A01D9">
        <w:rPr>
          <w:rFonts w:ascii="Times New Roman" w:hAnsi="Times New Roman" w:cs="Times New Roman"/>
        </w:rPr>
        <w:fldChar w:fldCharType="separate"/>
      </w:r>
      <w:r w:rsidR="008A5B02">
        <w:rPr>
          <w:rFonts w:ascii="Times New Roman" w:hAnsi="Times New Roman" w:cs="Times New Roman"/>
          <w:noProof/>
        </w:rPr>
        <w:t>1</w:t>
      </w:r>
      <w:r w:rsidRPr="002A01D9">
        <w:rPr>
          <w:rFonts w:ascii="Times New Roman" w:hAnsi="Times New Roman" w:cs="Times New Roman"/>
        </w:rPr>
        <w:fldChar w:fldCharType="end"/>
      </w:r>
      <w:bookmarkEnd w:id="0"/>
      <w:r w:rsidRPr="002A01D9">
        <w:rPr>
          <w:rFonts w:ascii="Times New Roman" w:hAnsi="Times New Roman" w:cs="Times New Roman"/>
        </w:rPr>
        <w:t xml:space="preserve"> </w:t>
      </w:r>
      <w:r w:rsidR="00D74744">
        <w:rPr>
          <w:rFonts w:ascii="Times New Roman" w:hAnsi="Times New Roman" w:cs="Times New Roman"/>
        </w:rPr>
        <w:t>GRACE-FO</w:t>
      </w:r>
      <w:r w:rsidRPr="002A01D9">
        <w:rPr>
          <w:rFonts w:ascii="Times New Roman" w:hAnsi="Times New Roman" w:cs="Times New Roman" w:hint="eastAsia"/>
        </w:rPr>
        <w:t>微波测距系统指标</w:t>
      </w:r>
    </w:p>
    <w:p w14:paraId="3089C495" w14:textId="0934E774" w:rsidR="000D3084" w:rsidRPr="002A01D9" w:rsidRDefault="000D3084" w:rsidP="000D3084">
      <w:pPr>
        <w:pStyle w:val="ad"/>
        <w:ind w:left="210" w:right="210" w:firstLine="400"/>
        <w:jc w:val="center"/>
        <w:rPr>
          <w:rFonts w:ascii="Times New Roman" w:hAnsi="Times New Roman" w:cs="Times New Roman"/>
        </w:rPr>
      </w:pPr>
      <w:r w:rsidRPr="002A01D9">
        <w:rPr>
          <w:rFonts w:ascii="Times New Roman" w:hAnsi="Times New Roman" w:cs="Times New Roman"/>
        </w:rPr>
        <w:t xml:space="preserve">Table </w:t>
      </w:r>
      <w:r w:rsidRPr="002A01D9">
        <w:rPr>
          <w:rFonts w:ascii="Times New Roman" w:hAnsi="Times New Roman" w:cs="Times New Roman"/>
        </w:rPr>
        <w:fldChar w:fldCharType="begin"/>
      </w:r>
      <w:r w:rsidRPr="002A01D9">
        <w:rPr>
          <w:rFonts w:ascii="Times New Roman" w:hAnsi="Times New Roman" w:cs="Times New Roman"/>
        </w:rPr>
        <w:instrText xml:space="preserve"> SEQ Table \* ARABIC </w:instrText>
      </w:r>
      <w:r w:rsidRPr="002A01D9">
        <w:rPr>
          <w:rFonts w:ascii="Times New Roman" w:hAnsi="Times New Roman" w:cs="Times New Roman"/>
        </w:rPr>
        <w:fldChar w:fldCharType="separate"/>
      </w:r>
      <w:r w:rsidR="008A5B02">
        <w:rPr>
          <w:rFonts w:ascii="Times New Roman" w:hAnsi="Times New Roman" w:cs="Times New Roman"/>
          <w:noProof/>
        </w:rPr>
        <w:t>1</w:t>
      </w:r>
      <w:r w:rsidRPr="002A01D9">
        <w:rPr>
          <w:rFonts w:ascii="Times New Roman" w:hAnsi="Times New Roman" w:cs="Times New Roman"/>
        </w:rPr>
        <w:fldChar w:fldCharType="end"/>
      </w:r>
      <w:r w:rsidRPr="002A01D9">
        <w:rPr>
          <w:rFonts w:ascii="Times New Roman" w:hAnsi="Times New Roman" w:cs="Times New Roman"/>
        </w:rPr>
        <w:t xml:space="preserve"> </w:t>
      </w:r>
      <w:r w:rsidR="00805037" w:rsidRPr="002A01D9">
        <w:rPr>
          <w:rFonts w:ascii="Times New Roman" w:hAnsi="Times New Roman" w:cs="Times New Roman"/>
        </w:rPr>
        <w:t>R</w:t>
      </w:r>
      <w:r w:rsidR="00805037" w:rsidRPr="002A01D9">
        <w:rPr>
          <w:rFonts w:ascii="Times New Roman" w:hAnsi="Times New Roman" w:cs="Times New Roman" w:hint="eastAsia"/>
        </w:rPr>
        <w:t>equi</w:t>
      </w:r>
      <w:r w:rsidR="00805037" w:rsidRPr="002A01D9">
        <w:rPr>
          <w:rFonts w:ascii="Times New Roman" w:hAnsi="Times New Roman" w:cs="Times New Roman"/>
        </w:rPr>
        <w:t xml:space="preserve">rement of microwave ranging system of </w:t>
      </w:r>
      <w:r w:rsidR="00D74744">
        <w:rPr>
          <w:rFonts w:ascii="Times New Roman" w:hAnsi="Times New Roman" w:cs="Times New Roman"/>
        </w:rPr>
        <w:t>GRACE-FO</w:t>
      </w:r>
    </w:p>
    <w:tbl>
      <w:tblPr>
        <w:tblW w:w="0" w:type="auto"/>
        <w:tblCellMar>
          <w:left w:w="0" w:type="dxa"/>
          <w:right w:w="0" w:type="dxa"/>
        </w:tblCellMar>
        <w:tblLook w:val="04A0" w:firstRow="1" w:lastRow="0" w:firstColumn="1" w:lastColumn="0" w:noHBand="0" w:noVBand="1"/>
      </w:tblPr>
      <w:tblGrid>
        <w:gridCol w:w="4208"/>
        <w:gridCol w:w="4098"/>
      </w:tblGrid>
      <w:tr w:rsidR="00805037" w:rsidRPr="002A01D9" w14:paraId="598A3C23" w14:textId="2AA818C9" w:rsidTr="00805037">
        <w:tc>
          <w:tcPr>
            <w:tcW w:w="4208"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1B6DACC8" w14:textId="49980ADA" w:rsidR="00805037" w:rsidRPr="002A01D9" w:rsidRDefault="00805037" w:rsidP="00890743">
            <w:pPr>
              <w:widowControl/>
              <w:spacing w:line="270" w:lineRule="atLeast"/>
              <w:ind w:left="210" w:right="210" w:firstLine="361"/>
              <w:jc w:val="center"/>
              <w:rPr>
                <w:rFonts w:ascii="����" w:hAnsi="����" w:cs="宋体" w:hint="eastAsia"/>
                <w:b/>
                <w:bCs/>
                <w:kern w:val="0"/>
                <w:sz w:val="18"/>
                <w:szCs w:val="18"/>
              </w:rPr>
            </w:pPr>
            <w:r w:rsidRPr="002A01D9">
              <w:rPr>
                <w:rFonts w:ascii="����" w:hAnsi="����" w:cs="宋体" w:hint="eastAsia"/>
                <w:b/>
                <w:bCs/>
                <w:kern w:val="0"/>
                <w:sz w:val="18"/>
                <w:szCs w:val="18"/>
              </w:rPr>
              <w:t>关键参数</w:t>
            </w:r>
          </w:p>
        </w:tc>
        <w:tc>
          <w:tcPr>
            <w:tcW w:w="4098" w:type="dxa"/>
            <w:tcBorders>
              <w:top w:val="single" w:sz="12" w:space="0" w:color="008000"/>
              <w:left w:val="nil"/>
              <w:bottom w:val="single" w:sz="8" w:space="0" w:color="008000"/>
              <w:right w:val="nil"/>
            </w:tcBorders>
          </w:tcPr>
          <w:p w14:paraId="0DCBA94B" w14:textId="68E5277B" w:rsidR="00805037" w:rsidRPr="002A01D9" w:rsidRDefault="00805037" w:rsidP="00890743">
            <w:pPr>
              <w:widowControl/>
              <w:spacing w:line="270" w:lineRule="atLeast"/>
              <w:ind w:left="210" w:right="210" w:firstLine="361"/>
              <w:jc w:val="center"/>
              <w:rPr>
                <w:rFonts w:ascii="����" w:hAnsi="����" w:cs="宋体" w:hint="eastAsia"/>
                <w:b/>
                <w:bCs/>
                <w:kern w:val="0"/>
                <w:sz w:val="18"/>
                <w:szCs w:val="18"/>
              </w:rPr>
            </w:pPr>
            <w:r w:rsidRPr="002A01D9">
              <w:rPr>
                <w:rFonts w:ascii="����" w:hAnsi="����" w:cs="宋体" w:hint="eastAsia"/>
                <w:b/>
                <w:bCs/>
                <w:kern w:val="0"/>
                <w:sz w:val="18"/>
                <w:szCs w:val="18"/>
              </w:rPr>
              <w:t>参数指标</w:t>
            </w:r>
          </w:p>
        </w:tc>
      </w:tr>
      <w:tr w:rsidR="00805037" w:rsidRPr="002A01D9" w14:paraId="237FDC81" w14:textId="592A66A8" w:rsidTr="00805037">
        <w:tc>
          <w:tcPr>
            <w:tcW w:w="4208" w:type="dxa"/>
            <w:tcBorders>
              <w:top w:val="nil"/>
              <w:left w:val="nil"/>
              <w:bottom w:val="nil"/>
              <w:right w:val="nil"/>
            </w:tcBorders>
            <w:shd w:val="clear" w:color="auto" w:fill="auto"/>
            <w:tcMar>
              <w:top w:w="0" w:type="dxa"/>
              <w:left w:w="108" w:type="dxa"/>
              <w:bottom w:w="0" w:type="dxa"/>
              <w:right w:w="108" w:type="dxa"/>
            </w:tcMar>
            <w:hideMark/>
          </w:tcPr>
          <w:p w14:paraId="7F455FF9" w14:textId="22935C93" w:rsidR="00805037" w:rsidRPr="002A01D9" w:rsidRDefault="00805037" w:rsidP="00890743">
            <w:pPr>
              <w:widowControl/>
              <w:spacing w:line="270" w:lineRule="atLeast"/>
              <w:ind w:left="210" w:right="210" w:firstLine="360"/>
              <w:jc w:val="center"/>
              <w:rPr>
                <w:rFonts w:ascii="����" w:hAnsi="����" w:cs="宋体" w:hint="eastAsia"/>
                <w:kern w:val="0"/>
                <w:sz w:val="18"/>
                <w:szCs w:val="18"/>
              </w:rPr>
            </w:pPr>
            <w:r w:rsidRPr="002A01D9">
              <w:rPr>
                <w:rFonts w:ascii="����" w:hAnsi="����" w:cs="宋体" w:hint="eastAsia"/>
                <w:kern w:val="0"/>
                <w:sz w:val="18"/>
                <w:szCs w:val="18"/>
              </w:rPr>
              <w:lastRenderedPageBreak/>
              <w:t>K/</w:t>
            </w:r>
            <w:r w:rsidRPr="002A01D9">
              <w:rPr>
                <w:rFonts w:ascii="����" w:hAnsi="����" w:cs="宋体"/>
                <w:kern w:val="0"/>
                <w:sz w:val="18"/>
                <w:szCs w:val="18"/>
              </w:rPr>
              <w:t>Ka</w:t>
            </w:r>
            <w:r w:rsidRPr="002A01D9">
              <w:rPr>
                <w:rFonts w:ascii="����" w:hAnsi="����" w:cs="宋体" w:hint="eastAsia"/>
                <w:kern w:val="0"/>
                <w:sz w:val="18"/>
                <w:szCs w:val="18"/>
              </w:rPr>
              <w:t>波段相位测量值</w:t>
            </w:r>
          </w:p>
        </w:tc>
        <w:tc>
          <w:tcPr>
            <w:tcW w:w="4098" w:type="dxa"/>
            <w:tcBorders>
              <w:top w:val="nil"/>
              <w:left w:val="nil"/>
              <w:bottom w:val="nil"/>
              <w:right w:val="nil"/>
            </w:tcBorders>
          </w:tcPr>
          <w:p w14:paraId="4AB10EA7" w14:textId="2954DD96" w:rsidR="00805037" w:rsidRPr="002A01D9" w:rsidRDefault="00805037" w:rsidP="00890743">
            <w:pPr>
              <w:widowControl/>
              <w:spacing w:line="270" w:lineRule="atLeast"/>
              <w:ind w:left="210" w:right="210" w:firstLine="360"/>
              <w:jc w:val="center"/>
              <w:rPr>
                <w:rFonts w:ascii="����" w:hAnsi="����" w:cs="宋体" w:hint="eastAsia"/>
                <w:i/>
                <w:kern w:val="0"/>
                <w:sz w:val="18"/>
                <w:szCs w:val="18"/>
              </w:rPr>
            </w:pPr>
            <w:r w:rsidRPr="002A01D9">
              <w:rPr>
                <w:rFonts w:ascii="����" w:hAnsi="����" w:cs="宋体" w:hint="eastAsia"/>
                <w:kern w:val="0"/>
                <w:sz w:val="18"/>
                <w:szCs w:val="18"/>
              </w:rPr>
              <w:t>采样频率为</w:t>
            </w:r>
            <w:r w:rsidRPr="002A01D9">
              <w:rPr>
                <w:rFonts w:ascii="����" w:hAnsi="����" w:cs="宋体" w:hint="eastAsia"/>
                <w:kern w:val="0"/>
                <w:sz w:val="18"/>
                <w:szCs w:val="18"/>
              </w:rPr>
              <w:t>1</w:t>
            </w:r>
            <w:r w:rsidRPr="002A01D9">
              <w:rPr>
                <w:rFonts w:ascii="����" w:hAnsi="����" w:cs="宋体"/>
                <w:kern w:val="0"/>
                <w:sz w:val="18"/>
                <w:szCs w:val="18"/>
              </w:rPr>
              <w:t>0H</w:t>
            </w:r>
            <w:r w:rsidRPr="002A01D9">
              <w:rPr>
                <w:rFonts w:ascii="����" w:hAnsi="����" w:cs="宋体" w:hint="eastAsia"/>
                <w:kern w:val="0"/>
                <w:sz w:val="18"/>
                <w:szCs w:val="18"/>
              </w:rPr>
              <w:t>z</w:t>
            </w:r>
            <w:r w:rsidRPr="002A01D9">
              <w:rPr>
                <w:rFonts w:ascii="����" w:hAnsi="����" w:cs="宋体" w:hint="eastAsia"/>
                <w:kern w:val="0"/>
                <w:sz w:val="18"/>
                <w:szCs w:val="18"/>
              </w:rPr>
              <w:t>，精度为</w:t>
            </w:r>
            <m:oMath>
              <m:sSup>
                <m:sSupPr>
                  <m:ctrlPr>
                    <w:rPr>
                      <w:rFonts w:ascii="Cambria Math" w:hAnsi="Cambria Math" w:cs="宋体"/>
                      <w:i/>
                      <w:kern w:val="0"/>
                      <w:sz w:val="18"/>
                      <w:szCs w:val="18"/>
                    </w:rPr>
                  </m:ctrlPr>
                </m:sSupPr>
                <m:e>
                  <m:r>
                    <w:rPr>
                      <w:rFonts w:ascii="Cambria Math" w:hAnsi="Cambria Math" w:cs="宋体"/>
                      <w:kern w:val="0"/>
                      <w:sz w:val="18"/>
                      <w:szCs w:val="18"/>
                    </w:rPr>
                    <m:t>10</m:t>
                  </m:r>
                </m:e>
                <m:sup>
                  <m:r>
                    <w:rPr>
                      <w:rFonts w:ascii="Cambria Math" w:hAnsi="Cambria Math" w:cs="宋体"/>
                      <w:kern w:val="0"/>
                      <w:sz w:val="18"/>
                      <w:szCs w:val="18"/>
                    </w:rPr>
                    <m:t>-4</m:t>
                  </m:r>
                </m:sup>
              </m:sSup>
            </m:oMath>
            <w:r w:rsidR="00890743" w:rsidRPr="002A01D9">
              <w:rPr>
                <w:rFonts w:ascii="����" w:hAnsi="����" w:cs="宋体" w:hint="eastAsia"/>
                <w:kern w:val="0"/>
                <w:sz w:val="18"/>
                <w:szCs w:val="18"/>
              </w:rPr>
              <w:t>周期</w:t>
            </w:r>
          </w:p>
        </w:tc>
      </w:tr>
      <w:tr w:rsidR="00805037" w:rsidRPr="002A01D9" w14:paraId="56FD21E0" w14:textId="77777777" w:rsidTr="00805037">
        <w:tc>
          <w:tcPr>
            <w:tcW w:w="4208" w:type="dxa"/>
            <w:tcBorders>
              <w:top w:val="nil"/>
              <w:left w:val="nil"/>
              <w:bottom w:val="nil"/>
              <w:right w:val="nil"/>
            </w:tcBorders>
            <w:shd w:val="clear" w:color="auto" w:fill="auto"/>
            <w:tcMar>
              <w:top w:w="0" w:type="dxa"/>
              <w:left w:w="108" w:type="dxa"/>
              <w:bottom w:w="0" w:type="dxa"/>
              <w:right w:w="108" w:type="dxa"/>
            </w:tcMar>
          </w:tcPr>
          <w:p w14:paraId="3F09546D" w14:textId="2E12D286" w:rsidR="00805037" w:rsidRPr="002A01D9" w:rsidRDefault="00890743" w:rsidP="00890743">
            <w:pPr>
              <w:widowControl/>
              <w:spacing w:line="270" w:lineRule="atLeast"/>
              <w:ind w:left="210" w:right="210" w:firstLine="360"/>
              <w:jc w:val="center"/>
              <w:rPr>
                <w:rFonts w:ascii="����" w:hAnsi="����" w:cs="宋体" w:hint="eastAsia"/>
                <w:kern w:val="0"/>
                <w:sz w:val="18"/>
                <w:szCs w:val="18"/>
              </w:rPr>
            </w:pPr>
            <w:r w:rsidRPr="002A01D9">
              <w:rPr>
                <w:rFonts w:ascii="����" w:hAnsi="����" w:cs="宋体" w:hint="eastAsia"/>
                <w:kern w:val="0"/>
                <w:sz w:val="18"/>
                <w:szCs w:val="18"/>
              </w:rPr>
              <w:t>变温误差</w:t>
            </w:r>
          </w:p>
        </w:tc>
        <w:tc>
          <w:tcPr>
            <w:tcW w:w="4098" w:type="dxa"/>
            <w:tcBorders>
              <w:top w:val="nil"/>
              <w:left w:val="nil"/>
              <w:bottom w:val="nil"/>
              <w:right w:val="nil"/>
            </w:tcBorders>
          </w:tcPr>
          <w:p w14:paraId="63F8B323" w14:textId="231F7CC3" w:rsidR="00805037" w:rsidRPr="002A01D9" w:rsidRDefault="00890743" w:rsidP="00890743">
            <w:pPr>
              <w:widowControl/>
              <w:spacing w:line="270" w:lineRule="atLeast"/>
              <w:ind w:left="210" w:right="210" w:firstLine="360"/>
              <w:jc w:val="center"/>
              <w:rPr>
                <w:rFonts w:ascii="����" w:hAnsi="����" w:cs="宋体" w:hint="eastAsia"/>
                <w:kern w:val="0"/>
                <w:sz w:val="18"/>
                <w:szCs w:val="18"/>
              </w:rPr>
            </w:pPr>
            <w:r w:rsidRPr="002A01D9">
              <w:rPr>
                <w:rFonts w:ascii="����" w:hAnsi="����" w:cs="宋体" w:hint="eastAsia"/>
                <w:kern w:val="0"/>
                <w:sz w:val="18"/>
                <w:szCs w:val="18"/>
              </w:rPr>
              <w:t>不超过</w:t>
            </w:r>
            <w:r w:rsidRPr="002A01D9">
              <w:rPr>
                <w:rFonts w:ascii="����" w:hAnsi="����" w:cs="宋体" w:hint="eastAsia"/>
                <w:kern w:val="0"/>
                <w:sz w:val="18"/>
                <w:szCs w:val="18"/>
              </w:rPr>
              <w:t>2</w:t>
            </w:r>
            <m:oMath>
              <m:r>
                <m:rPr>
                  <m:sty m:val="p"/>
                </m:rPr>
                <w:rPr>
                  <w:rFonts w:ascii="Cambria Math" w:hAnsi="Cambria Math" w:cs="宋体"/>
                  <w:kern w:val="0"/>
                  <w:sz w:val="18"/>
                  <w:szCs w:val="18"/>
                </w:rPr>
                <m:t>μ</m:t>
              </m:r>
              <m:r>
                <w:rPr>
                  <w:rFonts w:ascii="Cambria Math" w:hAnsi="Cambria Math" w:cs="宋体"/>
                  <w:kern w:val="0"/>
                  <w:sz w:val="18"/>
                  <w:szCs w:val="18"/>
                </w:rPr>
                <m:t>m</m:t>
              </m:r>
            </m:oMath>
          </w:p>
        </w:tc>
      </w:tr>
      <w:tr w:rsidR="00805037" w:rsidRPr="002A01D9" w14:paraId="0DC48D92" w14:textId="77777777" w:rsidTr="00805037">
        <w:tc>
          <w:tcPr>
            <w:tcW w:w="4208" w:type="dxa"/>
            <w:tcBorders>
              <w:top w:val="nil"/>
              <w:left w:val="nil"/>
              <w:bottom w:val="single" w:sz="12" w:space="0" w:color="008000"/>
              <w:right w:val="nil"/>
            </w:tcBorders>
            <w:shd w:val="clear" w:color="auto" w:fill="auto"/>
            <w:tcMar>
              <w:top w:w="0" w:type="dxa"/>
              <w:left w:w="108" w:type="dxa"/>
              <w:bottom w:w="0" w:type="dxa"/>
              <w:right w:w="108" w:type="dxa"/>
            </w:tcMar>
          </w:tcPr>
          <w:p w14:paraId="5A0D7FA8" w14:textId="026836F3" w:rsidR="00805037" w:rsidRPr="002A01D9" w:rsidRDefault="00890743" w:rsidP="00890743">
            <w:pPr>
              <w:widowControl/>
              <w:spacing w:line="270" w:lineRule="atLeast"/>
              <w:ind w:left="210" w:right="210" w:firstLine="360"/>
              <w:jc w:val="center"/>
              <w:rPr>
                <w:rFonts w:ascii="����" w:hAnsi="����" w:cs="宋体" w:hint="eastAsia"/>
                <w:kern w:val="0"/>
                <w:sz w:val="18"/>
                <w:szCs w:val="18"/>
              </w:rPr>
            </w:pPr>
            <w:r w:rsidRPr="002A01D9">
              <w:rPr>
                <w:rFonts w:ascii="����" w:hAnsi="����" w:cs="宋体" w:hint="eastAsia"/>
                <w:kern w:val="0"/>
                <w:sz w:val="18"/>
                <w:szCs w:val="18"/>
              </w:rPr>
              <w:t>随机误差</w:t>
            </w:r>
          </w:p>
        </w:tc>
        <w:tc>
          <w:tcPr>
            <w:tcW w:w="4098" w:type="dxa"/>
            <w:tcBorders>
              <w:top w:val="nil"/>
              <w:left w:val="nil"/>
              <w:bottom w:val="single" w:sz="12" w:space="0" w:color="008000"/>
              <w:right w:val="nil"/>
            </w:tcBorders>
          </w:tcPr>
          <w:p w14:paraId="52E74811" w14:textId="74D90AA3" w:rsidR="00805037" w:rsidRPr="002A01D9" w:rsidRDefault="00890743" w:rsidP="00890743">
            <w:pPr>
              <w:widowControl/>
              <w:spacing w:line="270" w:lineRule="atLeast"/>
              <w:ind w:left="210" w:right="210" w:firstLine="360"/>
              <w:jc w:val="center"/>
              <w:rPr>
                <w:rFonts w:ascii="����" w:hAnsi="����" w:cs="宋体" w:hint="eastAsia"/>
                <w:i/>
                <w:kern w:val="0"/>
                <w:sz w:val="18"/>
                <w:szCs w:val="18"/>
              </w:rPr>
            </w:pPr>
            <w:r w:rsidRPr="002A01D9">
              <w:rPr>
                <w:rFonts w:ascii="����" w:hAnsi="����" w:cs="宋体" w:hint="eastAsia"/>
                <w:kern w:val="0"/>
                <w:sz w:val="18"/>
                <w:szCs w:val="18"/>
              </w:rPr>
              <w:t>低于</w:t>
            </w:r>
            <m:oMath>
              <m:r>
                <w:rPr>
                  <w:rFonts w:ascii="Cambria Math" w:hAnsi="Cambria Math" w:cs="宋体"/>
                  <w:kern w:val="0"/>
                  <w:sz w:val="18"/>
                  <w:szCs w:val="18"/>
                </w:rPr>
                <m:t>2.62*</m:t>
              </m:r>
              <m:rad>
                <m:radPr>
                  <m:degHide m:val="1"/>
                  <m:ctrlPr>
                    <w:rPr>
                      <w:rFonts w:ascii="Cambria Math" w:hAnsi="Cambria Math" w:cs="宋体"/>
                      <w:kern w:val="0"/>
                      <w:sz w:val="18"/>
                      <w:szCs w:val="18"/>
                    </w:rPr>
                  </m:ctrlPr>
                </m:radPr>
                <m:deg>
                  <m:ctrlPr>
                    <w:rPr>
                      <w:rFonts w:ascii="Cambria Math" w:hAnsi="Cambria Math" w:cs="宋体"/>
                      <w:i/>
                      <w:kern w:val="0"/>
                      <w:sz w:val="18"/>
                      <w:szCs w:val="18"/>
                    </w:rPr>
                  </m:ctrlPr>
                </m:deg>
                <m:e>
                  <m:r>
                    <w:rPr>
                      <w:rFonts w:ascii="Cambria Math" w:hAnsi="Cambria Math" w:cs="宋体"/>
                      <w:kern w:val="0"/>
                      <w:sz w:val="18"/>
                      <w:szCs w:val="18"/>
                    </w:rPr>
                    <m:t>1+</m:t>
                  </m:r>
                  <m:sSup>
                    <m:sSupPr>
                      <m:ctrlPr>
                        <w:rPr>
                          <w:rFonts w:ascii="Cambria Math" w:hAnsi="Cambria Math" w:cs="宋体"/>
                          <w:i/>
                          <w:kern w:val="0"/>
                          <w:sz w:val="18"/>
                          <w:szCs w:val="18"/>
                        </w:rPr>
                      </m:ctrlPr>
                    </m:sSupPr>
                    <m:e>
                      <m:d>
                        <m:dPr>
                          <m:ctrlPr>
                            <w:rPr>
                              <w:rFonts w:ascii="Cambria Math" w:hAnsi="Cambria Math" w:cs="宋体"/>
                              <w:i/>
                              <w:kern w:val="0"/>
                              <w:sz w:val="18"/>
                              <w:szCs w:val="18"/>
                            </w:rPr>
                          </m:ctrlPr>
                        </m:dPr>
                        <m:e>
                          <m:r>
                            <w:rPr>
                              <w:rFonts w:ascii="Cambria Math" w:hAnsi="Cambria Math" w:cs="宋体"/>
                              <w:kern w:val="0"/>
                              <w:sz w:val="18"/>
                              <w:szCs w:val="18"/>
                            </w:rPr>
                            <m:t>0.003</m:t>
                          </m:r>
                          <m:r>
                            <m:rPr>
                              <m:lit/>
                            </m:rPr>
                            <w:rPr>
                              <w:rFonts w:ascii="Cambria Math" w:hAnsi="Cambria Math" w:cs="宋体"/>
                              <w:kern w:val="0"/>
                              <w:sz w:val="18"/>
                              <w:szCs w:val="18"/>
                            </w:rPr>
                            <m:t>/</m:t>
                          </m:r>
                          <m:r>
                            <w:rPr>
                              <w:rFonts w:ascii="Cambria Math" w:hAnsi="Cambria Math" w:cs="宋体"/>
                              <w:kern w:val="0"/>
                              <w:sz w:val="18"/>
                              <w:szCs w:val="18"/>
                            </w:rPr>
                            <m:t>f</m:t>
                          </m:r>
                        </m:e>
                      </m:d>
                    </m:e>
                    <m:sup>
                      <m:r>
                        <w:rPr>
                          <w:rFonts w:ascii="Cambria Math" w:hAnsi="Cambria Math" w:cs="宋体"/>
                          <w:kern w:val="0"/>
                          <w:sz w:val="18"/>
                          <w:szCs w:val="18"/>
                        </w:rPr>
                        <m:t>2</m:t>
                      </m:r>
                    </m:sup>
                  </m:sSup>
                </m:e>
              </m:rad>
              <m:r>
                <m:rPr>
                  <m:sty m:val="p"/>
                </m:rPr>
                <w:rPr>
                  <w:rFonts w:ascii="Cambria Math" w:hAnsi="Cambria Math" w:cs="宋体"/>
                  <w:kern w:val="0"/>
                  <w:sz w:val="18"/>
                  <w:szCs w:val="18"/>
                </w:rPr>
                <m:t>μ</m:t>
              </m:r>
              <m:r>
                <w:rPr>
                  <w:rFonts w:ascii="Cambria Math" w:hAnsi="Cambria Math" w:cs="宋体"/>
                  <w:kern w:val="0"/>
                  <w:sz w:val="18"/>
                  <w:szCs w:val="18"/>
                </w:rPr>
                <m:t>m</m:t>
              </m:r>
              <m:r>
                <m:rPr>
                  <m:lit/>
                </m:rPr>
                <w:rPr>
                  <w:rFonts w:ascii="Cambria Math" w:hAnsi="Cambria Math" w:cs="宋体"/>
                  <w:kern w:val="0"/>
                  <w:sz w:val="18"/>
                  <w:szCs w:val="18"/>
                </w:rPr>
                <m:t>/</m:t>
              </m:r>
              <m:rad>
                <m:radPr>
                  <m:degHide m:val="1"/>
                  <m:ctrlPr>
                    <w:rPr>
                      <w:rFonts w:ascii="Cambria Math" w:hAnsi="Cambria Math" w:cs="宋体"/>
                      <w:kern w:val="0"/>
                      <w:sz w:val="18"/>
                      <w:szCs w:val="18"/>
                    </w:rPr>
                  </m:ctrlPr>
                </m:radPr>
                <m:deg>
                  <m:ctrlPr>
                    <w:rPr>
                      <w:rFonts w:ascii="Cambria Math" w:hAnsi="Cambria Math" w:cs="宋体"/>
                      <w:i/>
                      <w:kern w:val="0"/>
                      <w:sz w:val="18"/>
                      <w:szCs w:val="18"/>
                    </w:rPr>
                  </m:ctrlPr>
                </m:deg>
                <m:e>
                  <m:r>
                    <w:rPr>
                      <w:rFonts w:ascii="Cambria Math" w:hAnsi="Cambria Math" w:cs="宋体"/>
                      <w:kern w:val="0"/>
                      <w:sz w:val="18"/>
                      <w:szCs w:val="18"/>
                    </w:rPr>
                    <m:t>Hz</m:t>
                  </m:r>
                </m:e>
              </m:rad>
            </m:oMath>
          </w:p>
        </w:tc>
      </w:tr>
    </w:tbl>
    <w:p w14:paraId="5951E980" w14:textId="77777777" w:rsidR="00890743" w:rsidRDefault="00890743" w:rsidP="00890743">
      <w:pPr>
        <w:ind w:left="210" w:right="210" w:firstLine="420"/>
        <w:rPr>
          <w:rFonts w:ascii="宋体" w:hAnsi="宋体" w:cs="宋体"/>
        </w:rPr>
      </w:pPr>
    </w:p>
    <w:p w14:paraId="7E547189" w14:textId="7C4F9EBD" w:rsidR="00890743" w:rsidRPr="00890743" w:rsidRDefault="00890743" w:rsidP="00ED1406">
      <w:pPr>
        <w:ind w:firstLine="420"/>
        <w:rPr>
          <w:rFonts w:ascii="宋体" w:hAnsi="宋体" w:cs="宋体"/>
        </w:rPr>
      </w:pPr>
      <w:r w:rsidRPr="00890743">
        <w:rPr>
          <w:rFonts w:ascii="宋体" w:hAnsi="宋体" w:cs="宋体" w:hint="eastAsia"/>
        </w:rPr>
        <w:t>此外，由于低低卫</w:t>
      </w:r>
      <w:proofErr w:type="gramStart"/>
      <w:r w:rsidRPr="00890743">
        <w:rPr>
          <w:rFonts w:ascii="宋体" w:hAnsi="宋体" w:cs="宋体" w:hint="eastAsia"/>
        </w:rPr>
        <w:t>卫</w:t>
      </w:r>
      <w:proofErr w:type="gramEnd"/>
      <w:r w:rsidRPr="00890743">
        <w:rPr>
          <w:rFonts w:ascii="宋体" w:hAnsi="宋体" w:cs="宋体" w:hint="eastAsia"/>
        </w:rPr>
        <w:t>跟踪重力卫星测距原理与空间引力波探测任务测距原理类似。本文讨论的针对低低卫</w:t>
      </w:r>
      <w:proofErr w:type="gramStart"/>
      <w:r w:rsidRPr="00890743">
        <w:rPr>
          <w:rFonts w:ascii="宋体" w:hAnsi="宋体" w:cs="宋体" w:hint="eastAsia"/>
        </w:rPr>
        <w:t>卫</w:t>
      </w:r>
      <w:proofErr w:type="gramEnd"/>
      <w:r w:rsidRPr="00890743">
        <w:rPr>
          <w:rFonts w:ascii="宋体" w:hAnsi="宋体" w:cs="宋体" w:hint="eastAsia"/>
        </w:rPr>
        <w:t>跟踪重力卫星微波数据处理可为百万公里臂长的空间引力波探测任务中数据处理与仪器设计提供经验积累。</w:t>
      </w:r>
      <w:r w:rsidRPr="00890743">
        <w:rPr>
          <w:rFonts w:ascii="宋体" w:hAnsi="宋体" w:cs="宋体"/>
        </w:rPr>
        <w:t>GRACE-FO卫星采用的</w:t>
      </w:r>
      <w:r w:rsidR="00AD1AD7">
        <w:rPr>
          <w:rFonts w:ascii="宋体" w:hAnsi="宋体" w:cs="宋体"/>
        </w:rPr>
        <w:t>双向单程</w:t>
      </w:r>
      <w:r w:rsidRPr="00890743">
        <w:rPr>
          <w:rFonts w:ascii="宋体" w:hAnsi="宋体" w:cs="宋体"/>
        </w:rPr>
        <w:t>星间链路可以将噪声压制4个量级，而空间引力波探测计划期望通过TDI</w:t>
      </w:r>
      <w:proofErr w:type="gramStart"/>
      <w:r w:rsidRPr="00890743">
        <w:rPr>
          <w:rFonts w:ascii="宋体" w:hAnsi="宋体" w:cs="宋体"/>
        </w:rPr>
        <w:t>星链将</w:t>
      </w:r>
      <w:proofErr w:type="gramEnd"/>
      <w:r w:rsidRPr="00890743">
        <w:rPr>
          <w:rFonts w:ascii="宋体" w:hAnsi="宋体" w:cs="宋体"/>
        </w:rPr>
        <w:t>噪声压制8个量级。</w:t>
      </w:r>
    </w:p>
    <w:p w14:paraId="0E0629E9" w14:textId="42670B71" w:rsidR="00C72FFF" w:rsidRPr="00890743" w:rsidRDefault="00890743" w:rsidP="00ED1406">
      <w:pPr>
        <w:ind w:firstLine="420"/>
        <w:rPr>
          <w:rFonts w:ascii="宋体" w:hAnsi="宋体" w:cs="宋体"/>
        </w:rPr>
      </w:pPr>
      <w:r w:rsidRPr="00890743">
        <w:rPr>
          <w:rFonts w:ascii="宋体" w:hAnsi="宋体" w:cs="宋体"/>
        </w:rPr>
        <w:t>国外重力卫星任务起步较早，已有前期德国CHAMP卫星，欧洲航天局GOCE卫星与美德两国共同研制GRACE和GRACE-FO卫星的经验积累，卫星任务设计程序，卫星数据处理流程完善。我国重力卫星起步较晚，尚未建立完整的国产低低卫</w:t>
      </w:r>
      <w:proofErr w:type="gramStart"/>
      <w:r w:rsidRPr="00890743">
        <w:rPr>
          <w:rFonts w:ascii="宋体" w:hAnsi="宋体" w:cs="宋体"/>
        </w:rPr>
        <w:t>卫</w:t>
      </w:r>
      <w:proofErr w:type="gramEnd"/>
      <w:r w:rsidRPr="00890743">
        <w:rPr>
          <w:rFonts w:ascii="宋体" w:hAnsi="宋体" w:cs="宋体"/>
        </w:rPr>
        <w:t>跟踪数据处理流程。本文参照国外机构发布GRACE卫星微</w:t>
      </w:r>
      <w:r w:rsidR="00C24CAD">
        <w:rPr>
          <w:rFonts w:ascii="宋体" w:hAnsi="宋体" w:cs="宋体" w:hint="eastAsia"/>
        </w:rPr>
        <w:t>波</w:t>
      </w:r>
      <w:r w:rsidRPr="00890743">
        <w:rPr>
          <w:rFonts w:ascii="宋体" w:hAnsi="宋体" w:cs="宋体"/>
        </w:rPr>
        <w:t>数据处理流程，建立了一套完整处理GRACE-FO微波Level-1A到Level-1B数据处理流程，为我国未来重力卫星任务铺平道路。</w:t>
      </w:r>
    </w:p>
    <w:p w14:paraId="1361A75F" w14:textId="5F0FED68" w:rsidR="00782CA5" w:rsidRDefault="008312DF" w:rsidP="006F297E">
      <w:pPr>
        <w:spacing w:beforeLines="50" w:before="156" w:afterLines="50" w:after="156"/>
        <w:ind w:right="210" w:firstLineChars="0" w:firstLine="0"/>
        <w:rPr>
          <w:sz w:val="32"/>
          <w:szCs w:val="32"/>
        </w:rPr>
      </w:pPr>
      <w:r w:rsidRPr="008312DF">
        <w:rPr>
          <w:sz w:val="32"/>
          <w:szCs w:val="32"/>
        </w:rPr>
        <w:t>1</w:t>
      </w:r>
      <w:r w:rsidR="003F2E86">
        <w:rPr>
          <w:sz w:val="32"/>
          <w:szCs w:val="32"/>
        </w:rPr>
        <w:t xml:space="preserve"> </w:t>
      </w:r>
      <w:r w:rsidR="00816519">
        <w:rPr>
          <w:rFonts w:hint="eastAsia"/>
          <w:sz w:val="32"/>
          <w:szCs w:val="32"/>
        </w:rPr>
        <w:t>星载</w:t>
      </w:r>
      <w:r w:rsidR="00AD1AD7">
        <w:rPr>
          <w:rFonts w:hint="eastAsia"/>
          <w:sz w:val="32"/>
          <w:szCs w:val="32"/>
        </w:rPr>
        <w:t>双向单程</w:t>
      </w:r>
      <w:r w:rsidR="00816519">
        <w:rPr>
          <w:rFonts w:hint="eastAsia"/>
          <w:sz w:val="32"/>
          <w:szCs w:val="32"/>
        </w:rPr>
        <w:t>测距系统</w:t>
      </w:r>
    </w:p>
    <w:p w14:paraId="681F4C16" w14:textId="291FA782" w:rsidR="00ED1406" w:rsidRPr="00816519" w:rsidRDefault="00816519" w:rsidP="006D52FD">
      <w:pPr>
        <w:ind w:firstLine="420"/>
      </w:pPr>
      <w:r w:rsidRPr="00816519">
        <w:t>GRACE</w:t>
      </w:r>
      <w:r w:rsidR="00ED1406">
        <w:t>-FO</w:t>
      </w:r>
      <w:r w:rsidRPr="00816519">
        <w:t>采用</w:t>
      </w:r>
      <w:r w:rsidR="00AD1AD7">
        <w:t>双向单程</w:t>
      </w:r>
      <w:r w:rsidRPr="00816519">
        <w:t>K</w:t>
      </w:r>
      <w:r w:rsidR="007B3E2A">
        <w:t>/K</w:t>
      </w:r>
      <w:r w:rsidR="007B3E2A">
        <w:rPr>
          <w:rFonts w:hint="eastAsia"/>
        </w:rPr>
        <w:t>a</w:t>
      </w:r>
      <w:r w:rsidRPr="00816519">
        <w:t>波段</w:t>
      </w:r>
      <w:r w:rsidR="007B3E2A">
        <w:rPr>
          <w:rFonts w:hint="eastAsia"/>
        </w:rPr>
        <w:t>微波</w:t>
      </w:r>
      <w:r w:rsidRPr="00816519">
        <w:t>测距系统进行</w:t>
      </w:r>
      <w:r w:rsidR="007B3E2A">
        <w:rPr>
          <w:rFonts w:hint="eastAsia"/>
        </w:rPr>
        <w:t>高精度</w:t>
      </w:r>
      <w:r w:rsidRPr="00816519">
        <w:t>星间相位测量</w:t>
      </w:r>
      <w:r w:rsidR="006D52FD">
        <w:rPr>
          <w:rFonts w:hint="eastAsia"/>
        </w:rPr>
        <w:t>以</w:t>
      </w:r>
      <w:r w:rsidR="006D52FD" w:rsidRPr="00816519">
        <w:t>跟踪全球海平面，冰川和冰盖</w:t>
      </w:r>
      <w:r w:rsidR="00314498">
        <w:rPr>
          <w:rFonts w:hint="eastAsia"/>
        </w:rPr>
        <w:t>、</w:t>
      </w:r>
      <w:r w:rsidR="006D52FD" w:rsidRPr="00816519">
        <w:t>大型湖泊和河流水位以及土壤湿度的重力变化</w:t>
      </w:r>
      <w:r w:rsidR="008D7C94">
        <w:rPr>
          <w:rFonts w:hint="eastAsia"/>
        </w:rPr>
        <w:t>（写成重力变化即可）</w:t>
      </w:r>
      <w:r w:rsidRPr="00816519">
        <w:t>,</w:t>
      </w:r>
      <w:r w:rsidRPr="00816519">
        <w:t>其精度达</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816519">
        <w:t>周</w:t>
      </w:r>
      <w:r>
        <w:fldChar w:fldCharType="begin"/>
      </w:r>
      <w:r>
        <w:instrText xml:space="preserve"> ADDIN ZOTERO_ITEM CSL_CITATION {"citationID":"Ent4zgvx","properties":{"formattedCitation":"(KORNFELD\\uc0\\u31561{}, 2019)","plainCitation":"(KORNFELD</w:instrText>
      </w:r>
      <w:r>
        <w:instrText>等</w:instrText>
      </w:r>
      <w:r>
        <w:instrText xml:space="preserve">, 2019)","noteIndex":0},"citationItems":[{"id":130,"uris":["http://zotero.org/users/6467040/items/FDXGQYJ5"],"uri":["http://zotero.org/users/6467040/items/FDXGQYJ5"],"itemData":{"id":130,"type":"article-journal","container-title":"Journal of Spacecraft and Rockets","DOI":"10.2514/1.A34326","ISSN":"0022-4650, 1533-6794","issue":"3","language":"en","page":"931–951","title":"GRACE-FO: The Gravity Recovery and Climate Experiment Follow-On Mission","title-short":"GRACE-FO","volume":"56","author":[{"family":"Kornfeld","given":"Richard P."},{"family":"Arnold","given":"Bradford W."},{"family":"Gross","given":"Michael A."},{"family":"Dahya","given":"Neil T."},{"family":"Klipstein","given":"William M."},{"family":"Gath","given":"Peter F."},{"family":"Bettadpur","given":"Srinivas"}],"issued":{"date-parts":[["2019"]]}}}],"schema":"https://github.com/citation-style-language/schema/raw/master/csl-citation.json"} </w:instrText>
      </w:r>
      <w:r>
        <w:fldChar w:fldCharType="separate"/>
      </w:r>
      <w:r w:rsidRPr="00816519">
        <w:rPr>
          <w:rFonts w:cs="Times New Roman"/>
          <w:kern w:val="0"/>
          <w:szCs w:val="24"/>
        </w:rPr>
        <w:t>(KORNFELD</w:t>
      </w:r>
      <w:r w:rsidRPr="00816519">
        <w:rPr>
          <w:rFonts w:cs="Times New Roman"/>
          <w:kern w:val="0"/>
          <w:szCs w:val="24"/>
        </w:rPr>
        <w:t>等</w:t>
      </w:r>
      <w:r w:rsidRPr="00816519">
        <w:rPr>
          <w:rFonts w:cs="Times New Roman"/>
          <w:kern w:val="0"/>
          <w:szCs w:val="24"/>
        </w:rPr>
        <w:t>, 2019)</w:t>
      </w:r>
      <w:r>
        <w:fldChar w:fldCharType="end"/>
      </w:r>
      <w:r w:rsidRPr="00816519">
        <w:t>。</w:t>
      </w:r>
    </w:p>
    <w:p w14:paraId="7815B35B" w14:textId="45732459" w:rsidR="00816519" w:rsidRDefault="008055F7" w:rsidP="0063566A">
      <w:pPr>
        <w:autoSpaceDE w:val="0"/>
        <w:autoSpaceDN w:val="0"/>
        <w:adjustRightInd w:val="0"/>
        <w:ind w:right="210" w:firstLineChars="0" w:firstLine="0"/>
        <w:jc w:val="center"/>
        <w:rPr>
          <w:rFonts w:ascii="楷体_GB2312" w:eastAsia="楷体_GB2312" w:hAnsi="宋体" w:cs="宋体"/>
          <w:color w:val="FF6600"/>
        </w:rPr>
      </w:pPr>
      <w:r>
        <w:rPr>
          <w:rFonts w:ascii="楷体_GB2312" w:eastAsia="楷体_GB2312" w:hAnsi="宋体" w:cs="宋体"/>
          <w:noProof/>
          <w:color w:val="FF6600"/>
        </w:rPr>
        <w:drawing>
          <wp:inline distT="0" distB="0" distL="0" distR="0" wp14:anchorId="1DA02B4B" wp14:editId="55352465">
            <wp:extent cx="4145280" cy="3102970"/>
            <wp:effectExtent l="0" t="0" r="762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7884" cy="3104919"/>
                    </a:xfrm>
                    <a:prstGeom prst="rect">
                      <a:avLst/>
                    </a:prstGeom>
                    <a:noFill/>
                    <a:ln>
                      <a:noFill/>
                    </a:ln>
                  </pic:spPr>
                </pic:pic>
              </a:graphicData>
            </a:graphic>
          </wp:inline>
        </w:drawing>
      </w:r>
    </w:p>
    <w:p w14:paraId="3EA0C339" w14:textId="115BF969" w:rsidR="00375A6A" w:rsidRDefault="00ED1406" w:rsidP="00270F60">
      <w:pPr>
        <w:ind w:firstLineChars="0" w:firstLine="0"/>
        <w:jc w:val="center"/>
      </w:pPr>
      <w:bookmarkStart w:id="1" w:name="_Ref61258011"/>
      <w:r w:rsidRPr="00ED1406">
        <w:rPr>
          <w:rFonts w:ascii="宋体" w:hAnsi="宋体"/>
        </w:rP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1</w:t>
      </w:r>
      <w:r>
        <w:fldChar w:fldCharType="end"/>
      </w:r>
      <w:bookmarkEnd w:id="1"/>
      <w:r>
        <w:t xml:space="preserve"> </w:t>
      </w:r>
      <w:r w:rsidR="00D74744">
        <w:t>GRACE-FO</w:t>
      </w:r>
      <w:r w:rsidRPr="00ED1406">
        <w:rPr>
          <w:rFonts w:ascii="宋体" w:hAnsi="宋体" w:hint="eastAsia"/>
        </w:rPr>
        <w:t>星载微波测距系统示意图</w:t>
      </w:r>
      <w:r w:rsidR="008D7C94">
        <w:rPr>
          <w:rFonts w:ascii="宋体" w:hAnsi="宋体" w:hint="eastAsia"/>
        </w:rPr>
        <w:t>（载荷控制器）</w:t>
      </w:r>
    </w:p>
    <w:p w14:paraId="69EB9B72" w14:textId="28B9140F" w:rsidR="00ED1406" w:rsidRDefault="00ED1406" w:rsidP="00270F60">
      <w:pPr>
        <w:ind w:firstLineChars="0" w:firstLine="0"/>
        <w:jc w:val="center"/>
        <w:rPr>
          <w:rFonts w:cs="Times New Roman"/>
        </w:rPr>
      </w:pPr>
      <w:r>
        <w:t>F</w:t>
      </w:r>
      <w:r w:rsidRPr="00ED1406">
        <w:rPr>
          <w:rFonts w:cs="Times New Roman"/>
        </w:rPr>
        <w:t xml:space="preserve">igure </w:t>
      </w:r>
      <w:r w:rsidRPr="00ED1406">
        <w:rPr>
          <w:rFonts w:cs="Times New Roman"/>
        </w:rPr>
        <w:fldChar w:fldCharType="begin"/>
      </w:r>
      <w:r w:rsidRPr="00ED1406">
        <w:rPr>
          <w:rFonts w:cs="Times New Roman"/>
        </w:rPr>
        <w:instrText xml:space="preserve"> SEQ Figure \* ARABIC </w:instrText>
      </w:r>
      <w:r w:rsidRPr="00ED1406">
        <w:rPr>
          <w:rFonts w:cs="Times New Roman"/>
        </w:rPr>
        <w:fldChar w:fldCharType="separate"/>
      </w:r>
      <w:r w:rsidR="008A5B02">
        <w:rPr>
          <w:rFonts w:cs="Times New Roman"/>
          <w:noProof/>
        </w:rPr>
        <w:t>1</w:t>
      </w:r>
      <w:r w:rsidRPr="00ED1406">
        <w:rPr>
          <w:rFonts w:cs="Times New Roman"/>
        </w:rPr>
        <w:fldChar w:fldCharType="end"/>
      </w:r>
      <w:r w:rsidRPr="00ED1406">
        <w:rPr>
          <w:rFonts w:cs="Times New Roman"/>
        </w:rPr>
        <w:t xml:space="preserve"> Schematic diagram of </w:t>
      </w:r>
      <w:r w:rsidR="00D74744">
        <w:rPr>
          <w:rFonts w:cs="Times New Roman"/>
        </w:rPr>
        <w:t>GRACE-FO</w:t>
      </w:r>
      <w:r w:rsidRPr="00ED1406">
        <w:rPr>
          <w:rFonts w:cs="Times New Roman"/>
        </w:rPr>
        <w:t xml:space="preserve"> spaceborne microwave ranging system</w:t>
      </w:r>
    </w:p>
    <w:p w14:paraId="5BBCF713" w14:textId="703BE0E1" w:rsidR="00871B67" w:rsidRPr="005C5CCB" w:rsidRDefault="00871B67" w:rsidP="005C5CCB">
      <w:pPr>
        <w:ind w:firstLine="420"/>
      </w:pPr>
      <w:r w:rsidRPr="00871B67">
        <w:rPr>
          <w:rFonts w:hint="eastAsia"/>
        </w:rPr>
        <w:lastRenderedPageBreak/>
        <w:t>K</w:t>
      </w:r>
      <w:r>
        <w:rPr>
          <w:rFonts w:hint="eastAsia"/>
        </w:rPr>
        <w:t>/</w:t>
      </w:r>
      <w:r w:rsidR="005C5CCB">
        <w:t>Ka</w:t>
      </w:r>
      <w:r w:rsidRPr="00871B67">
        <w:rPr>
          <w:rFonts w:hint="eastAsia"/>
        </w:rPr>
        <w:t>波段</w:t>
      </w:r>
      <w:r w:rsidR="005C5CCB">
        <w:rPr>
          <w:rFonts w:hint="eastAsia"/>
        </w:rPr>
        <w:t>微波</w:t>
      </w:r>
      <w:r w:rsidRPr="00871B67">
        <w:rPr>
          <w:rFonts w:hint="eastAsia"/>
        </w:rPr>
        <w:t>测距系统（</w:t>
      </w:r>
      <w:r w:rsidRPr="00871B67">
        <w:rPr>
          <w:rFonts w:hint="eastAsia"/>
        </w:rPr>
        <w:t>KBR</w:t>
      </w:r>
      <w:r w:rsidRPr="00871B67">
        <w:rPr>
          <w:rFonts w:hint="eastAsia"/>
        </w:rPr>
        <w:t>）是</w:t>
      </w:r>
      <w:r w:rsidR="00D74744">
        <w:rPr>
          <w:rFonts w:hint="eastAsia"/>
        </w:rPr>
        <w:t>GRACE-FO</w:t>
      </w:r>
      <w:r w:rsidRPr="00871B67">
        <w:rPr>
          <w:rFonts w:hint="eastAsia"/>
        </w:rPr>
        <w:t>任务</w:t>
      </w:r>
      <w:r w:rsidR="005C5CCB">
        <w:rPr>
          <w:rFonts w:hint="eastAsia"/>
        </w:rPr>
        <w:t>高精度星间距测量的核心部件</w:t>
      </w:r>
      <w:r w:rsidRPr="00871B67">
        <w:rPr>
          <w:rFonts w:hint="eastAsia"/>
        </w:rPr>
        <w:t>。原理图如</w:t>
      </w:r>
      <w:r w:rsidR="005C5CCB">
        <w:fldChar w:fldCharType="begin"/>
      </w:r>
      <w:r w:rsidR="005C5CCB">
        <w:instrText xml:space="preserve"> </w:instrText>
      </w:r>
      <w:r w:rsidR="005C5CCB">
        <w:rPr>
          <w:rFonts w:hint="eastAsia"/>
        </w:rPr>
        <w:instrText>REF _Ref61258011 \h</w:instrText>
      </w:r>
      <w:r w:rsidR="005C5CCB">
        <w:instrText xml:space="preserve"> </w:instrText>
      </w:r>
      <w:r w:rsidR="005C5CCB">
        <w:fldChar w:fldCharType="separate"/>
      </w:r>
      <w:r w:rsidR="008A5B02" w:rsidRPr="00ED1406">
        <w:rPr>
          <w:rFonts w:ascii="宋体" w:hAnsi="宋体"/>
        </w:rPr>
        <w:t>图</w:t>
      </w:r>
      <w:r w:rsidR="008A5B02">
        <w:t xml:space="preserve"> </w:t>
      </w:r>
      <w:r w:rsidR="008A5B02">
        <w:rPr>
          <w:noProof/>
        </w:rPr>
        <w:t>1</w:t>
      </w:r>
      <w:r w:rsidR="005C5CCB">
        <w:fldChar w:fldCharType="end"/>
      </w:r>
      <w:r w:rsidRPr="00871B67">
        <w:rPr>
          <w:rFonts w:hint="eastAsia"/>
        </w:rPr>
        <w:t>所示。</w:t>
      </w:r>
      <w:r w:rsidR="00D74744">
        <w:t>GRACE-FO</w:t>
      </w:r>
      <w:r w:rsidRPr="00871B67">
        <w:rPr>
          <w:rFonts w:hint="eastAsia"/>
        </w:rPr>
        <w:t>每颗卫星</w:t>
      </w:r>
      <w:r w:rsidR="005C5CCB">
        <w:rPr>
          <w:rFonts w:hint="eastAsia"/>
        </w:rPr>
        <w:t>均装配有一只微波天线喇叭</w:t>
      </w:r>
      <w:r w:rsidR="002B2A28">
        <w:rPr>
          <w:rFonts w:hint="eastAsia"/>
        </w:rPr>
        <w:t>（白话）</w:t>
      </w:r>
      <w:r w:rsidRPr="00871B67">
        <w:rPr>
          <w:rFonts w:hint="eastAsia"/>
        </w:rPr>
        <w:t>，用于发送</w:t>
      </w:r>
      <w:r w:rsidR="005C5CCB">
        <w:rPr>
          <w:rFonts w:hint="eastAsia"/>
        </w:rPr>
        <w:t>与</w:t>
      </w:r>
      <w:r w:rsidRPr="00871B67">
        <w:rPr>
          <w:rFonts w:hint="eastAsia"/>
        </w:rPr>
        <w:t>接收</w:t>
      </w:r>
      <w:r w:rsidR="0022630C">
        <w:rPr>
          <w:rFonts w:hint="eastAsia"/>
        </w:rPr>
        <w:t>星间</w:t>
      </w:r>
      <w:r w:rsidR="005C5CCB">
        <w:rPr>
          <w:rFonts w:hint="eastAsia"/>
        </w:rPr>
        <w:t>K</w:t>
      </w:r>
      <w:r w:rsidR="005C5CCB">
        <w:t>/K</w:t>
      </w:r>
      <w:r w:rsidR="005C5CCB">
        <w:rPr>
          <w:rFonts w:hint="eastAsia"/>
        </w:rPr>
        <w:t>a</w:t>
      </w:r>
      <w:r w:rsidRPr="00871B67">
        <w:rPr>
          <w:rFonts w:hint="eastAsia"/>
        </w:rPr>
        <w:t>双频</w:t>
      </w:r>
      <w:r w:rsidR="005C5CCB">
        <w:rPr>
          <w:rFonts w:hint="eastAsia"/>
        </w:rPr>
        <w:t>微波信号</w:t>
      </w:r>
      <w:r w:rsidRPr="00871B67">
        <w:rPr>
          <w:rFonts w:hint="eastAsia"/>
        </w:rPr>
        <w:t>。在每个频带上，</w:t>
      </w:r>
      <w:r w:rsidR="00C34215">
        <w:rPr>
          <w:rFonts w:hint="eastAsia"/>
        </w:rPr>
        <w:t>由</w:t>
      </w:r>
      <w:r w:rsidR="0022630C">
        <w:rPr>
          <w:rFonts w:hint="eastAsia"/>
        </w:rPr>
        <w:t>双</w:t>
      </w:r>
      <w:r w:rsidRPr="00871B67">
        <w:rPr>
          <w:rFonts w:hint="eastAsia"/>
        </w:rPr>
        <w:t>星</w:t>
      </w:r>
      <w:r w:rsidR="00C34215">
        <w:rPr>
          <w:rFonts w:hint="eastAsia"/>
        </w:rPr>
        <w:t>各自超稳振子激发</w:t>
      </w:r>
      <w:r w:rsidR="002B2A28">
        <w:rPr>
          <w:rFonts w:hint="eastAsia"/>
        </w:rPr>
        <w:t>（驱动）</w:t>
      </w:r>
      <w:r w:rsidR="00C34215">
        <w:rPr>
          <w:rFonts w:hint="eastAsia"/>
        </w:rPr>
        <w:t>的微波</w:t>
      </w:r>
      <w:r w:rsidRPr="00871B67">
        <w:rPr>
          <w:rFonts w:hint="eastAsia"/>
        </w:rPr>
        <w:t>信号之间存在</w:t>
      </w:r>
      <w:r w:rsidRPr="00871B67">
        <w:rPr>
          <w:rFonts w:hint="eastAsia"/>
        </w:rPr>
        <w:t>0.5 MHz</w:t>
      </w:r>
      <w:r w:rsidRPr="00871B67">
        <w:rPr>
          <w:rFonts w:hint="eastAsia"/>
        </w:rPr>
        <w:t>的频率偏移。在接收</w:t>
      </w:r>
      <w:r w:rsidR="00C34215">
        <w:rPr>
          <w:rFonts w:hint="eastAsia"/>
        </w:rPr>
        <w:t>信号</w:t>
      </w:r>
      <w:r w:rsidRPr="00871B67">
        <w:rPr>
          <w:rFonts w:hint="eastAsia"/>
        </w:rPr>
        <w:t>时，使用相同频带的已发送信号作为</w:t>
      </w:r>
      <w:r w:rsidR="00C34215">
        <w:rPr>
          <w:rFonts w:hint="eastAsia"/>
        </w:rPr>
        <w:t>本地</w:t>
      </w:r>
      <w:r w:rsidRPr="00871B67">
        <w:rPr>
          <w:rFonts w:hint="eastAsia"/>
        </w:rPr>
        <w:t>参考</w:t>
      </w:r>
      <w:r w:rsidR="002B2A28">
        <w:rPr>
          <w:rFonts w:hint="eastAsia"/>
        </w:rPr>
        <w:t>（参考信号和发射信号是两回事）</w:t>
      </w:r>
      <w:r w:rsidRPr="00871B67">
        <w:rPr>
          <w:rFonts w:hint="eastAsia"/>
        </w:rPr>
        <w:t>，将</w:t>
      </w:r>
      <w:r w:rsidR="00C34215">
        <w:rPr>
          <w:rFonts w:hint="eastAsia"/>
        </w:rPr>
        <w:t>该</w:t>
      </w:r>
      <w:r w:rsidRPr="00871B67">
        <w:rPr>
          <w:rFonts w:hint="eastAsia"/>
        </w:rPr>
        <w:t>频带的信号</w:t>
      </w:r>
      <w:r w:rsidR="00F517BB">
        <w:rPr>
          <w:rFonts w:hint="eastAsia"/>
        </w:rPr>
        <w:t>由信号转换器</w:t>
      </w:r>
      <w:r w:rsidRPr="00871B67">
        <w:rPr>
          <w:rFonts w:hint="eastAsia"/>
        </w:rPr>
        <w:t>变频</w:t>
      </w:r>
      <w:r w:rsidRPr="00871B67">
        <w:rPr>
          <w:rFonts w:hint="eastAsia"/>
        </w:rPr>
        <w:t>0.5 MHz</w:t>
      </w:r>
      <w:r w:rsidRPr="00871B67">
        <w:rPr>
          <w:rFonts w:hint="eastAsia"/>
        </w:rPr>
        <w:t>。仪器处理单元以</w:t>
      </w:r>
      <w:r w:rsidRPr="00871B67">
        <w:rPr>
          <w:rFonts w:hint="eastAsia"/>
        </w:rPr>
        <w:t xml:space="preserve">10 </w:t>
      </w:r>
      <w:r w:rsidR="00C34215">
        <w:t>H</w:t>
      </w:r>
      <w:r w:rsidR="00C34215">
        <w:rPr>
          <w:rFonts w:hint="eastAsia"/>
        </w:rPr>
        <w:t>z</w:t>
      </w:r>
      <w:r w:rsidRPr="00871B67">
        <w:rPr>
          <w:rFonts w:hint="eastAsia"/>
        </w:rPr>
        <w:t>的标称采样</w:t>
      </w:r>
      <w:r w:rsidR="00C34215">
        <w:rPr>
          <w:rFonts w:hint="eastAsia"/>
        </w:rPr>
        <w:t>频率采集微波</w:t>
      </w:r>
      <w:r w:rsidRPr="00871B67">
        <w:rPr>
          <w:rFonts w:hint="eastAsia"/>
        </w:rPr>
        <w:t>相位并将其</w:t>
      </w:r>
      <w:r w:rsidR="00C34215">
        <w:rPr>
          <w:rFonts w:hint="eastAsia"/>
        </w:rPr>
        <w:t>传输至地面数据处理计算机中</w:t>
      </w:r>
      <w:r w:rsidR="00C34215">
        <w:fldChar w:fldCharType="begin"/>
      </w:r>
      <w:r w:rsidR="00C34215">
        <w:instrText xml:space="preserve"> ADDIN ZOTERO_ITEM CSL_CITATION {"citationID":"9U7vZemq","properties":{"formattedCitation":"(FROMMKNECHT, 2007)","plainCitation":"(FROMMKNECHT, 2007)","noteIndex":0},"citationItems":[{"id":138,"uris":["http://zotero.org/users/6467040/items/5QUX3L9B"],"uri":["http://zotero.org/users/6467040/items/5QUX3L9B"],"itemData":{"id":138,"type":"article-journal","abstract":"The geodetic twin satellite mission GRACE delivers gravity ﬁeld models of the Earth of unprecedented accuracy. However, the originally deﬁned mission baseline is not (yet) reached. Among others, deﬁciencies in the gravity ﬁeld sensor system or the related signal processing could be responsible for the degraded performance.","language":"de","page":"210","title":"Integrated Sensor Analysis of the GRACE Mission","author":[{"family":"Frommknecht","given":"Bjorn"}],"issued":{"date-parts":[["2007"]]}}}],"schema":"https://github.com/citation-style-language/schema/raw/master/csl-citation.json"} </w:instrText>
      </w:r>
      <w:r w:rsidR="00C34215">
        <w:fldChar w:fldCharType="separate"/>
      </w:r>
      <w:r w:rsidR="00C34215" w:rsidRPr="00C34215">
        <w:rPr>
          <w:rFonts w:cs="Times New Roman"/>
        </w:rPr>
        <w:t>(FROMMKNECHT, 2007)</w:t>
      </w:r>
      <w:r w:rsidR="00C34215">
        <w:fldChar w:fldCharType="end"/>
      </w:r>
      <w:r w:rsidRPr="00871B67">
        <w:rPr>
          <w:rFonts w:hint="eastAsia"/>
        </w:rPr>
        <w:t>。</w:t>
      </w:r>
      <w:r w:rsidR="00BC5C8E">
        <w:rPr>
          <w:rFonts w:hint="eastAsia"/>
        </w:rPr>
        <w:t>同时，超稳振子驱动</w:t>
      </w:r>
      <w:r w:rsidR="00BC5C8E">
        <w:rPr>
          <w:rFonts w:hint="eastAsia"/>
        </w:rPr>
        <w:t>G</w:t>
      </w:r>
      <w:r w:rsidR="00BC5C8E">
        <w:t>PS</w:t>
      </w:r>
      <w:r w:rsidR="00BC5C8E">
        <w:rPr>
          <w:rFonts w:hint="eastAsia"/>
        </w:rPr>
        <w:t>接收器接受</w:t>
      </w:r>
      <w:r w:rsidR="00BC5C8E">
        <w:rPr>
          <w:rFonts w:hint="eastAsia"/>
        </w:rPr>
        <w:t>L</w:t>
      </w:r>
      <w:r w:rsidR="00BC5C8E">
        <w:rPr>
          <w:rFonts w:hint="eastAsia"/>
        </w:rPr>
        <w:t>波段的</w:t>
      </w:r>
      <w:r w:rsidR="00BC5C8E">
        <w:rPr>
          <w:rFonts w:hint="eastAsia"/>
        </w:rPr>
        <w:t>G</w:t>
      </w:r>
      <w:r w:rsidR="00BC5C8E">
        <w:t>PS</w:t>
      </w:r>
      <w:r w:rsidR="00BC5C8E">
        <w:rPr>
          <w:rFonts w:hint="eastAsia"/>
        </w:rPr>
        <w:t>信号。</w:t>
      </w:r>
    </w:p>
    <w:p w14:paraId="4DCEF683" w14:textId="4DA41A0F" w:rsidR="00152A59" w:rsidRPr="00152A59" w:rsidRDefault="00AD1AD7" w:rsidP="00152A59">
      <w:pPr>
        <w:pStyle w:val="ae"/>
        <w:numPr>
          <w:ilvl w:val="1"/>
          <w:numId w:val="3"/>
        </w:numPr>
        <w:ind w:right="210" w:firstLineChars="0"/>
        <w:rPr>
          <w:rFonts w:ascii="黑体" w:eastAsia="黑体" w:hAnsi="黑体"/>
        </w:rPr>
      </w:pPr>
      <w:r>
        <w:rPr>
          <w:rFonts w:ascii="黑体" w:eastAsia="黑体" w:hAnsi="黑体" w:hint="eastAsia"/>
        </w:rPr>
        <w:t>双向单程</w:t>
      </w:r>
      <w:r w:rsidR="00BC53AE" w:rsidRPr="00BC53AE">
        <w:rPr>
          <w:rFonts w:ascii="黑体" w:eastAsia="黑体" w:hAnsi="黑体" w:hint="eastAsia"/>
        </w:rPr>
        <w:t>测距原理</w:t>
      </w:r>
    </w:p>
    <w:p w14:paraId="4FBC5D58" w14:textId="19B6EBC1" w:rsidR="00C25800" w:rsidRDefault="00587988" w:rsidP="00314498">
      <w:pPr>
        <w:ind w:firstLine="420"/>
        <w:rPr>
          <w:rFonts w:ascii="宋体" w:hAnsi="宋体"/>
        </w:rPr>
      </w:pPr>
      <w:r>
        <w:rPr>
          <w:rFonts w:ascii="宋体" w:hAnsi="宋体" w:hint="eastAsia"/>
        </w:rPr>
        <w:t>低低卫</w:t>
      </w:r>
      <w:proofErr w:type="gramStart"/>
      <w:r>
        <w:rPr>
          <w:rFonts w:ascii="宋体" w:hAnsi="宋体" w:hint="eastAsia"/>
        </w:rPr>
        <w:t>卫</w:t>
      </w:r>
      <w:proofErr w:type="gramEnd"/>
      <w:r>
        <w:rPr>
          <w:rFonts w:ascii="宋体" w:hAnsi="宋体" w:hint="eastAsia"/>
        </w:rPr>
        <w:t>跟踪重力卫星</w:t>
      </w:r>
      <w:r w:rsidR="00EC3D50">
        <w:rPr>
          <w:rFonts w:ascii="宋体" w:hAnsi="宋体" w:hint="eastAsia"/>
        </w:rPr>
        <w:t>的</w:t>
      </w:r>
      <w:r w:rsidR="00152A59">
        <w:rPr>
          <w:rFonts w:ascii="宋体" w:hAnsi="宋体" w:hint="eastAsia"/>
        </w:rPr>
        <w:t>星间高精度</w:t>
      </w:r>
      <w:r w:rsidR="00AC5A3A">
        <w:rPr>
          <w:rFonts w:ascii="宋体" w:hAnsi="宋体" w:hint="eastAsia"/>
        </w:rPr>
        <w:t>微波</w:t>
      </w:r>
      <w:r w:rsidR="00152A59" w:rsidRPr="00152A59">
        <w:rPr>
          <w:rFonts w:ascii="宋体" w:hAnsi="宋体" w:hint="eastAsia"/>
        </w:rPr>
        <w:t>相位测量的目的是测量</w:t>
      </w:r>
      <w:r w:rsidR="00152A59">
        <w:rPr>
          <w:rFonts w:ascii="宋体" w:hAnsi="宋体" w:hint="eastAsia"/>
        </w:rPr>
        <w:t>双</w:t>
      </w:r>
      <w:r w:rsidR="00152A59" w:rsidRPr="00152A59">
        <w:rPr>
          <w:rFonts w:ascii="宋体" w:hAnsi="宋体" w:hint="eastAsia"/>
        </w:rPr>
        <w:t>星间的偏置距离</w:t>
      </w:r>
      <w:r w:rsidR="00D36D21">
        <w:rPr>
          <w:rFonts w:ascii="宋体" w:hAnsi="宋体" w:hint="eastAsia"/>
        </w:rPr>
        <w:t>，而其</w:t>
      </w:r>
      <w:r w:rsidR="00152A59" w:rsidRPr="00152A59">
        <w:rPr>
          <w:rFonts w:ascii="宋体" w:hAnsi="宋体" w:hint="eastAsia"/>
        </w:rPr>
        <w:t>本身是测量</w:t>
      </w:r>
      <w:r w:rsidR="00D36D21">
        <w:rPr>
          <w:rFonts w:ascii="宋体" w:hAnsi="宋体" w:hint="eastAsia"/>
        </w:rPr>
        <w:t>卫星接受</w:t>
      </w:r>
      <w:r w:rsidR="004F2A28">
        <w:rPr>
          <w:rFonts w:ascii="宋体" w:hAnsi="宋体" w:hint="eastAsia"/>
        </w:rPr>
        <w:t>的</w:t>
      </w:r>
      <w:r w:rsidR="00D36D21">
        <w:rPr>
          <w:rFonts w:ascii="宋体" w:hAnsi="宋体" w:hint="eastAsia"/>
        </w:rPr>
        <w:t>微波信号与本地</w:t>
      </w:r>
      <w:r w:rsidR="00152A59" w:rsidRPr="00152A59">
        <w:rPr>
          <w:rFonts w:ascii="宋体" w:hAnsi="宋体" w:hint="eastAsia"/>
        </w:rPr>
        <w:t>参考信号之间的相位差</w:t>
      </w:r>
      <w:r w:rsidR="00D36D21">
        <w:rPr>
          <w:rFonts w:ascii="宋体" w:hAnsi="宋体" w:hint="eastAsia"/>
        </w:rPr>
        <w:t>。为从相位差推算双星距离，可</w:t>
      </w:r>
      <w:r w:rsidR="00152A59" w:rsidRPr="00152A59">
        <w:rPr>
          <w:rFonts w:ascii="宋体" w:hAnsi="宋体" w:hint="eastAsia"/>
        </w:rPr>
        <w:t>假设</w:t>
      </w:r>
      <w:r w:rsidR="00D36D21">
        <w:rPr>
          <w:rFonts w:ascii="宋体" w:hAnsi="宋体" w:hint="eastAsia"/>
        </w:rPr>
        <w:t>双星超稳振子同步</w:t>
      </w:r>
      <w:r w:rsidR="00152A59" w:rsidRPr="00152A59">
        <w:rPr>
          <w:rFonts w:ascii="宋体" w:hAnsi="宋体" w:hint="eastAsia"/>
        </w:rPr>
        <w:t>，</w:t>
      </w:r>
      <w:r w:rsidR="00C25800">
        <w:rPr>
          <w:rFonts w:ascii="宋体" w:hAnsi="宋体" w:hint="eastAsia"/>
        </w:rPr>
        <w:t>即以相同频率运行</w:t>
      </w:r>
      <w:r w:rsidR="00F70B26">
        <w:rPr>
          <w:rFonts w:ascii="宋体" w:hAnsi="宋体" w:hint="eastAsia"/>
        </w:rPr>
        <w:t>并产生相同相位的微波信号</w:t>
      </w:r>
      <w:r w:rsidR="00152A59" w:rsidRPr="00152A59">
        <w:rPr>
          <w:rFonts w:ascii="宋体" w:hAnsi="宋体" w:hint="eastAsia"/>
        </w:rPr>
        <w:t>。</w:t>
      </w:r>
      <w:r w:rsidR="00090178">
        <w:rPr>
          <w:rFonts w:ascii="宋体" w:hAnsi="宋体" w:hint="eastAsia"/>
        </w:rPr>
        <w:t>若双星间微波信号相位差为0，星间距即为微波信号波长的整数</w:t>
      </w:r>
      <w:proofErr w:type="gramStart"/>
      <w:r w:rsidR="00090178">
        <w:rPr>
          <w:rFonts w:ascii="宋体" w:hAnsi="宋体" w:hint="eastAsia"/>
        </w:rPr>
        <w:t>倍</w:t>
      </w:r>
      <w:proofErr w:type="gramEnd"/>
      <w:r w:rsidR="00090178">
        <w:rPr>
          <w:rFonts w:ascii="宋体" w:hAnsi="宋体" w:hint="eastAsia"/>
        </w:rPr>
        <w:t>；更一般地，</w:t>
      </w:r>
      <w:r w:rsidR="004F2A28">
        <w:rPr>
          <w:rFonts w:ascii="宋体" w:hAnsi="宋体" w:hint="eastAsia"/>
        </w:rPr>
        <w:t>若</w:t>
      </w:r>
      <w:r w:rsidR="00090178">
        <w:rPr>
          <w:rFonts w:ascii="宋体" w:hAnsi="宋体" w:hint="eastAsia"/>
        </w:rPr>
        <w:t>双星间微波信号相位差不为0，星间距为波长整数</w:t>
      </w:r>
      <w:proofErr w:type="gramStart"/>
      <w:r w:rsidR="00090178">
        <w:rPr>
          <w:rFonts w:ascii="宋体" w:hAnsi="宋体" w:hint="eastAsia"/>
        </w:rPr>
        <w:t>倍</w:t>
      </w:r>
      <w:proofErr w:type="gramEnd"/>
      <w:r w:rsidR="00090178">
        <w:rPr>
          <w:rFonts w:ascii="宋体" w:hAnsi="宋体" w:hint="eastAsia"/>
        </w:rPr>
        <w:t>与相位差对应距离之</w:t>
      </w:r>
      <w:proofErr w:type="gramStart"/>
      <w:r w:rsidR="00090178">
        <w:rPr>
          <w:rFonts w:ascii="宋体" w:hAnsi="宋体" w:hint="eastAsia"/>
        </w:rPr>
        <w:t>和</w:t>
      </w:r>
      <w:proofErr w:type="gramEnd"/>
      <w:r w:rsidR="00090178">
        <w:rPr>
          <w:rFonts w:ascii="宋体" w:hAnsi="宋体" w:hint="eastAsia"/>
        </w:rPr>
        <w:t>。在实际测量中，波长整数</w:t>
      </w:r>
      <w:proofErr w:type="gramStart"/>
      <w:r w:rsidR="00090178">
        <w:rPr>
          <w:rFonts w:ascii="宋体" w:hAnsi="宋体" w:hint="eastAsia"/>
        </w:rPr>
        <w:t>倍</w:t>
      </w:r>
      <w:proofErr w:type="gramEnd"/>
      <w:r w:rsidR="00090178">
        <w:rPr>
          <w:rFonts w:ascii="宋体" w:hAnsi="宋体" w:hint="eastAsia"/>
        </w:rPr>
        <w:t>未知，因此星间距的测量值是带有偏置的。</w:t>
      </w:r>
      <w:r w:rsidR="0004185A">
        <w:rPr>
          <w:rFonts w:ascii="宋体" w:hAnsi="宋体" w:hint="eastAsia"/>
        </w:rPr>
        <w:t>然而，</w:t>
      </w:r>
      <w:r w:rsidR="001E2E02">
        <w:rPr>
          <w:rFonts w:ascii="宋体" w:hAnsi="宋体" w:hint="eastAsia"/>
        </w:rPr>
        <w:t>该</w:t>
      </w:r>
      <w:r w:rsidR="00C25800" w:rsidRPr="00C25800">
        <w:rPr>
          <w:rFonts w:ascii="宋体" w:hAnsi="宋体" w:hint="eastAsia"/>
        </w:rPr>
        <w:t>假设在现实中并不成立：</w:t>
      </w:r>
      <w:r w:rsidR="0004185A">
        <w:rPr>
          <w:rFonts w:ascii="宋体" w:hAnsi="宋体" w:hint="eastAsia"/>
        </w:rPr>
        <w:t>双星的超稳振子未</w:t>
      </w:r>
      <w:r w:rsidR="00C25800" w:rsidRPr="00C25800">
        <w:rPr>
          <w:rFonts w:ascii="宋体" w:hAnsi="宋体" w:hint="eastAsia"/>
        </w:rPr>
        <w:t>完全同步，存在</w:t>
      </w:r>
      <w:r w:rsidR="0004185A">
        <w:rPr>
          <w:rFonts w:ascii="宋体" w:hAnsi="宋体" w:hint="eastAsia"/>
        </w:rPr>
        <w:t>时钟偏移</w:t>
      </w:r>
      <w:r w:rsidR="00C25800" w:rsidRPr="00C25800">
        <w:rPr>
          <w:rFonts w:ascii="宋体" w:hAnsi="宋体" w:hint="eastAsia"/>
        </w:rPr>
        <w:t>，</w:t>
      </w:r>
      <w:r w:rsidR="0004185A">
        <w:rPr>
          <w:rFonts w:ascii="宋体" w:hAnsi="宋体" w:hint="eastAsia"/>
        </w:rPr>
        <w:t>导</w:t>
      </w:r>
      <w:r w:rsidR="00C25800" w:rsidRPr="00C25800">
        <w:rPr>
          <w:rFonts w:ascii="宋体" w:hAnsi="宋体" w:hint="eastAsia"/>
        </w:rPr>
        <w:t>致</w:t>
      </w:r>
      <w:r w:rsidR="0004185A">
        <w:rPr>
          <w:rFonts w:ascii="宋体" w:hAnsi="宋体" w:hint="eastAsia"/>
        </w:rPr>
        <w:t>双星微波</w:t>
      </w:r>
      <w:r w:rsidR="00C25800" w:rsidRPr="00C25800">
        <w:rPr>
          <w:rFonts w:ascii="宋体" w:hAnsi="宋体" w:hint="eastAsia"/>
        </w:rPr>
        <w:t>信号存在相位差。</w:t>
      </w:r>
      <w:r w:rsidR="0004185A">
        <w:rPr>
          <w:rFonts w:ascii="宋体" w:hAnsi="宋体" w:hint="eastAsia"/>
        </w:rPr>
        <w:t>超稳振子的工作</w:t>
      </w:r>
      <w:r w:rsidR="00C25800" w:rsidRPr="00C25800">
        <w:rPr>
          <w:rFonts w:ascii="宋体" w:hAnsi="宋体" w:hint="eastAsia"/>
        </w:rPr>
        <w:t>频率不恒定，存在频率误差，</w:t>
      </w:r>
      <w:r w:rsidR="00736275">
        <w:rPr>
          <w:rFonts w:ascii="宋体" w:hAnsi="宋体" w:hint="eastAsia"/>
        </w:rPr>
        <w:t>也</w:t>
      </w:r>
      <w:r w:rsidR="00C25800" w:rsidRPr="00C25800">
        <w:rPr>
          <w:rFonts w:ascii="宋体" w:hAnsi="宋体" w:hint="eastAsia"/>
        </w:rPr>
        <w:t>会导致相位差。</w:t>
      </w:r>
      <w:r w:rsidR="0004185A">
        <w:rPr>
          <w:rFonts w:ascii="宋体" w:hAnsi="宋体" w:hint="eastAsia"/>
        </w:rPr>
        <w:t>而微波在空间中的传播介质也会影响</w:t>
      </w:r>
      <w:r w:rsidR="00C25800" w:rsidRPr="00C25800">
        <w:rPr>
          <w:rFonts w:ascii="宋体" w:hAnsi="宋体" w:hint="eastAsia"/>
        </w:rPr>
        <w:t>信号的相位</w:t>
      </w:r>
      <w:r w:rsidR="0004185A">
        <w:rPr>
          <w:rFonts w:ascii="宋体" w:hAnsi="宋体" w:hint="eastAsia"/>
        </w:rPr>
        <w:t>，如微波</w:t>
      </w:r>
      <w:r w:rsidR="00C25800" w:rsidRPr="00C25800">
        <w:rPr>
          <w:rFonts w:ascii="宋体" w:hAnsi="宋体" w:hint="eastAsia"/>
        </w:rPr>
        <w:t>信号</w:t>
      </w:r>
      <w:r w:rsidR="00BB28DE">
        <w:rPr>
          <w:rFonts w:ascii="宋体" w:hAnsi="宋体" w:hint="eastAsia"/>
        </w:rPr>
        <w:t>传播</w:t>
      </w:r>
      <w:r w:rsidR="00C25800" w:rsidRPr="00C25800">
        <w:rPr>
          <w:rFonts w:ascii="宋体" w:hAnsi="宋体" w:hint="eastAsia"/>
        </w:rPr>
        <w:t>路径上的电子数量</w:t>
      </w:r>
      <w:r w:rsidR="0004185A">
        <w:rPr>
          <w:rFonts w:ascii="宋体" w:hAnsi="宋体" w:hint="eastAsia"/>
        </w:rPr>
        <w:t>会对相位产生影响</w:t>
      </w:r>
      <w:r w:rsidR="00C25800" w:rsidRPr="00C25800">
        <w:rPr>
          <w:rFonts w:ascii="宋体" w:hAnsi="宋体" w:hint="eastAsia"/>
        </w:rPr>
        <w:t>。</w:t>
      </w:r>
      <w:r w:rsidR="00C57643">
        <w:rPr>
          <w:rFonts w:ascii="宋体" w:hAnsi="宋体" w:hint="eastAsia"/>
        </w:rPr>
        <w:t>卫星</w:t>
      </w:r>
      <w:r w:rsidR="00C25800" w:rsidRPr="00C25800">
        <w:rPr>
          <w:rFonts w:ascii="宋体" w:hAnsi="宋体" w:hint="eastAsia"/>
        </w:rPr>
        <w:t>接收到的</w:t>
      </w:r>
      <w:r w:rsidR="00C57643">
        <w:rPr>
          <w:rFonts w:ascii="宋体" w:hAnsi="宋体" w:hint="eastAsia"/>
        </w:rPr>
        <w:t>微波</w:t>
      </w:r>
      <w:r w:rsidR="00C25800" w:rsidRPr="00C25800">
        <w:rPr>
          <w:rFonts w:ascii="宋体" w:hAnsi="宋体" w:hint="eastAsia"/>
        </w:rPr>
        <w:t>信号不仅包括</w:t>
      </w:r>
      <w:r w:rsidR="00C57643">
        <w:rPr>
          <w:rFonts w:ascii="宋体" w:hAnsi="宋体" w:hint="eastAsia"/>
        </w:rPr>
        <w:t>天线喇叭</w:t>
      </w:r>
      <w:r w:rsidR="00C25800" w:rsidRPr="00C25800">
        <w:rPr>
          <w:rFonts w:ascii="宋体" w:hAnsi="宋体" w:hint="eastAsia"/>
        </w:rPr>
        <w:t>直接接收到的信号，还包含卫星表面反射的</w:t>
      </w:r>
      <w:r w:rsidR="00C57643">
        <w:rPr>
          <w:rFonts w:ascii="宋体" w:hAnsi="宋体" w:hint="eastAsia"/>
        </w:rPr>
        <w:t>二次信号</w:t>
      </w:r>
      <w:r w:rsidR="00C25800" w:rsidRPr="00C25800">
        <w:rPr>
          <w:rFonts w:ascii="宋体" w:hAnsi="宋体" w:hint="eastAsia"/>
        </w:rPr>
        <w:t>，</w:t>
      </w:r>
      <w:r w:rsidR="00736275">
        <w:rPr>
          <w:rFonts w:ascii="宋体" w:hAnsi="宋体" w:hint="eastAsia"/>
        </w:rPr>
        <w:t>也会影响微波相位</w:t>
      </w:r>
      <w:r w:rsidR="00C25800" w:rsidRPr="00C25800">
        <w:rPr>
          <w:rFonts w:ascii="宋体" w:hAnsi="宋体" w:hint="eastAsia"/>
        </w:rPr>
        <w:t>。此外，</w:t>
      </w:r>
      <w:r w:rsidR="00E944A9">
        <w:rPr>
          <w:rFonts w:ascii="宋体" w:hAnsi="宋体" w:hint="eastAsia"/>
        </w:rPr>
        <w:t>还存在模数转换与相位采集等环节造成的相位噪声</w:t>
      </w:r>
      <w:r w:rsidR="00647647">
        <w:rPr>
          <w:rFonts w:ascii="宋体" w:hAnsi="宋体" w:hint="eastAsia"/>
        </w:rPr>
        <w:t>（噪声源列表</w:t>
      </w:r>
      <w:r w:rsidR="002F7B85">
        <w:rPr>
          <w:rFonts w:ascii="宋体" w:hAnsi="宋体" w:hint="eastAsia"/>
        </w:rPr>
        <w:t>，带偏与否</w:t>
      </w:r>
      <w:r w:rsidR="00647647">
        <w:rPr>
          <w:rFonts w:ascii="宋体" w:hAnsi="宋体" w:hint="eastAsia"/>
        </w:rPr>
        <w:t>）</w:t>
      </w:r>
      <w:r w:rsidR="00C25800" w:rsidRPr="00C25800">
        <w:rPr>
          <w:rFonts w:ascii="宋体" w:hAnsi="宋体" w:hint="eastAsia"/>
        </w:rPr>
        <w:t>。</w:t>
      </w:r>
    </w:p>
    <w:p w14:paraId="1BD0FFD6" w14:textId="4642CAA4" w:rsidR="00BC53AE" w:rsidRDefault="00BC53AE" w:rsidP="006F297E">
      <w:pPr>
        <w:ind w:firstLine="420"/>
        <w:rPr>
          <w:rFonts w:ascii="宋体" w:hAnsi="宋体"/>
        </w:rPr>
      </w:pPr>
      <w:r w:rsidRPr="00BC53AE">
        <w:rPr>
          <w:rFonts w:ascii="宋体" w:hAnsi="宋体" w:hint="eastAsia"/>
        </w:rPr>
        <w:t>为</w:t>
      </w:r>
      <w:r w:rsidRPr="00AF5A41">
        <w:rPr>
          <w:rFonts w:hint="eastAsia"/>
        </w:rPr>
        <w:t>最大限度消除超稳</w:t>
      </w:r>
      <w:r w:rsidR="00AD1AD7" w:rsidRPr="00AF5A41">
        <w:rPr>
          <w:rFonts w:hint="eastAsia"/>
        </w:rPr>
        <w:t>振子</w:t>
      </w:r>
      <w:r w:rsidRPr="00AF5A41">
        <w:rPr>
          <w:rFonts w:hint="eastAsia"/>
        </w:rPr>
        <w:t>频率不稳定引起</w:t>
      </w:r>
      <w:r w:rsidR="004F533C">
        <w:rPr>
          <w:rFonts w:hint="eastAsia"/>
        </w:rPr>
        <w:t>（后文只写载波</w:t>
      </w:r>
      <w:r w:rsidR="00B20E06">
        <w:rPr>
          <w:rFonts w:hint="eastAsia"/>
        </w:rPr>
        <w:t>信号频率不稳定性</w:t>
      </w:r>
      <w:r w:rsidR="004F533C">
        <w:rPr>
          <w:rFonts w:hint="eastAsia"/>
        </w:rPr>
        <w:t>）</w:t>
      </w:r>
      <w:r w:rsidRPr="00AF5A41">
        <w:rPr>
          <w:rFonts w:hint="eastAsia"/>
        </w:rPr>
        <w:t>的</w:t>
      </w:r>
      <w:r w:rsidR="00AB0811" w:rsidRPr="00AF5A41">
        <w:rPr>
          <w:rFonts w:hint="eastAsia"/>
        </w:rPr>
        <w:t>星</w:t>
      </w:r>
      <w:r w:rsidRPr="00AF5A41">
        <w:rPr>
          <w:rFonts w:hint="eastAsia"/>
        </w:rPr>
        <w:t>间</w:t>
      </w:r>
      <w:r w:rsidR="00ED78C1" w:rsidRPr="00AF5A41">
        <w:rPr>
          <w:rFonts w:hint="eastAsia"/>
        </w:rPr>
        <w:t>相位</w:t>
      </w:r>
      <w:r w:rsidRPr="00AF5A41">
        <w:rPr>
          <w:rFonts w:hint="eastAsia"/>
        </w:rPr>
        <w:t>测量误差，</w:t>
      </w:r>
      <w:r w:rsidRPr="00AF5A41">
        <w:t>GRACE-FO</w:t>
      </w:r>
      <w:r w:rsidR="00706DBC">
        <w:rPr>
          <w:rFonts w:hint="eastAsia"/>
        </w:rPr>
        <w:t>卫星任务</w:t>
      </w:r>
      <w:r w:rsidRPr="00AF5A41">
        <w:t>采用</w:t>
      </w:r>
      <w:r w:rsidR="00AD1AD7" w:rsidRPr="00AF5A41">
        <w:t>双向单程</w:t>
      </w:r>
      <w:r w:rsidRPr="00AF5A41">
        <w:t>(Dual One-way, DOW)</w:t>
      </w:r>
      <w:r w:rsidRPr="00AF5A41">
        <w:t>测量模式。由于</w:t>
      </w:r>
      <w:r w:rsidRPr="00AF5A41">
        <w:t>GRACE-FO</w:t>
      </w:r>
      <w:r w:rsidRPr="00AF5A41">
        <w:t>双星的相位测量值包含近乎相同的</w:t>
      </w:r>
      <w:r w:rsidR="001715C9">
        <w:rPr>
          <w:rFonts w:hint="eastAsia"/>
        </w:rPr>
        <w:t>由</w:t>
      </w:r>
      <w:r w:rsidR="00AD1AD7" w:rsidRPr="00AF5A41">
        <w:t>振子</w:t>
      </w:r>
      <w:r w:rsidRPr="00AF5A41">
        <w:t>频率不稳定性引起的噪声，因而采用</w:t>
      </w:r>
      <w:r w:rsidR="00AD1AD7" w:rsidRPr="00AF5A41">
        <w:t>双向单程</w:t>
      </w:r>
      <w:r w:rsidRPr="00AF5A41">
        <w:t>测量模式可以抵消</w:t>
      </w:r>
      <w:r w:rsidR="00AD1AD7" w:rsidRPr="00AF5A41">
        <w:t>振子</w:t>
      </w:r>
      <w:r w:rsidRPr="00AF5A41">
        <w:t>频率不稳定对有效信号的低频影响</w:t>
      </w:r>
      <w:r w:rsidR="00311B8B">
        <w:rPr>
          <w:rFonts w:hint="eastAsia"/>
        </w:rPr>
        <w:t>。为消除星间</w:t>
      </w:r>
      <w:r w:rsidR="00B610E6">
        <w:rPr>
          <w:rFonts w:hint="eastAsia"/>
        </w:rPr>
        <w:t>微波</w:t>
      </w:r>
      <w:r w:rsidR="00311B8B">
        <w:rPr>
          <w:rFonts w:hint="eastAsia"/>
        </w:rPr>
        <w:t>相位测量中的电离层影响，</w:t>
      </w:r>
      <w:r w:rsidR="00D74744">
        <w:rPr>
          <w:rFonts w:hint="eastAsia"/>
        </w:rPr>
        <w:t>GRACE-FO</w:t>
      </w:r>
      <w:r w:rsidR="00311B8B">
        <w:rPr>
          <w:rFonts w:hint="eastAsia"/>
        </w:rPr>
        <w:t>采用</w:t>
      </w:r>
      <w:r w:rsidR="00311B8B">
        <w:rPr>
          <w:rFonts w:hint="eastAsia"/>
        </w:rPr>
        <w:t>K</w:t>
      </w:r>
      <w:r w:rsidR="00311B8B">
        <w:t>/K</w:t>
      </w:r>
      <w:r w:rsidR="00311B8B">
        <w:rPr>
          <w:rFonts w:hint="eastAsia"/>
        </w:rPr>
        <w:t>a</w:t>
      </w:r>
      <w:r w:rsidR="00311B8B">
        <w:rPr>
          <w:rFonts w:hint="eastAsia"/>
        </w:rPr>
        <w:t>双频段微波作为信号载波。</w:t>
      </w:r>
      <w:r w:rsidRPr="00AF5A41">
        <w:t>GRACE-FO</w:t>
      </w:r>
      <w:r w:rsidRPr="00AF5A41">
        <w:t>双星在某时刻</w:t>
      </w:r>
      <m:oMath>
        <m:r>
          <w:rPr>
            <w:rFonts w:ascii="Cambria Math" w:hAnsi="Cambria Math" w:hint="eastAsia"/>
          </w:rPr>
          <m:t>t</m:t>
        </m:r>
      </m:oMath>
      <w:r w:rsidRPr="00AF5A41">
        <w:t>的相位测量值可以表示</w:t>
      </w:r>
      <w:r w:rsidRPr="00AF5A41">
        <w:rPr>
          <w:rFonts w:hint="eastAsia"/>
        </w:rPr>
        <w:t>为以下形式</w:t>
      </w:r>
      <w:r w:rsidRPr="00AF5A41">
        <w:fldChar w:fldCharType="begin"/>
      </w:r>
      <w:r w:rsidRPr="00AF5A41">
        <w:instrText xml:space="preserve"> ADDIN ZOTERO_ITEM CSL_CITATION {"citationID":"6mqUDeSj","properties":{"formattedCitation":"(KIM,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Pr="00AF5A41">
        <w:fldChar w:fldCharType="separate"/>
      </w:r>
      <w:r w:rsidRPr="00AF5A41">
        <w:t>(KIM, 2000)</w:t>
      </w:r>
      <w:r w:rsidRPr="00AF5A41">
        <w:fldChar w:fldCharType="end"/>
      </w:r>
      <w:r w:rsidRPr="00AF5A41">
        <w:rPr>
          <w:rFonts w:hint="eastAsia"/>
        </w:rPr>
        <w:t>。</w:t>
      </w:r>
    </w:p>
    <w:p w14:paraId="2FD31EF8" w14:textId="02BA69E3" w:rsidR="00BC53AE" w:rsidRDefault="00BC53AE" w:rsidP="00BC53AE">
      <w:pPr>
        <w:pStyle w:val="AMDisplayEquation"/>
        <w:ind w:left="210" w:right="210"/>
      </w:pPr>
      <w:r>
        <w:tab/>
      </w:r>
      <w:r w:rsidR="004A5B26" w:rsidRPr="004A5B26">
        <w:rPr>
          <w:position w:val="-11"/>
        </w:rPr>
        <w:object w:dxaOrig="6897" w:dyaOrig="329" w14:anchorId="76C4C5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16.2pt" o:ole="">
            <v:imagedata r:id="rId9" o:title=""/>
          </v:shape>
          <o:OLEObject Type="Embed" ProgID="Equation.AxMath" ShapeID="_x0000_i1025" DrawAspect="Content" ObjectID="_1675175529" r:id="rId1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 w:name="ZEqnNum335969"/>
      <w:r>
        <w:instrText>(</w:instrText>
      </w:r>
      <w:r w:rsidR="00E804DA">
        <w:fldChar w:fldCharType="begin"/>
      </w:r>
      <w:r w:rsidR="00E804DA">
        <w:instrText xml:space="preserve"> SEQ AMEqn \c \* Arabic \* MERGEFORMAT </w:instrText>
      </w:r>
      <w:r w:rsidR="00E804DA">
        <w:fldChar w:fldCharType="separate"/>
      </w:r>
      <w:r w:rsidR="008A5B02">
        <w:rPr>
          <w:noProof/>
        </w:rPr>
        <w:instrText>1</w:instrText>
      </w:r>
      <w:r w:rsidR="00E804DA">
        <w:rPr>
          <w:noProof/>
        </w:rPr>
        <w:fldChar w:fldCharType="end"/>
      </w:r>
      <w:r>
        <w:instrText>)</w:instrText>
      </w:r>
      <w:bookmarkEnd w:id="2"/>
      <w:r>
        <w:fldChar w:fldCharType="end"/>
      </w:r>
    </w:p>
    <w:p w14:paraId="57A48E9E" w14:textId="2700C42C" w:rsidR="00BC53AE" w:rsidRDefault="00BC53AE" w:rsidP="006F297E">
      <w:pPr>
        <w:ind w:firstLine="420"/>
        <w:rPr>
          <w:rFonts w:ascii="宋体" w:hAnsi="宋体"/>
        </w:rPr>
      </w:pPr>
      <w:r w:rsidRPr="00BC53AE">
        <w:rPr>
          <w:rFonts w:ascii="宋体" w:hAnsi="宋体" w:hint="eastAsia"/>
        </w:rPr>
        <w:t>其中，</w:t>
      </w:r>
      <m:oMath>
        <m:r>
          <w:rPr>
            <w:rFonts w:ascii="Cambria Math" w:hAnsi="Cambria Math" w:hint="eastAsia"/>
          </w:rPr>
          <m:t>t</m:t>
        </m:r>
      </m:oMath>
      <w:r w:rsidRPr="00BC53AE">
        <w:rPr>
          <w:rFonts w:ascii="宋体" w:hAnsi="宋体"/>
        </w:rPr>
        <w:t>表示标称信号接收时间，</w:t>
      </w:r>
      <m:oMath>
        <m:r>
          <m:rPr>
            <m:sty m:val="p"/>
          </m:rPr>
          <w:rPr>
            <w:rFonts w:ascii="Cambria Math" w:hAnsi="Cambria Math" w:hint="eastAsia"/>
          </w:rPr>
          <m:t>Δ</m:t>
        </m:r>
        <m:sSub>
          <m:sSubPr>
            <m:ctrlPr>
              <w:rPr>
                <w:rFonts w:ascii="Cambria Math" w:hAnsi="Cambria Math"/>
                <w:i/>
              </w:rPr>
            </m:ctrlPr>
          </m:sSubPr>
          <m:e>
            <m:r>
              <w:rPr>
                <w:rFonts w:ascii="Cambria Math" w:hAnsi="Cambria Math"/>
              </w:rPr>
              <m:t>t</m:t>
            </m:r>
          </m:e>
          <m:sub>
            <m:r>
              <w:rPr>
                <w:rFonts w:ascii="Cambria Math" w:hAnsi="Cambria Math"/>
              </w:rPr>
              <m:t>i</m:t>
            </m:r>
          </m:sub>
        </m:sSub>
      </m:oMath>
      <w:r w:rsidRPr="00BC53AE">
        <w:rPr>
          <w:rFonts w:ascii="宋体" w:hAnsi="宋体"/>
        </w:rPr>
        <w:t>表示第</w:t>
      </w:r>
      <m:oMath>
        <m:r>
          <w:rPr>
            <w:rFonts w:ascii="Cambria Math" w:hAnsi="Cambria Math"/>
          </w:rPr>
          <m:t>i</m:t>
        </m:r>
      </m:oMath>
      <w:r w:rsidRPr="00BC53AE">
        <w:rPr>
          <w:rFonts w:ascii="宋体" w:hAnsi="宋体"/>
        </w:rPr>
        <w:t>颗卫星的时间标签改正，即标称信号接受时间与实际信号接受时间的偏差，</w:t>
      </w:r>
      <m:oMath>
        <m:sSubSup>
          <m:sSubSupPr>
            <m:ctrlPr>
              <w:rPr>
                <w:rFonts w:ascii="Cambria Math" w:hAnsi="Cambria Math"/>
                <w:i/>
              </w:rPr>
            </m:ctrlPr>
          </m:sSubSupPr>
          <m:e>
            <m:r>
              <m:rPr>
                <m:sty m:val="p"/>
              </m:rPr>
              <w:rPr>
                <w:rFonts w:ascii="Cambria Math" w:hAnsi="Cambria Math"/>
              </w:rPr>
              <m:t>ϕ</m:t>
            </m:r>
            <m:ctrlPr>
              <w:rPr>
                <w:rFonts w:ascii="Cambria Math" w:hAnsi="Cambria Math"/>
              </w:rPr>
            </m:ctrlPr>
          </m:e>
          <m:sub>
            <m:r>
              <w:rPr>
                <w:rFonts w:ascii="Cambria Math" w:hAnsi="Cambria Math"/>
              </w:rPr>
              <m:t>i</m:t>
            </m:r>
          </m:sub>
          <m:sup>
            <m:r>
              <w:rPr>
                <w:rFonts w:ascii="Cambria Math" w:hAnsi="Cambria Math"/>
              </w:rPr>
              <m:t>j</m:t>
            </m:r>
          </m:sup>
        </m:sSubSup>
        <m:d>
          <m:dPr>
            <m:ctrlPr>
              <w:rPr>
                <w:rFonts w:ascii="Cambria Math" w:hAnsi="Cambria Math"/>
              </w:rPr>
            </m:ctrlPr>
          </m:dPr>
          <m:e>
            <m:r>
              <w:rPr>
                <w:rFonts w:ascii="Cambria Math" w:hAnsi="Cambria Math"/>
              </w:rPr>
              <m:t>t+</m:t>
            </m:r>
            <m:r>
              <m:rPr>
                <m:sty m:val="p"/>
              </m:rPr>
              <w:rPr>
                <w:rFonts w:ascii="Cambria Math" w:hAnsi="Cambria Math" w:hint="eastAsia"/>
              </w:rPr>
              <m:t>Δ</m:t>
            </m:r>
            <m:sSub>
              <m:sSubPr>
                <m:ctrlPr>
                  <w:rPr>
                    <w:rFonts w:ascii="Cambria Math" w:hAnsi="Cambria Math"/>
                    <w:i/>
                  </w:rPr>
                </m:ctrlPr>
              </m:sSubPr>
              <m:e>
                <m:r>
                  <w:rPr>
                    <w:rFonts w:ascii="Cambria Math" w:hAnsi="Cambria Math"/>
                  </w:rPr>
                  <m:t>t</m:t>
                </m:r>
              </m:e>
              <m:sub>
                <m:r>
                  <w:rPr>
                    <w:rFonts w:ascii="Cambria Math" w:hAnsi="Cambria Math"/>
                  </w:rPr>
                  <m:t>i</m:t>
                </m:r>
              </m:sub>
            </m:sSub>
            <m:ctrlPr>
              <w:rPr>
                <w:rFonts w:ascii="Cambria Math" w:hAnsi="Cambria Math"/>
                <w:i/>
              </w:rPr>
            </m:ctrlPr>
          </m:e>
        </m:d>
      </m:oMath>
      <w:r w:rsidRPr="00BC53AE">
        <w:rPr>
          <w:rFonts w:ascii="宋体" w:hAnsi="宋体"/>
        </w:rPr>
        <w:t>表示第</w:t>
      </w:r>
      <m:oMath>
        <m:r>
          <w:rPr>
            <w:rFonts w:ascii="Cambria Math" w:hAnsi="Cambria Math"/>
          </w:rPr>
          <m:t>i</m:t>
        </m:r>
      </m:oMath>
      <w:r w:rsidRPr="00BC53AE">
        <w:rPr>
          <w:rFonts w:ascii="宋体" w:hAnsi="宋体"/>
        </w:rPr>
        <w:t>颗卫星的差分相位测量值，</w:t>
      </w:r>
      <m:oMath>
        <m:sSub>
          <m:sSubPr>
            <m:ctrlPr>
              <w:rPr>
                <w:rFonts w:ascii="Cambria Math" w:hAnsi="Cambria Math"/>
              </w:rPr>
            </m:ctrlPr>
          </m:sSubPr>
          <m:e>
            <m:r>
              <m:rPr>
                <m:sty m:val="p"/>
              </m:rPr>
              <w:rPr>
                <w:rFonts w:ascii="Cambria Math" w:hAnsi="Cambria Math"/>
              </w:rPr>
              <m:t>ϕ</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t+</m:t>
            </m:r>
            <m:r>
              <m:rPr>
                <m:sty m:val="p"/>
              </m:rPr>
              <w:rPr>
                <w:rFonts w:ascii="Cambria Math" w:hAnsi="Cambria Math" w:hint="eastAsia"/>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e>
        </m:d>
      </m:oMath>
      <w:r w:rsidRPr="00BC53AE">
        <w:rPr>
          <w:rFonts w:ascii="宋体" w:hAnsi="宋体"/>
        </w:rPr>
        <w:t>表示第</w:t>
      </w:r>
      <m:oMath>
        <m:r>
          <w:rPr>
            <w:rFonts w:ascii="Cambria Math" w:hAnsi="Cambria Math"/>
          </w:rPr>
          <m:t>i</m:t>
        </m:r>
      </m:oMath>
      <w:r w:rsidRPr="00BC53AE">
        <w:rPr>
          <w:rFonts w:ascii="宋体" w:hAnsi="宋体"/>
        </w:rPr>
        <w:t>颗卫星的本地</w:t>
      </w:r>
      <w:r w:rsidR="00A6356F">
        <w:rPr>
          <w:rFonts w:ascii="宋体" w:hAnsi="宋体" w:hint="eastAsia"/>
        </w:rPr>
        <w:t>参考</w:t>
      </w:r>
      <w:r w:rsidRPr="00BC53AE">
        <w:rPr>
          <w:rFonts w:ascii="宋体" w:hAnsi="宋体"/>
        </w:rPr>
        <w:t>信号相位，</w:t>
      </w:r>
      <m:oMath>
        <m:sSup>
          <m:sSupPr>
            <m:ctrlPr>
              <w:rPr>
                <w:rFonts w:ascii="Cambria Math" w:hAnsi="Cambria Math"/>
                <w:i/>
              </w:rPr>
            </m:ctrlPr>
          </m:sSupPr>
          <m:e>
            <m:r>
              <m:rPr>
                <m:sty m:val="p"/>
              </m:rPr>
              <w:rPr>
                <w:rFonts w:ascii="Cambria Math" w:hAnsi="Cambria Math"/>
              </w:rPr>
              <m:t>ϕ</m:t>
            </m:r>
            <m:ctrlPr>
              <w:rPr>
                <w:rFonts w:ascii="Cambria Math" w:hAnsi="Cambria Math"/>
              </w:rPr>
            </m:ctrlPr>
          </m:e>
          <m:sup>
            <m:r>
              <m:rPr>
                <m:sty m:val="p"/>
              </m:rPr>
              <w:rPr>
                <w:rFonts w:ascii="Cambria Math" w:hAnsi="Cambria Math"/>
              </w:rPr>
              <m:t>j</m:t>
            </m:r>
          </m:sup>
        </m:sSup>
        <m:d>
          <m:dPr>
            <m:ctrlPr>
              <w:rPr>
                <w:rFonts w:ascii="Cambria Math" w:hAnsi="Cambria Math"/>
              </w:rPr>
            </m:ctrlPr>
          </m:dPr>
          <m:e>
            <m:r>
              <m:rPr>
                <m:sty m:val="p"/>
              </m:rPr>
              <w:rPr>
                <w:rFonts w:ascii="Cambria Math" w:hAnsi="Cambria Math"/>
              </w:rPr>
              <m:t>t</m:t>
            </m:r>
            <m:r>
              <w:rPr>
                <w:rFonts w:ascii="Cambria Math" w:hAnsi="Cambria Math"/>
              </w:rPr>
              <m:t>+</m:t>
            </m:r>
            <m:r>
              <m:rPr>
                <m:sty m:val="p"/>
              </m:rPr>
              <w:rPr>
                <w:rFonts w:ascii="Cambria Math" w:hAnsi="Cambria Math" w:hint="eastAsia"/>
              </w:rPr>
              <m:t>Δ</m:t>
            </m:r>
            <m:sSub>
              <m:sSubPr>
                <m:ctrlPr>
                  <w:rPr>
                    <w:rFonts w:ascii="Cambria Math" w:hAnsi="Cambria Math"/>
                    <w:i/>
                  </w:rPr>
                </m:ctrlPr>
              </m:sSubPr>
              <m:e>
                <m:r>
                  <m:rPr>
                    <m:sty m:val="p"/>
                  </m:rPr>
                  <w:rPr>
                    <w:rFonts w:ascii="Cambria Math" w:hAnsi="Cambria Math"/>
                  </w:rPr>
                  <m:t>t</m:t>
                </m:r>
                <m:ctrlPr>
                  <w:rPr>
                    <w:rFonts w:ascii="Cambria Math" w:hAnsi="Cambria Math"/>
                  </w:rPr>
                </m:ctrlPr>
              </m:e>
              <m:sub>
                <m:r>
                  <m:rPr>
                    <m:sty m:val="p"/>
                  </m:rPr>
                  <w:rPr>
                    <w:rFonts w:ascii="Cambria Math" w:hAnsi="Cambria Math"/>
                  </w:rPr>
                  <m:t>i</m:t>
                </m:r>
              </m:sub>
            </m:sSub>
            <m:ctrlPr>
              <w:rPr>
                <w:rFonts w:ascii="Cambria Math" w:hAnsi="Cambria Math"/>
                <w:i/>
              </w:rPr>
            </m:ctrlPr>
          </m:e>
        </m:d>
      </m:oMath>
      <w:r w:rsidRPr="00BC53AE">
        <w:rPr>
          <w:rFonts w:ascii="宋体" w:hAnsi="宋体"/>
        </w:rPr>
        <w:t>表示第</w:t>
      </w:r>
      <m:oMath>
        <m:r>
          <w:rPr>
            <w:rFonts w:ascii="Cambria Math" w:hAnsi="Cambria Math"/>
          </w:rPr>
          <m:t>i</m:t>
        </m:r>
      </m:oMath>
      <w:r w:rsidRPr="00BC53AE">
        <w:rPr>
          <w:rFonts w:ascii="宋体" w:hAnsi="宋体"/>
        </w:rPr>
        <w:t>颗卫星接收到的由第</w:t>
      </w:r>
      <m:oMath>
        <m:r>
          <w:rPr>
            <w:rFonts w:ascii="Cambria Math" w:hAnsi="Cambria Math"/>
          </w:rPr>
          <m:t>j</m:t>
        </m:r>
      </m:oMath>
      <w:r w:rsidRPr="00BC53AE">
        <w:rPr>
          <w:rFonts w:ascii="宋体" w:hAnsi="宋体"/>
        </w:rPr>
        <w:t>颗卫星发</w:t>
      </w:r>
      <w:r w:rsidRPr="00BC53AE">
        <w:rPr>
          <w:rFonts w:ascii="宋体" w:hAnsi="宋体"/>
        </w:rPr>
        <w:lastRenderedPageBreak/>
        <w:t>生的信号相位</w:t>
      </w:r>
      <w:r w:rsidR="00FC6797">
        <w:rPr>
          <w:rFonts w:ascii="宋体" w:hAnsi="宋体" w:hint="eastAsia"/>
        </w:rPr>
        <w:t>，</w:t>
      </w:r>
      <m:oMath>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j</m:t>
            </m:r>
          </m:sup>
        </m:sSubSup>
      </m:oMath>
      <w:r w:rsidR="00FC6797">
        <w:rPr>
          <w:rFonts w:ascii="宋体" w:hAnsi="宋体" w:hint="eastAsia"/>
        </w:rPr>
        <w:t>，</w:t>
      </w:r>
      <m:oMath>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j</m:t>
            </m:r>
          </m:sup>
        </m:sSubSup>
      </m:oMath>
      <w:r w:rsidR="00FC6797">
        <w:rPr>
          <w:rFonts w:ascii="宋体" w:hAnsi="宋体" w:hint="eastAsia"/>
        </w:rPr>
        <w:t>，</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00FC6797">
        <w:rPr>
          <w:rFonts w:ascii="宋体" w:hAnsi="宋体" w:hint="eastAsia"/>
        </w:rPr>
        <w:t>，</w:t>
      </w:r>
      <m:oMath>
        <m:sSubSup>
          <m:sSubSupPr>
            <m:ctrlPr>
              <w:rPr>
                <w:rFonts w:ascii="Cambria Math" w:hAnsi="Cambria Math"/>
                <w:i/>
              </w:rPr>
            </m:ctrlPr>
          </m:sSubSupPr>
          <m:e>
            <m:r>
              <m:rPr>
                <m:sty m:val="p"/>
              </m:rPr>
              <w:rPr>
                <w:rFonts w:ascii="Cambria Math" w:hAnsi="Cambria Math"/>
              </w:rPr>
              <m:t>ϵ</m:t>
            </m:r>
            <m:ctrlPr>
              <w:rPr>
                <w:rFonts w:ascii="Cambria Math" w:hAnsi="Cambria Math"/>
              </w:rPr>
            </m:ctrlPr>
          </m:e>
          <m:sub>
            <m:r>
              <w:rPr>
                <w:rFonts w:ascii="Cambria Math" w:hAnsi="Cambria Math"/>
              </w:rPr>
              <m:t>i</m:t>
            </m:r>
          </m:sub>
          <m:sup>
            <m:r>
              <w:rPr>
                <w:rFonts w:ascii="Cambria Math" w:hAnsi="Cambria Math"/>
              </w:rPr>
              <m:t>j</m:t>
            </m:r>
          </m:sup>
        </m:sSubSup>
      </m:oMath>
      <w:r w:rsidRPr="00BC53AE">
        <w:rPr>
          <w:rFonts w:ascii="宋体" w:hAnsi="宋体"/>
        </w:rPr>
        <w:t>表示第</w:t>
      </w:r>
      <m:oMath>
        <m:r>
          <w:rPr>
            <w:rFonts w:ascii="Cambria Math" w:hAnsi="Cambria Math"/>
          </w:rPr>
          <m:t>i</m:t>
        </m:r>
      </m:oMath>
      <w:r w:rsidRPr="00BC53AE">
        <w:rPr>
          <w:rFonts w:ascii="宋体" w:hAnsi="宋体"/>
        </w:rPr>
        <w:t>颗卫星相</w:t>
      </w:r>
      <w:r w:rsidRPr="00BC53AE">
        <w:rPr>
          <w:rFonts w:ascii="宋体" w:hAnsi="宋体" w:hint="eastAsia"/>
        </w:rPr>
        <w:t>位测量值的整数模糊数，电离层改正，由大气层和仪器等因素引起的测量</w:t>
      </w:r>
      <w:r w:rsidR="00AB5377">
        <w:rPr>
          <w:rFonts w:ascii="宋体" w:hAnsi="宋体" w:hint="eastAsia"/>
        </w:rPr>
        <w:t>噪声</w:t>
      </w:r>
      <w:r w:rsidRPr="00BC53AE">
        <w:rPr>
          <w:rFonts w:ascii="宋体" w:hAnsi="宋体" w:hint="eastAsia"/>
        </w:rPr>
        <w:t>与随机</w:t>
      </w:r>
      <w:r w:rsidR="00AB5377">
        <w:rPr>
          <w:rFonts w:ascii="宋体" w:hAnsi="宋体" w:hint="eastAsia"/>
        </w:rPr>
        <w:t>噪声</w:t>
      </w:r>
      <w:r w:rsidR="0063766D">
        <w:rPr>
          <w:rFonts w:ascii="宋体" w:hAnsi="宋体" w:hint="eastAsia"/>
        </w:rPr>
        <w:t>，相位单位为周</w:t>
      </w:r>
      <w:r w:rsidRPr="00BC53AE">
        <w:rPr>
          <w:rFonts w:ascii="宋体" w:hAnsi="宋体" w:hint="eastAsia"/>
        </w:rPr>
        <w:t>。</w:t>
      </w:r>
    </w:p>
    <w:p w14:paraId="5E84EC6E" w14:textId="01285653" w:rsidR="00384E0E" w:rsidRDefault="00D74744" w:rsidP="00384E0E">
      <w:pPr>
        <w:ind w:firstLine="420"/>
        <w:rPr>
          <w:rFonts w:ascii="宋体" w:hAnsi="宋体"/>
        </w:rPr>
      </w:pPr>
      <w:r>
        <w:rPr>
          <w:rFonts w:ascii="宋体" w:hAnsi="宋体" w:hint="eastAsia"/>
        </w:rPr>
        <w:t>GRACE-FO</w:t>
      </w:r>
      <w:r w:rsidR="00384E0E">
        <w:rPr>
          <w:rFonts w:ascii="宋体" w:hAnsi="宋体" w:hint="eastAsia"/>
        </w:rPr>
        <w:t>双星本地参考相位由真参考相位</w:t>
      </w:r>
      <m:oMath>
        <m:acc>
          <m:accPr>
            <m:chr m:val="̅"/>
            <m:ctrlPr>
              <w:rPr>
                <w:rFonts w:ascii="Cambria Math" w:hAnsi="Cambria Math"/>
              </w:rPr>
            </m:ctrlPr>
          </m:accPr>
          <m:e>
            <m:r>
              <m:rPr>
                <m:sty m:val="p"/>
              </m:rPr>
              <w:rPr>
                <w:rFonts w:ascii="Cambria Math" w:hAnsi="Cambria Math"/>
              </w:rPr>
              <m:t>ϕ</m:t>
            </m:r>
          </m:e>
        </m:acc>
      </m:oMath>
      <w:r w:rsidR="00384E0E">
        <w:rPr>
          <w:rFonts w:ascii="宋体" w:hAnsi="宋体" w:hint="eastAsia"/>
        </w:rPr>
        <w:t>与由振子频率不稳定性引起的相位噪声</w:t>
      </w:r>
      <m:oMath>
        <m:r>
          <m:rPr>
            <m:sty m:val="p"/>
          </m:rPr>
          <w:rPr>
            <w:rFonts w:ascii="Cambria Math" w:hAnsi="Cambria Math"/>
          </w:rPr>
          <m:t>δ</m:t>
        </m:r>
        <m:acc>
          <m:accPr>
            <m:chr m:val="̅"/>
            <m:ctrlPr>
              <w:rPr>
                <w:rFonts w:ascii="Cambria Math" w:hAnsi="Cambria Math"/>
              </w:rPr>
            </m:ctrlPr>
          </m:accPr>
          <m:e>
            <m:r>
              <m:rPr>
                <m:sty m:val="p"/>
              </m:rPr>
              <w:rPr>
                <w:rFonts w:ascii="Cambria Math" w:hAnsi="Cambria Math"/>
              </w:rPr>
              <m:t>ϕ</m:t>
            </m:r>
          </m:e>
        </m:acc>
      </m:oMath>
      <w:r w:rsidR="00384E0E">
        <w:rPr>
          <w:rFonts w:ascii="宋体" w:hAnsi="宋体" w:hint="eastAsia"/>
        </w:rPr>
        <w:t>组成：</w:t>
      </w:r>
    </w:p>
    <w:p w14:paraId="5FF7DDB7" w14:textId="454E31D6" w:rsidR="00384E0E" w:rsidRDefault="00384E0E" w:rsidP="00384E0E">
      <w:pPr>
        <w:pStyle w:val="AMDisplayEquation"/>
      </w:pPr>
      <w:r>
        <w:tab/>
      </w:r>
      <w:r w:rsidRPr="00384E0E">
        <w:rPr>
          <w:position w:val="-12"/>
        </w:rPr>
        <w:object w:dxaOrig="1379" w:dyaOrig="389" w14:anchorId="7C74867A">
          <v:shape id="_x0000_i1026" type="#_x0000_t75" style="width:69pt;height:19.2pt" o:ole="">
            <v:imagedata r:id="rId11" o:title=""/>
          </v:shape>
          <o:OLEObject Type="Embed" ProgID="Equation.AxMath" ShapeID="_x0000_i1026" DrawAspect="Content" ObjectID="_1675175530" r:id="rId1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 w:name="ZEqnNum567107"/>
      <w:r>
        <w:instrText>(</w:instrText>
      </w:r>
      <w:r w:rsidR="00E804DA">
        <w:fldChar w:fldCharType="begin"/>
      </w:r>
      <w:r w:rsidR="00E804DA">
        <w:instrText xml:space="preserve"> SEQ AMEqn \c \* Arabic \* MERGEFORMAT </w:instrText>
      </w:r>
      <w:r w:rsidR="00E804DA">
        <w:fldChar w:fldCharType="separate"/>
      </w:r>
      <w:r w:rsidR="008A5B02">
        <w:rPr>
          <w:noProof/>
        </w:rPr>
        <w:instrText>2</w:instrText>
      </w:r>
      <w:r w:rsidR="00E804DA">
        <w:rPr>
          <w:noProof/>
        </w:rPr>
        <w:fldChar w:fldCharType="end"/>
      </w:r>
      <w:r>
        <w:instrText>)</w:instrText>
      </w:r>
      <w:bookmarkEnd w:id="3"/>
      <w:r>
        <w:fldChar w:fldCharType="end"/>
      </w:r>
    </w:p>
    <w:p w14:paraId="0F3B9580" w14:textId="0CF2A256" w:rsidR="00384E0E" w:rsidRDefault="00384E0E" w:rsidP="00384E0E">
      <w:pPr>
        <w:pStyle w:val="AMDisplayEquation"/>
      </w:pPr>
      <w:r>
        <w:tab/>
      </w:r>
      <w:r w:rsidRPr="00384E0E">
        <w:rPr>
          <w:position w:val="-12"/>
        </w:rPr>
        <w:object w:dxaOrig="1400" w:dyaOrig="389" w14:anchorId="271B631E">
          <v:shape id="_x0000_i1027" type="#_x0000_t75" style="width:70.2pt;height:19.2pt" o:ole="">
            <v:imagedata r:id="rId13" o:title=""/>
          </v:shape>
          <o:OLEObject Type="Embed" ProgID="Equation.AxMath" ShapeID="_x0000_i1027" DrawAspect="Content" ObjectID="_1675175531" r:id="rId1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4" w:name="ZEqnNum421809"/>
      <w:r>
        <w:instrText>(</w:instrText>
      </w:r>
      <w:r w:rsidR="00E804DA">
        <w:fldChar w:fldCharType="begin"/>
      </w:r>
      <w:r w:rsidR="00E804DA">
        <w:instrText xml:space="preserve"> SEQ AMEqn \c \* Arabic \* MERGEFORMAT </w:instrText>
      </w:r>
      <w:r w:rsidR="00E804DA">
        <w:fldChar w:fldCharType="separate"/>
      </w:r>
      <w:r w:rsidR="008A5B02">
        <w:rPr>
          <w:noProof/>
        </w:rPr>
        <w:instrText>3</w:instrText>
      </w:r>
      <w:r w:rsidR="00E804DA">
        <w:rPr>
          <w:noProof/>
        </w:rPr>
        <w:fldChar w:fldCharType="end"/>
      </w:r>
      <w:r>
        <w:instrText>)</w:instrText>
      </w:r>
      <w:bookmarkEnd w:id="4"/>
      <w:r>
        <w:fldChar w:fldCharType="end"/>
      </w:r>
    </w:p>
    <w:p w14:paraId="15F66390" w14:textId="4E84DBA7" w:rsidR="003C0803" w:rsidRDefault="003C0803" w:rsidP="003C0803">
      <w:pPr>
        <w:ind w:firstLine="420"/>
      </w:pPr>
      <w:r>
        <w:rPr>
          <w:rFonts w:hint="eastAsia"/>
        </w:rPr>
        <w:t>接收相位</w:t>
      </w:r>
      <m:oMath>
        <m:sSup>
          <m:sSupPr>
            <m:ctrlPr>
              <w:rPr>
                <w:rFonts w:ascii="Cambria Math" w:hAnsi="Cambria Math"/>
                <w:i/>
              </w:rPr>
            </m:ctrlPr>
          </m:sSupPr>
          <m:e>
            <m:r>
              <m:rPr>
                <m:sty m:val="p"/>
              </m:rPr>
              <w:rPr>
                <w:rFonts w:ascii="Cambria Math" w:hAnsi="Cambria Math"/>
              </w:rPr>
              <m:t>ϕ</m:t>
            </m:r>
            <m:ctrlPr>
              <w:rPr>
                <w:rFonts w:ascii="Cambria Math" w:hAnsi="Cambria Math"/>
              </w:rPr>
            </m:ctrlPr>
          </m:e>
          <m:sup>
            <m:r>
              <w:rPr>
                <w:rFonts w:ascii="Cambria Math" w:hAnsi="Cambria Math"/>
              </w:rPr>
              <m:t>i</m:t>
            </m:r>
          </m:sup>
        </m:sSup>
      </m:oMath>
      <w:r>
        <w:rPr>
          <w:rFonts w:hint="eastAsia"/>
        </w:rPr>
        <w:t>由激发相位</w:t>
      </w:r>
      <m:oMath>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i</m:t>
            </m:r>
          </m:sub>
        </m:sSub>
      </m:oMath>
      <w:r w:rsidR="0006105C">
        <w:rPr>
          <w:rFonts w:hint="eastAsia"/>
        </w:rPr>
        <w:t>的时间延迟</w:t>
      </w:r>
      <w:r>
        <w:rPr>
          <w:rFonts w:hint="eastAsia"/>
        </w:rPr>
        <w:t>表示为：</w:t>
      </w:r>
    </w:p>
    <w:p w14:paraId="4DCB5C26" w14:textId="36760CF9" w:rsidR="003C0803" w:rsidRDefault="003C0803" w:rsidP="003C0803">
      <w:pPr>
        <w:pStyle w:val="AMDisplayEquation"/>
      </w:pPr>
      <w:r>
        <w:tab/>
      </w:r>
      <w:r w:rsidRPr="003C0803">
        <w:rPr>
          <w:position w:val="-11"/>
        </w:rPr>
        <w:object w:dxaOrig="1707" w:dyaOrig="329" w14:anchorId="4C9AD268">
          <v:shape id="_x0000_i1028" type="#_x0000_t75" style="width:85.2pt;height:16.2pt" o:ole="">
            <v:imagedata r:id="rId15" o:title=""/>
          </v:shape>
          <o:OLEObject Type="Embed" ProgID="Equation.AxMath" ShapeID="_x0000_i1028" DrawAspect="Content" ObjectID="_1675175532" r:id="rId1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5" w:name="ZEqnNum487753"/>
      <w:r>
        <w:instrText>(</w:instrText>
      </w:r>
      <w:r w:rsidR="00E804DA">
        <w:fldChar w:fldCharType="begin"/>
      </w:r>
      <w:r w:rsidR="00E804DA">
        <w:instrText xml:space="preserve"> SEQ AMEqn \c \* Arabic \* MERGEFORMAT </w:instrText>
      </w:r>
      <w:r w:rsidR="00E804DA">
        <w:fldChar w:fldCharType="separate"/>
      </w:r>
      <w:r w:rsidR="008A5B02">
        <w:rPr>
          <w:noProof/>
        </w:rPr>
        <w:instrText>4</w:instrText>
      </w:r>
      <w:r w:rsidR="00E804DA">
        <w:rPr>
          <w:noProof/>
        </w:rPr>
        <w:fldChar w:fldCharType="end"/>
      </w:r>
      <w:r>
        <w:instrText>)</w:instrText>
      </w:r>
      <w:bookmarkEnd w:id="5"/>
      <w:r>
        <w:fldChar w:fldCharType="end"/>
      </w:r>
    </w:p>
    <w:p w14:paraId="193522F0" w14:textId="36F22B16" w:rsidR="003C0803" w:rsidRDefault="003C0803" w:rsidP="003C0803">
      <w:pPr>
        <w:ind w:firstLine="420"/>
      </w:pPr>
      <w:r>
        <w:rPr>
          <w:rFonts w:hint="eastAsia"/>
        </w:rPr>
        <w:t>其中，</w:t>
      </w:r>
      <m:oMath>
        <m:sSubSup>
          <m:sSubSupPr>
            <m:ctrlPr>
              <w:rPr>
                <w:rFonts w:ascii="Cambria Math" w:hAnsi="Cambria Math"/>
                <w:i/>
              </w:rPr>
            </m:ctrlPr>
          </m:sSubSupPr>
          <m:e>
            <m:r>
              <m:rPr>
                <m:sty m:val="p"/>
              </m:rPr>
              <w:rPr>
                <w:rFonts w:ascii="Cambria Math" w:hAnsi="Cambria Math"/>
              </w:rPr>
              <m:t>τ</m:t>
            </m:r>
            <m:ctrlPr>
              <w:rPr>
                <w:rFonts w:ascii="Cambria Math" w:hAnsi="Cambria Math"/>
              </w:rPr>
            </m:ctrlPr>
          </m:e>
          <m:sub>
            <m:r>
              <w:rPr>
                <w:rFonts w:ascii="Cambria Math" w:hAnsi="Cambria Math" w:hint="eastAsia"/>
              </w:rPr>
              <m:t>j</m:t>
            </m:r>
          </m:sub>
          <m:sup>
            <m:r>
              <w:rPr>
                <w:rFonts w:ascii="Cambria Math" w:hAnsi="Cambria Math" w:hint="eastAsia"/>
              </w:rPr>
              <m:t>i</m:t>
            </m:r>
          </m:sup>
        </m:sSubSup>
      </m:oMath>
      <w:r w:rsidRPr="003C0803">
        <w:rPr>
          <w:rFonts w:hint="eastAsia"/>
        </w:rPr>
        <w:t>表示微波由第</w:t>
      </w:r>
      <m:oMath>
        <m:r>
          <w:rPr>
            <w:rFonts w:ascii="Cambria Math" w:hAnsi="Cambria Math" w:hint="eastAsia"/>
          </w:rPr>
          <m:t>i</m:t>
        </m:r>
      </m:oMath>
      <w:r w:rsidRPr="003C0803">
        <w:rPr>
          <w:rFonts w:hint="eastAsia"/>
        </w:rPr>
        <w:t>颗卫星到第</w:t>
      </w:r>
      <m:oMath>
        <m:r>
          <w:rPr>
            <w:rFonts w:ascii="Cambria Math" w:hAnsi="Cambria Math" w:hint="eastAsia"/>
          </w:rPr>
          <m:t>j</m:t>
        </m:r>
      </m:oMath>
      <w:r w:rsidRPr="003C0803">
        <w:rPr>
          <w:rFonts w:hint="eastAsia"/>
        </w:rPr>
        <w:t>颗卫星的飞行时间</w:t>
      </w:r>
      <w:r w:rsidRPr="003C0803">
        <w:rPr>
          <w:rFonts w:hint="eastAsia"/>
        </w:rPr>
        <w:t>(time of flight, TOF)</w:t>
      </w:r>
      <w:r>
        <w:rPr>
          <w:rFonts w:hint="eastAsia"/>
        </w:rPr>
        <w:t>，且</w:t>
      </w:r>
      <m:oMath>
        <m:sSubSup>
          <m:sSubSupPr>
            <m:ctrlPr>
              <w:rPr>
                <w:rFonts w:ascii="Cambria Math" w:hAnsi="Cambria Math"/>
              </w:rPr>
            </m:ctrlPr>
          </m:sSubSupPr>
          <m:e>
            <m:r>
              <m:rPr>
                <m:sty m:val="p"/>
              </m:rPr>
              <w:rPr>
                <w:rFonts w:ascii="Cambria Math" w:hAnsi="Cambria Math"/>
              </w:rPr>
              <m:t>τ</m:t>
            </m:r>
          </m:e>
          <m:sub>
            <m:r>
              <m:rPr>
                <m:sty m:val="p"/>
              </m:rPr>
              <w:rPr>
                <w:rFonts w:ascii="Cambria Math" w:hAnsi="Cambria Math"/>
              </w:rPr>
              <m:t>C</m:t>
            </m:r>
          </m:sub>
          <m:sup>
            <m:r>
              <m:rPr>
                <m:sty m:val="p"/>
              </m:rPr>
              <w:rPr>
                <w:rFonts w:ascii="Cambria Math" w:hAnsi="Cambria Math"/>
              </w:rPr>
              <m:t>D</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τ</m:t>
            </m:r>
          </m:e>
          <m:sub>
            <m:r>
              <m:rPr>
                <m:sty m:val="p"/>
              </m:rPr>
              <w:rPr>
                <w:rFonts w:ascii="Cambria Math" w:hAnsi="Cambria Math"/>
              </w:rPr>
              <m:t>D</m:t>
            </m:r>
          </m:sub>
          <m:sup>
            <m:r>
              <m:rPr>
                <m:sty m:val="p"/>
              </m:rPr>
              <w:rPr>
                <w:rFonts w:ascii="Cambria Math" w:hAnsi="Cambria Math"/>
              </w:rPr>
              <m:t>C</m:t>
            </m:r>
          </m:sup>
        </m:sSubSup>
      </m:oMath>
      <w:r>
        <w:rPr>
          <w:rFonts w:hint="eastAsia"/>
        </w:rPr>
        <w:t>。将式</w:t>
      </w:r>
      <w:r>
        <w:fldChar w:fldCharType="begin"/>
      </w:r>
      <w:r>
        <w:instrText xml:space="preserve"> GOTOBUTTON ZEqnNum567107  \* MERGEFORMAT </w:instrText>
      </w:r>
      <w:r w:rsidR="00E804DA">
        <w:fldChar w:fldCharType="begin"/>
      </w:r>
      <w:r w:rsidR="00E804DA">
        <w:instrText xml:space="preserve"> REF ZEqnNum567107 \* Charform</w:instrText>
      </w:r>
      <w:r w:rsidR="00E804DA">
        <w:instrText xml:space="preserve">at \! \* MERGEFORMAT </w:instrText>
      </w:r>
      <w:r w:rsidR="00E804DA">
        <w:fldChar w:fldCharType="separate"/>
      </w:r>
      <w:r w:rsidR="008A5B02">
        <w:instrText>(2)</w:instrText>
      </w:r>
      <w:r w:rsidR="00E804DA">
        <w:fldChar w:fldCharType="end"/>
      </w:r>
      <w:r>
        <w:fldChar w:fldCharType="end"/>
      </w:r>
      <w:r>
        <w:rPr>
          <w:rFonts w:hint="eastAsia"/>
        </w:rPr>
        <w:t>、式</w:t>
      </w:r>
      <w:r>
        <w:fldChar w:fldCharType="begin"/>
      </w:r>
      <w:r>
        <w:instrText xml:space="preserve"> GOTOBUTTON ZEqnNum421809  \* MERGEFORMAT </w:instrText>
      </w:r>
      <w:r w:rsidR="00E804DA">
        <w:fldChar w:fldCharType="begin"/>
      </w:r>
      <w:r w:rsidR="00E804DA">
        <w:instrText xml:space="preserve"> REF ZEqnNum421809 \* Charformat \! \* MERGEFORMAT </w:instrText>
      </w:r>
      <w:r w:rsidR="00E804DA">
        <w:fldChar w:fldCharType="separate"/>
      </w:r>
      <w:r w:rsidR="008A5B02">
        <w:instrText>(3)</w:instrText>
      </w:r>
      <w:r w:rsidR="00E804DA">
        <w:fldChar w:fldCharType="end"/>
      </w:r>
      <w:r>
        <w:fldChar w:fldCharType="end"/>
      </w:r>
      <w:r>
        <w:rPr>
          <w:rFonts w:hint="eastAsia"/>
        </w:rPr>
        <w:t>与式</w:t>
      </w:r>
      <w:r>
        <w:fldChar w:fldCharType="begin"/>
      </w:r>
      <w:r>
        <w:instrText xml:space="preserve"> GOTOBUTTON ZEqnNum487753  \* MERGEFORMAT </w:instrText>
      </w:r>
      <w:r w:rsidR="00E804DA">
        <w:fldChar w:fldCharType="begin"/>
      </w:r>
      <w:r w:rsidR="00E804DA">
        <w:instrText xml:space="preserve"> REF ZEqnNum487753 \* Charformat \! \* MERGEFORMAT </w:instrText>
      </w:r>
      <w:r w:rsidR="00E804DA">
        <w:fldChar w:fldCharType="separate"/>
      </w:r>
      <w:r w:rsidR="008A5B02">
        <w:instrText>(4)</w:instrText>
      </w:r>
      <w:r w:rsidR="00E804DA">
        <w:fldChar w:fldCharType="end"/>
      </w:r>
      <w:r>
        <w:fldChar w:fldCharType="end"/>
      </w:r>
      <w:r>
        <w:rPr>
          <w:rFonts w:hint="eastAsia"/>
        </w:rPr>
        <w:t>代入</w:t>
      </w:r>
      <w:r>
        <w:fldChar w:fldCharType="begin"/>
      </w:r>
      <w:r>
        <w:instrText xml:space="preserve"> GOTOBUTTON ZEqnNum335969  \* MERGEFORMAT </w:instrText>
      </w:r>
      <w:r w:rsidR="00E804DA">
        <w:fldChar w:fldCharType="begin"/>
      </w:r>
      <w:r w:rsidR="00E804DA">
        <w:instrText xml:space="preserve"> REF ZEqnNum335969 \* Charformat \! \* MERGEFORMAT </w:instrText>
      </w:r>
      <w:r w:rsidR="00E804DA">
        <w:fldChar w:fldCharType="separate"/>
      </w:r>
      <w:r w:rsidR="008A5B02">
        <w:instrText>(1)</w:instrText>
      </w:r>
      <w:r w:rsidR="00E804DA">
        <w:fldChar w:fldCharType="end"/>
      </w:r>
      <w:r>
        <w:fldChar w:fldCharType="end"/>
      </w:r>
      <w:r>
        <w:rPr>
          <w:rFonts w:hint="eastAsia"/>
        </w:rPr>
        <w:t>，得：</w:t>
      </w:r>
    </w:p>
    <w:p w14:paraId="4C3121C9" w14:textId="1DA025C8" w:rsidR="003C0803" w:rsidRDefault="009453E2" w:rsidP="009453E2">
      <w:pPr>
        <w:pStyle w:val="AMDisplayEquation"/>
      </w:pPr>
      <w:r>
        <w:tab/>
      </w:r>
      <w:r w:rsidR="00712BB7" w:rsidRPr="00712BB7">
        <w:rPr>
          <w:position w:val="-24"/>
        </w:rPr>
        <w:object w:dxaOrig="6990" w:dyaOrig="588" w14:anchorId="6CFCED65">
          <v:shape id="_x0000_i1029" type="#_x0000_t75" style="width:349.8pt;height:29.4pt" o:ole="">
            <v:imagedata r:id="rId17" o:title=""/>
          </v:shape>
          <o:OLEObject Type="Embed" ProgID="Equation.AxMath" ShapeID="_x0000_i1029" DrawAspect="Content" ObjectID="_1675175533" r:id="rId18"/>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6" w:name="ZEqnNum695561"/>
      <w:r>
        <w:instrText>(</w:instrText>
      </w:r>
      <w:r w:rsidR="00E804DA">
        <w:fldChar w:fldCharType="begin"/>
      </w:r>
      <w:r w:rsidR="00E804DA">
        <w:instrText xml:space="preserve"> SEQ AMEqn \c \* Arabic \* MERGEFORMAT </w:instrText>
      </w:r>
      <w:r w:rsidR="00E804DA">
        <w:fldChar w:fldCharType="separate"/>
      </w:r>
      <w:r w:rsidR="008A5B02">
        <w:rPr>
          <w:noProof/>
        </w:rPr>
        <w:instrText>5</w:instrText>
      </w:r>
      <w:r w:rsidR="00E804DA">
        <w:rPr>
          <w:noProof/>
        </w:rPr>
        <w:fldChar w:fldCharType="end"/>
      </w:r>
      <w:r>
        <w:instrText>)</w:instrText>
      </w:r>
      <w:bookmarkEnd w:id="6"/>
      <w:r>
        <w:fldChar w:fldCharType="end"/>
      </w:r>
    </w:p>
    <w:p w14:paraId="0A0258C1" w14:textId="413F74B1" w:rsidR="00712BB7" w:rsidRDefault="00712BB7" w:rsidP="00712BB7">
      <w:pPr>
        <w:pStyle w:val="AMDisplayEquation"/>
      </w:pPr>
      <w:r>
        <w:tab/>
      </w:r>
      <w:r w:rsidRPr="00712BB7">
        <w:rPr>
          <w:position w:val="-24"/>
        </w:rPr>
        <w:object w:dxaOrig="7002" w:dyaOrig="588" w14:anchorId="5842129F">
          <v:shape id="_x0000_i1030" type="#_x0000_t75" style="width:350.4pt;height:29.4pt" o:ole="">
            <v:imagedata r:id="rId19" o:title=""/>
          </v:shape>
          <o:OLEObject Type="Embed" ProgID="Equation.AxMath" ShapeID="_x0000_i1030" DrawAspect="Content" ObjectID="_1675175534" r:id="rId2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7" w:name="ZEqnNum510481"/>
      <w:r>
        <w:instrText>(</w:instrText>
      </w:r>
      <w:r w:rsidR="00E804DA">
        <w:fldChar w:fldCharType="begin"/>
      </w:r>
      <w:r w:rsidR="00E804DA">
        <w:instrText xml:space="preserve"> SEQ AMEqn \c \* Arabic \* MERGEFORMAT </w:instrText>
      </w:r>
      <w:r w:rsidR="00E804DA">
        <w:fldChar w:fldCharType="separate"/>
      </w:r>
      <w:r w:rsidR="008A5B02">
        <w:rPr>
          <w:noProof/>
        </w:rPr>
        <w:instrText>6</w:instrText>
      </w:r>
      <w:r w:rsidR="00E804DA">
        <w:rPr>
          <w:noProof/>
        </w:rPr>
        <w:fldChar w:fldCharType="end"/>
      </w:r>
      <w:r>
        <w:instrText>)</w:instrText>
      </w:r>
      <w:bookmarkEnd w:id="7"/>
      <w:r>
        <w:fldChar w:fldCharType="end"/>
      </w:r>
    </w:p>
    <w:p w14:paraId="206027CE" w14:textId="57B88546" w:rsidR="00712BB7" w:rsidRDefault="00712BB7" w:rsidP="00712BB7">
      <w:pPr>
        <w:ind w:firstLine="420"/>
      </w:pPr>
      <w:r>
        <w:rPr>
          <w:rFonts w:hint="eastAsia"/>
        </w:rPr>
        <w:t>将</w:t>
      </w:r>
      <w:proofErr w:type="gramStart"/>
      <w:r>
        <w:rPr>
          <w:rFonts w:hint="eastAsia"/>
        </w:rPr>
        <w:t>以上式</w:t>
      </w:r>
      <w:proofErr w:type="gramEnd"/>
      <w:r>
        <w:fldChar w:fldCharType="begin"/>
      </w:r>
      <w:r>
        <w:instrText xml:space="preserve"> GOTOBUTTON ZEqnNum695561  \* MERGEFORMAT </w:instrText>
      </w:r>
      <w:r w:rsidR="00E804DA">
        <w:fldChar w:fldCharType="begin"/>
      </w:r>
      <w:r w:rsidR="00E804DA">
        <w:instrText xml:space="preserve"> REF ZEqnNum695561 \* Charformat \! \* MERGEFORMAT </w:instrText>
      </w:r>
      <w:r w:rsidR="00E804DA">
        <w:fldChar w:fldCharType="separate"/>
      </w:r>
      <w:r w:rsidR="008A5B02">
        <w:instrText>(5)</w:instrText>
      </w:r>
      <w:r w:rsidR="00E804DA">
        <w:fldChar w:fldCharType="end"/>
      </w:r>
      <w:r>
        <w:fldChar w:fldCharType="end"/>
      </w:r>
      <w:r>
        <w:rPr>
          <w:rFonts w:hint="eastAsia"/>
        </w:rPr>
        <w:t>与式</w:t>
      </w:r>
      <w:r>
        <w:fldChar w:fldCharType="begin"/>
      </w:r>
      <w:r>
        <w:instrText xml:space="preserve"> GOTOBUTTON ZEqnNum510481  \* MERGEFORMAT </w:instrText>
      </w:r>
      <w:r w:rsidR="00E804DA">
        <w:fldChar w:fldCharType="begin"/>
      </w:r>
      <w:r w:rsidR="00E804DA">
        <w:instrText xml:space="preserve"> REF ZEqnNum510481 \* Charformat \! \* MERGEFORMAT </w:instrText>
      </w:r>
      <w:r w:rsidR="00E804DA">
        <w:fldChar w:fldCharType="separate"/>
      </w:r>
      <w:r w:rsidR="008A5B02">
        <w:instrText>(6)</w:instrText>
      </w:r>
      <w:r w:rsidR="00E804DA">
        <w:fldChar w:fldCharType="end"/>
      </w:r>
      <w:r>
        <w:fldChar w:fldCharType="end"/>
      </w:r>
      <w:r>
        <w:rPr>
          <w:rFonts w:hint="eastAsia"/>
        </w:rPr>
        <w:t>表示的</w:t>
      </w:r>
      <w:r w:rsidR="009C1FB3">
        <w:rPr>
          <w:rFonts w:hint="eastAsia"/>
        </w:rPr>
        <w:t>相位测量值相加得双向单程相位测量值</w:t>
      </w:r>
      <m:oMath>
        <m:r>
          <m:rPr>
            <m:sty m:val="p"/>
          </m:rPr>
          <w:rPr>
            <w:rFonts w:ascii="Cambria Math" w:hAnsi="Cambria Math" w:hint="eastAsia"/>
          </w:rPr>
          <m:t>Θ</m:t>
        </m:r>
        <m:d>
          <m:dPr>
            <m:ctrlPr>
              <w:rPr>
                <w:rFonts w:ascii="Cambria Math" w:hAnsi="Cambria Math"/>
              </w:rPr>
            </m:ctrlPr>
          </m:dPr>
          <m:e>
            <m:r>
              <w:rPr>
                <w:rFonts w:ascii="Cambria Math" w:hAnsi="Cambria Math"/>
              </w:rPr>
              <m:t>t</m:t>
            </m:r>
            <m:ctrlPr>
              <w:rPr>
                <w:rFonts w:ascii="Cambria Math" w:hAnsi="Cambria Math"/>
                <w:i/>
              </w:rPr>
            </m:ctrlPr>
          </m:e>
        </m:d>
      </m:oMath>
      <w:r w:rsidR="009C1FB3">
        <w:rPr>
          <w:rFonts w:hint="eastAsia"/>
        </w:rPr>
        <w:t>：</w:t>
      </w:r>
    </w:p>
    <w:p w14:paraId="11BED168" w14:textId="74CCEB9D" w:rsidR="009C1FB3" w:rsidRDefault="009C1FB3" w:rsidP="009C1FB3">
      <w:pPr>
        <w:pStyle w:val="AMDisplayEquation"/>
      </w:pPr>
      <w:r>
        <w:tab/>
      </w:r>
      <w:r w:rsidRPr="009C1FB3">
        <w:rPr>
          <w:position w:val="-57"/>
        </w:rPr>
        <w:object w:dxaOrig="7398" w:dyaOrig="1254" w14:anchorId="185FEE23">
          <v:shape id="_x0000_i1031" type="#_x0000_t75" style="width:370.2pt;height:63pt" o:ole="">
            <v:imagedata r:id="rId21" o:title=""/>
          </v:shape>
          <o:OLEObject Type="Embed" ProgID="Equation.AxMath" ShapeID="_x0000_i1031" DrawAspect="Content" ObjectID="_1675175535" r:id="rId2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8" w:name="ZEqnNum346932"/>
      <w:r>
        <w:instrText>(</w:instrText>
      </w:r>
      <w:r w:rsidR="00E804DA">
        <w:fldChar w:fldCharType="begin"/>
      </w:r>
      <w:r w:rsidR="00E804DA">
        <w:instrText xml:space="preserve"> SEQ AMEqn \c \* Arabic \* MERGEFORMAT </w:instrText>
      </w:r>
      <w:r w:rsidR="00E804DA">
        <w:fldChar w:fldCharType="separate"/>
      </w:r>
      <w:r w:rsidR="008A5B02">
        <w:rPr>
          <w:noProof/>
        </w:rPr>
        <w:instrText>7</w:instrText>
      </w:r>
      <w:r w:rsidR="00E804DA">
        <w:rPr>
          <w:noProof/>
        </w:rPr>
        <w:fldChar w:fldCharType="end"/>
      </w:r>
      <w:r>
        <w:instrText>)</w:instrText>
      </w:r>
      <w:bookmarkEnd w:id="8"/>
      <w:r>
        <w:fldChar w:fldCharType="end"/>
      </w:r>
    </w:p>
    <w:p w14:paraId="25F5B954" w14:textId="307F01C5" w:rsidR="00B66C1B" w:rsidRDefault="00B66C1B" w:rsidP="00B66C1B">
      <w:pPr>
        <w:ind w:firstLine="420"/>
      </w:pPr>
      <w:r>
        <w:rPr>
          <w:rFonts w:hint="eastAsia"/>
        </w:rPr>
        <w:t>在</w:t>
      </w:r>
      <m:oMath>
        <m:r>
          <w:rPr>
            <w:rFonts w:ascii="Cambria Math" w:hAnsi="Cambria Math" w:hint="eastAsia"/>
          </w:rPr>
          <m:t>t+</m:t>
        </m:r>
        <m:r>
          <m:rPr>
            <m:sty m:val="p"/>
          </m:rPr>
          <w:rPr>
            <w:rFonts w:ascii="Cambria Math" w:hAnsi="Cambria Math" w:hint="eastAsia"/>
          </w:rPr>
          <m:t>Δ</m:t>
        </m:r>
        <m:sSub>
          <m:sSubPr>
            <m:ctrlPr>
              <w:rPr>
                <w:rFonts w:ascii="Cambria Math" w:hAnsi="Cambria Math"/>
                <w:i/>
              </w:rPr>
            </m:ctrlPr>
          </m:sSubPr>
          <m:e>
            <m:r>
              <w:rPr>
                <w:rFonts w:ascii="Cambria Math" w:hAnsi="Cambria Math"/>
              </w:rPr>
              <m:t>t</m:t>
            </m:r>
          </m:e>
          <m:sub>
            <m:r>
              <w:rPr>
                <w:rFonts w:ascii="Cambria Math" w:hAnsi="Cambria Math"/>
              </w:rPr>
              <m:t>i</m:t>
            </m:r>
          </m:sub>
        </m:sSub>
      </m:oMath>
      <w:r w:rsidR="0001082F">
        <w:rPr>
          <w:rFonts w:hint="eastAsia"/>
        </w:rPr>
        <w:t>时刻接收的</w:t>
      </w:r>
      <w:r w:rsidR="008607A9">
        <w:rPr>
          <w:rFonts w:hint="eastAsia"/>
        </w:rPr>
        <w:t>微波</w:t>
      </w:r>
      <w:r w:rsidR="0001082F">
        <w:rPr>
          <w:rFonts w:hint="eastAsia"/>
        </w:rPr>
        <w:t>相位可</w:t>
      </w:r>
      <w:r w:rsidR="00B47C62">
        <w:rPr>
          <w:rFonts w:hint="eastAsia"/>
        </w:rPr>
        <w:t>近似</w:t>
      </w:r>
      <w:r w:rsidR="0001082F">
        <w:rPr>
          <w:rFonts w:hint="eastAsia"/>
        </w:rPr>
        <w:t>由标称时间</w:t>
      </w:r>
      <m:oMath>
        <m:r>
          <w:rPr>
            <w:rFonts w:ascii="Cambria Math" w:hAnsi="Cambria Math"/>
          </w:rPr>
          <m:t>t</m:t>
        </m:r>
      </m:oMath>
      <w:r w:rsidR="0001082F">
        <w:rPr>
          <w:rFonts w:hint="eastAsia"/>
        </w:rPr>
        <w:t>时刻</w:t>
      </w:r>
      <w:r w:rsidR="008607A9">
        <w:rPr>
          <w:rFonts w:hint="eastAsia"/>
        </w:rPr>
        <w:t>的微波</w:t>
      </w:r>
      <w:r w:rsidR="0001082F">
        <w:rPr>
          <w:rFonts w:hint="eastAsia"/>
        </w:rPr>
        <w:t>相位线性表示为：</w:t>
      </w:r>
    </w:p>
    <w:p w14:paraId="6DEBC1C2" w14:textId="22C76710" w:rsidR="0001082F" w:rsidRDefault="005D6270" w:rsidP="005D6270">
      <w:pPr>
        <w:pStyle w:val="AMDisplayEquation"/>
      </w:pPr>
      <w:r>
        <w:tab/>
      </w:r>
      <w:r w:rsidRPr="005D6270">
        <w:rPr>
          <w:position w:val="-12"/>
        </w:rPr>
        <w:object w:dxaOrig="2934" w:dyaOrig="441" w14:anchorId="1D83AE6F">
          <v:shape id="_x0000_i1032" type="#_x0000_t75" style="width:147pt;height:22.2pt" o:ole="">
            <v:imagedata r:id="rId23" o:title=""/>
          </v:shape>
          <o:OLEObject Type="Embed" ProgID="Equation.AxMath" ShapeID="_x0000_i1032" DrawAspect="Content" ObjectID="_1675175536" r:id="rId2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9" w:name="ZEqnNum695481"/>
      <w:r>
        <w:instrText>(</w:instrText>
      </w:r>
      <w:r w:rsidR="00E804DA">
        <w:fldChar w:fldCharType="begin"/>
      </w:r>
      <w:r w:rsidR="00E804DA">
        <w:instrText xml:space="preserve"> SEQ AMEqn \c \* Arabic \* MERGEFORMAT </w:instrText>
      </w:r>
      <w:r w:rsidR="00E804DA">
        <w:fldChar w:fldCharType="separate"/>
      </w:r>
      <w:r w:rsidR="008A5B02">
        <w:rPr>
          <w:noProof/>
        </w:rPr>
        <w:instrText>8</w:instrText>
      </w:r>
      <w:r w:rsidR="00E804DA">
        <w:rPr>
          <w:noProof/>
        </w:rPr>
        <w:fldChar w:fldCharType="end"/>
      </w:r>
      <w:r>
        <w:instrText>)</w:instrText>
      </w:r>
      <w:bookmarkEnd w:id="9"/>
      <w:r>
        <w:fldChar w:fldCharType="end"/>
      </w:r>
    </w:p>
    <w:p w14:paraId="751A0F30" w14:textId="6AE80CAA" w:rsidR="008607A9" w:rsidRDefault="008607A9" w:rsidP="008607A9">
      <w:pPr>
        <w:ind w:firstLine="420"/>
      </w:pPr>
      <w:r>
        <w:rPr>
          <w:rFonts w:hint="eastAsia"/>
        </w:rPr>
        <w:t>在</w:t>
      </w:r>
      <m:oMath>
        <m:r>
          <w:rPr>
            <w:rFonts w:ascii="Cambria Math" w:hAnsi="Cambria Math" w:hint="eastAsia"/>
          </w:rPr>
          <m:t>t+</m:t>
        </m:r>
        <m:r>
          <m:rPr>
            <m:sty m:val="p"/>
          </m:rPr>
          <w:rPr>
            <w:rFonts w:ascii="Cambria Math" w:hAnsi="Cambria Math" w:hint="eastAsia"/>
          </w:rPr>
          <m:t>Δ</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p"/>
              </m:rPr>
              <w:rPr>
                <w:rFonts w:ascii="Cambria Math" w:hAnsi="Cambria Math"/>
              </w:rPr>
              <m:t>τ</m:t>
            </m:r>
          </m:e>
          <m:sub>
            <m:r>
              <w:rPr>
                <w:rFonts w:ascii="Cambria Math" w:hAnsi="Cambria Math"/>
              </w:rPr>
              <m:t>j</m:t>
            </m:r>
          </m:sub>
          <m:sup>
            <m:r>
              <w:rPr>
                <w:rFonts w:ascii="Cambria Math" w:hAnsi="Cambria Math"/>
              </w:rPr>
              <m:t>i</m:t>
            </m:r>
          </m:sup>
        </m:sSubSup>
      </m:oMath>
      <w:r>
        <w:rPr>
          <w:rFonts w:hint="eastAsia"/>
        </w:rPr>
        <w:t>时刻激发的微波相位可</w:t>
      </w:r>
      <w:r w:rsidR="00C03B8E">
        <w:rPr>
          <w:rFonts w:hint="eastAsia"/>
        </w:rPr>
        <w:t>近似</w:t>
      </w:r>
      <w:r>
        <w:rPr>
          <w:rFonts w:hint="eastAsia"/>
        </w:rPr>
        <w:t>由标称时间</w:t>
      </w:r>
      <m:oMath>
        <m:r>
          <w:rPr>
            <w:rFonts w:ascii="Cambria Math" w:hAnsi="Cambria Math"/>
          </w:rPr>
          <m:t>t</m:t>
        </m:r>
      </m:oMath>
      <w:r>
        <w:rPr>
          <w:rFonts w:hint="eastAsia"/>
        </w:rPr>
        <w:t>时刻的微波相位线性表示为：</w:t>
      </w:r>
    </w:p>
    <w:p w14:paraId="15838CBE" w14:textId="135F2873" w:rsidR="008607A9" w:rsidRDefault="008607A9" w:rsidP="008607A9">
      <w:pPr>
        <w:pStyle w:val="AMDisplayEquation"/>
      </w:pPr>
      <w:r>
        <w:tab/>
      </w:r>
      <w:r w:rsidRPr="008607A9">
        <w:rPr>
          <w:position w:val="-12"/>
        </w:rPr>
        <w:object w:dxaOrig="4384" w:dyaOrig="441" w14:anchorId="2A7010D1">
          <v:shape id="_x0000_i1033" type="#_x0000_t75" style="width:219pt;height:22.2pt" o:ole="">
            <v:imagedata r:id="rId25" o:title=""/>
          </v:shape>
          <o:OLEObject Type="Embed" ProgID="Equation.AxMath" ShapeID="_x0000_i1033" DrawAspect="Content" ObjectID="_1675175537" r:id="rId2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0" w:name="ZEqnNum734031"/>
      <w:r>
        <w:instrText>(</w:instrText>
      </w:r>
      <w:r w:rsidR="00E804DA">
        <w:fldChar w:fldCharType="begin"/>
      </w:r>
      <w:r w:rsidR="00E804DA">
        <w:instrText xml:space="preserve"> SEQ AMEqn \c \* Arabic \* MERGEFORMAT </w:instrText>
      </w:r>
      <w:r w:rsidR="00E804DA">
        <w:fldChar w:fldCharType="separate"/>
      </w:r>
      <w:r w:rsidR="008A5B02">
        <w:rPr>
          <w:noProof/>
        </w:rPr>
        <w:instrText>9</w:instrText>
      </w:r>
      <w:r w:rsidR="00E804DA">
        <w:rPr>
          <w:noProof/>
        </w:rPr>
        <w:fldChar w:fldCharType="end"/>
      </w:r>
      <w:r>
        <w:instrText>)</w:instrText>
      </w:r>
      <w:bookmarkEnd w:id="10"/>
      <w:r>
        <w:fldChar w:fldCharType="end"/>
      </w:r>
    </w:p>
    <w:p w14:paraId="223F0CCA" w14:textId="7C42E2DB" w:rsidR="008607A9" w:rsidRDefault="008607A9" w:rsidP="008607A9">
      <w:pPr>
        <w:ind w:firstLine="420"/>
      </w:pPr>
      <w:r>
        <w:rPr>
          <w:rFonts w:hint="eastAsia"/>
        </w:rPr>
        <w:t>同理，振子频率不稳定性引起的相位噪声可表示为：</w:t>
      </w:r>
    </w:p>
    <w:p w14:paraId="2D05F2CE" w14:textId="3DF422E0" w:rsidR="008607A9" w:rsidRDefault="008607A9" w:rsidP="008607A9">
      <w:pPr>
        <w:pStyle w:val="AMDisplayEquation"/>
      </w:pPr>
      <w:r>
        <w:tab/>
      </w:r>
      <w:r w:rsidR="001D31D1" w:rsidRPr="001D31D1">
        <w:rPr>
          <w:position w:val="-32"/>
        </w:rPr>
        <w:object w:dxaOrig="4697" w:dyaOrig="757" w14:anchorId="6D2617AE">
          <v:shape id="_x0000_i1034" type="#_x0000_t75" style="width:234.6pt;height:37.8pt" o:ole="">
            <v:imagedata r:id="rId27" o:title=""/>
          </v:shape>
          <o:OLEObject Type="Embed" ProgID="Equation.AxMath" ShapeID="_x0000_i1034" DrawAspect="Content" ObjectID="_1675175538" r:id="rId28"/>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 w:name="ZEqnNum312879"/>
      <w:r>
        <w:instrText>(</w:instrText>
      </w:r>
      <w:r w:rsidR="00E804DA">
        <w:fldChar w:fldCharType="begin"/>
      </w:r>
      <w:r w:rsidR="00E804DA">
        <w:instrText xml:space="preserve"> SEQ AMEqn \c \* Arabic \* MERGEFORMAT </w:instrText>
      </w:r>
      <w:r w:rsidR="00E804DA">
        <w:fldChar w:fldCharType="separate"/>
      </w:r>
      <w:r w:rsidR="008A5B02">
        <w:rPr>
          <w:noProof/>
        </w:rPr>
        <w:instrText>10</w:instrText>
      </w:r>
      <w:r w:rsidR="00E804DA">
        <w:rPr>
          <w:noProof/>
        </w:rPr>
        <w:fldChar w:fldCharType="end"/>
      </w:r>
      <w:r>
        <w:instrText>)</w:instrText>
      </w:r>
      <w:bookmarkEnd w:id="11"/>
      <w:r>
        <w:fldChar w:fldCharType="end"/>
      </w:r>
    </w:p>
    <w:p w14:paraId="0346253A" w14:textId="1BBBEA30" w:rsidR="008607A9" w:rsidRDefault="00E638A2" w:rsidP="008607A9">
      <w:pPr>
        <w:ind w:firstLine="420"/>
      </w:pPr>
      <w:r>
        <w:rPr>
          <w:rFonts w:hint="eastAsia"/>
        </w:rPr>
        <w:t>相位</w:t>
      </w:r>
      <w:r w:rsidR="00B63C45">
        <w:rPr>
          <w:rFonts w:hint="eastAsia"/>
        </w:rPr>
        <w:t>变化率</w:t>
      </w: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ϕ</m:t>
                    </m:r>
                    <m:ctrlPr>
                      <w:rPr>
                        <w:rFonts w:ascii="Cambria Math" w:hAnsi="Cambria Math"/>
                      </w:rPr>
                    </m:ctrlPr>
                  </m:e>
                  <m:sub>
                    <m:r>
                      <m:rPr>
                        <m:sty m:val="p"/>
                      </m:rPr>
                      <w:rPr>
                        <w:rFonts w:ascii="Cambria Math" w:hAnsi="Cambria Math"/>
                      </w:rPr>
                      <m:t>i</m:t>
                    </m:r>
                  </m:sub>
                </m:sSub>
              </m:e>
            </m:acc>
          </m:e>
        </m:acc>
        <m:d>
          <m:dPr>
            <m:ctrlPr>
              <w:rPr>
                <w:rFonts w:ascii="Cambria Math" w:hAnsi="Cambria Math"/>
              </w:rPr>
            </m:ctrlPr>
          </m:dPr>
          <m:e>
            <m:r>
              <m:rPr>
                <m:sty m:val="p"/>
              </m:rPr>
              <w:rPr>
                <w:rFonts w:ascii="Cambria Math" w:hAnsi="Cambria Math"/>
              </w:rPr>
              <m:t>t</m:t>
            </m:r>
            <m:ctrlPr>
              <w:rPr>
                <w:rFonts w:ascii="Cambria Math" w:hAnsi="Cambria Math"/>
                <w:i/>
              </w:rPr>
            </m:ctrlPr>
          </m:e>
        </m:d>
      </m:oMath>
      <w:r w:rsidR="00B63C45">
        <w:rPr>
          <w:rFonts w:hint="eastAsia"/>
        </w:rPr>
        <w:t>恒等于标称频率</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B63C45">
        <w:rPr>
          <w:rFonts w:hint="eastAsia"/>
        </w:rPr>
        <w:t>，</w:t>
      </w:r>
      <w:r w:rsidR="001D31D1">
        <w:rPr>
          <w:rFonts w:hint="eastAsia"/>
        </w:rPr>
        <w:t>相位噪声变化率</w:t>
      </w:r>
      <m:oMath>
        <m:r>
          <m:rPr>
            <m:sty m:val="p"/>
          </m:rPr>
          <w:rPr>
            <w:rFonts w:ascii="Cambria Math" w:hAnsi="Cambria Math"/>
          </w:rPr>
          <m:t>δ</m:t>
        </m:r>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ϕ</m:t>
                    </m:r>
                  </m:e>
                  <m:sub>
                    <m:r>
                      <w:rPr>
                        <w:rFonts w:ascii="Cambria Math" w:hAnsi="Cambria Math"/>
                      </w:rPr>
                      <m:t>i</m:t>
                    </m:r>
                  </m:sub>
                </m:sSub>
              </m:e>
            </m:acc>
          </m:e>
        </m:acc>
        <m:d>
          <m:dPr>
            <m:ctrlPr>
              <w:rPr>
                <w:rFonts w:ascii="Cambria Math" w:hAnsi="Cambria Math"/>
                <w:i/>
              </w:rPr>
            </m:ctrlPr>
          </m:dPr>
          <m:e>
            <m:r>
              <w:rPr>
                <w:rFonts w:ascii="Cambria Math" w:hAnsi="Cambria Math"/>
              </w:rPr>
              <m:t>t</m:t>
            </m:r>
          </m:e>
        </m:d>
      </m:oMath>
      <w:r w:rsidR="001D31D1">
        <w:rPr>
          <w:rFonts w:hint="eastAsia"/>
        </w:rPr>
        <w:t>恒等于频率噪声</w:t>
      </w:r>
      <m:oMath>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oMath>
      <w:r w:rsidR="001D31D1">
        <w:rPr>
          <w:rFonts w:hint="eastAsia"/>
        </w:rPr>
        <w:t>。则，上式</w:t>
      </w:r>
      <w:r w:rsidR="001D31D1">
        <w:fldChar w:fldCharType="begin"/>
      </w:r>
      <w:r w:rsidR="001D31D1">
        <w:instrText xml:space="preserve"> GOTOBUTTON ZEqnNum695481  \* MERGEFORMAT </w:instrText>
      </w:r>
      <w:r w:rsidR="00E804DA">
        <w:fldChar w:fldCharType="begin"/>
      </w:r>
      <w:r w:rsidR="00E804DA">
        <w:instrText xml:space="preserve"> REF ZEqnNum695481 \* Charformat \! \* MERGEFORMAT </w:instrText>
      </w:r>
      <w:r w:rsidR="00E804DA">
        <w:fldChar w:fldCharType="separate"/>
      </w:r>
      <w:r w:rsidR="008A5B02">
        <w:instrText>(8)</w:instrText>
      </w:r>
      <w:r w:rsidR="00E804DA">
        <w:fldChar w:fldCharType="end"/>
      </w:r>
      <w:r w:rsidR="001D31D1">
        <w:fldChar w:fldCharType="end"/>
      </w:r>
      <w:r w:rsidR="001D31D1">
        <w:rPr>
          <w:rFonts w:hint="eastAsia"/>
        </w:rPr>
        <w:t>、式</w:t>
      </w:r>
      <w:r w:rsidR="001D31D1">
        <w:fldChar w:fldCharType="begin"/>
      </w:r>
      <w:r w:rsidR="001D31D1">
        <w:instrText xml:space="preserve"> GOTOBUTTON ZEqnNum734031  \* MERGEFORMAT </w:instrText>
      </w:r>
      <w:r w:rsidR="00E804DA">
        <w:fldChar w:fldCharType="begin"/>
      </w:r>
      <w:r w:rsidR="00E804DA">
        <w:instrText xml:space="preserve"> REF ZEqnNum734031 \* Charformat \! \* MERGEFORMAT </w:instrText>
      </w:r>
      <w:r w:rsidR="00E804DA">
        <w:fldChar w:fldCharType="separate"/>
      </w:r>
      <w:r w:rsidR="008A5B02">
        <w:instrText>(9)</w:instrText>
      </w:r>
      <w:r w:rsidR="00E804DA">
        <w:fldChar w:fldCharType="end"/>
      </w:r>
      <w:r w:rsidR="001D31D1">
        <w:fldChar w:fldCharType="end"/>
      </w:r>
      <w:r w:rsidR="001D31D1">
        <w:rPr>
          <w:rFonts w:hint="eastAsia"/>
        </w:rPr>
        <w:t>与式</w:t>
      </w:r>
      <w:r w:rsidR="001D31D1">
        <w:fldChar w:fldCharType="begin"/>
      </w:r>
      <w:r w:rsidR="001D31D1">
        <w:instrText xml:space="preserve"> GOTOBUTTON ZEqnNum312879  \* MERGEFORMAT </w:instrText>
      </w:r>
      <w:r w:rsidR="00E804DA">
        <w:fldChar w:fldCharType="begin"/>
      </w:r>
      <w:r w:rsidR="00E804DA">
        <w:instrText xml:space="preserve"> REF ZEqnNum312879 \* Charformat \! \*</w:instrText>
      </w:r>
      <w:r w:rsidR="00E804DA">
        <w:instrText xml:space="preserve"> MERGEFORMAT </w:instrText>
      </w:r>
      <w:r w:rsidR="00E804DA">
        <w:fldChar w:fldCharType="separate"/>
      </w:r>
      <w:r w:rsidR="008A5B02">
        <w:instrText>(10)</w:instrText>
      </w:r>
      <w:r w:rsidR="00E804DA">
        <w:fldChar w:fldCharType="end"/>
      </w:r>
      <w:r w:rsidR="001D31D1">
        <w:fldChar w:fldCharType="end"/>
      </w:r>
      <w:r w:rsidR="001D31D1">
        <w:rPr>
          <w:rFonts w:hint="eastAsia"/>
        </w:rPr>
        <w:t>可以表示为：</w:t>
      </w:r>
    </w:p>
    <w:p w14:paraId="6977525C" w14:textId="242DDD73" w:rsidR="001D31D1" w:rsidRDefault="001D31D1" w:rsidP="001D31D1">
      <w:pPr>
        <w:pStyle w:val="AMDisplayEquation"/>
      </w:pPr>
      <w:r>
        <w:tab/>
      </w:r>
      <w:r w:rsidRPr="001D31D1">
        <w:rPr>
          <w:position w:val="-32"/>
        </w:rPr>
        <w:object w:dxaOrig="3754" w:dyaOrig="757" w14:anchorId="1B65A5E0">
          <v:shape id="_x0000_i1035" type="#_x0000_t75" style="width:187.8pt;height:37.8pt" o:ole="">
            <v:imagedata r:id="rId29" o:title=""/>
          </v:shape>
          <o:OLEObject Type="Embed" ProgID="Equation.AxMath" ShapeID="_x0000_i1035" DrawAspect="Content" ObjectID="_1675175539" r:id="rId3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2" w:name="ZEqnNum824033"/>
      <w:r>
        <w:instrText>(</w:instrText>
      </w:r>
      <w:r w:rsidR="00E804DA">
        <w:fldChar w:fldCharType="begin"/>
      </w:r>
      <w:r w:rsidR="00E804DA">
        <w:instrText xml:space="preserve"> SEQ AMEqn \c \* Arabic \* MERGEFORMAT </w:instrText>
      </w:r>
      <w:r w:rsidR="00E804DA">
        <w:fldChar w:fldCharType="separate"/>
      </w:r>
      <w:r w:rsidR="008A5B02">
        <w:rPr>
          <w:noProof/>
        </w:rPr>
        <w:instrText>11</w:instrText>
      </w:r>
      <w:r w:rsidR="00E804DA">
        <w:rPr>
          <w:noProof/>
        </w:rPr>
        <w:fldChar w:fldCharType="end"/>
      </w:r>
      <w:r>
        <w:instrText>)</w:instrText>
      </w:r>
      <w:bookmarkEnd w:id="12"/>
      <w:r>
        <w:fldChar w:fldCharType="end"/>
      </w:r>
    </w:p>
    <w:p w14:paraId="76F36857" w14:textId="6AB46A8E" w:rsidR="001D31D1" w:rsidRDefault="00837767" w:rsidP="00837767">
      <w:pPr>
        <w:pStyle w:val="AMDisplayEquation"/>
      </w:pPr>
      <w:r>
        <w:lastRenderedPageBreak/>
        <w:tab/>
      </w:r>
      <w:r w:rsidRPr="00837767">
        <w:rPr>
          <w:position w:val="-26"/>
        </w:rPr>
        <w:object w:dxaOrig="4564" w:dyaOrig="639" w14:anchorId="75ABB450">
          <v:shape id="_x0000_i1036" type="#_x0000_t75" style="width:228pt;height:31.8pt" o:ole="">
            <v:imagedata r:id="rId31" o:title=""/>
          </v:shape>
          <o:OLEObject Type="Embed" ProgID="Equation.AxMath" ShapeID="_x0000_i1036" DrawAspect="Content" ObjectID="_1675175540" r:id="rId3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3" w:name="ZEqnNum146269"/>
      <w:r>
        <w:instrText>(</w:instrText>
      </w:r>
      <w:r w:rsidR="00E804DA">
        <w:fldChar w:fldCharType="begin"/>
      </w:r>
      <w:r w:rsidR="00E804DA">
        <w:instrText xml:space="preserve"> SEQ AMEqn \c \* Arabic \* MERGEFORMAT </w:instrText>
      </w:r>
      <w:r w:rsidR="00E804DA">
        <w:fldChar w:fldCharType="separate"/>
      </w:r>
      <w:r w:rsidR="008A5B02">
        <w:rPr>
          <w:noProof/>
        </w:rPr>
        <w:instrText>12</w:instrText>
      </w:r>
      <w:r w:rsidR="00E804DA">
        <w:rPr>
          <w:noProof/>
        </w:rPr>
        <w:fldChar w:fldCharType="end"/>
      </w:r>
      <w:r>
        <w:instrText>)</w:instrText>
      </w:r>
      <w:bookmarkEnd w:id="13"/>
      <w:r>
        <w:fldChar w:fldCharType="end"/>
      </w:r>
    </w:p>
    <w:p w14:paraId="46D6551C" w14:textId="60C19631" w:rsidR="00FC6797" w:rsidRDefault="00837767" w:rsidP="00837767">
      <w:pPr>
        <w:ind w:firstLine="420"/>
      </w:pPr>
      <w:r>
        <w:rPr>
          <w:rFonts w:hint="eastAsia"/>
        </w:rPr>
        <w:t>将上式</w:t>
      </w:r>
      <w:r>
        <w:fldChar w:fldCharType="begin"/>
      </w:r>
      <w:r>
        <w:instrText xml:space="preserve"> GOTOBUTTON ZEqnNum824033  \* MERGEFORMAT </w:instrText>
      </w:r>
      <w:r w:rsidR="00E804DA">
        <w:fldChar w:fldCharType="begin"/>
      </w:r>
      <w:r w:rsidR="00E804DA">
        <w:instrText xml:space="preserve"> REF ZEqnNum824033 \* Charformat \! \* MERGEFORMAT </w:instrText>
      </w:r>
      <w:r w:rsidR="00E804DA">
        <w:fldChar w:fldCharType="separate"/>
      </w:r>
      <w:r w:rsidR="008A5B02">
        <w:instrText>(11)</w:instrText>
      </w:r>
      <w:r w:rsidR="00E804DA">
        <w:fldChar w:fldCharType="end"/>
      </w:r>
      <w:r>
        <w:fldChar w:fldCharType="end"/>
      </w:r>
      <w:r>
        <w:rPr>
          <w:rFonts w:hint="eastAsia"/>
        </w:rPr>
        <w:t>与式</w:t>
      </w:r>
      <w:r>
        <w:fldChar w:fldCharType="begin"/>
      </w:r>
      <w:r>
        <w:instrText xml:space="preserve"> GOTOBUTTON ZEqnNum146269  \* MERGEFORMAT </w:instrText>
      </w:r>
      <w:r w:rsidR="00E804DA">
        <w:fldChar w:fldCharType="begin"/>
      </w:r>
      <w:r w:rsidR="00E804DA">
        <w:instrText xml:space="preserve"> REF ZEqnNum146269 \* Charformat \! \* MERGEFORMAT </w:instrText>
      </w:r>
      <w:r w:rsidR="00E804DA">
        <w:fldChar w:fldCharType="separate"/>
      </w:r>
      <w:r w:rsidR="008A5B02">
        <w:instrText>(12)</w:instrText>
      </w:r>
      <w:r w:rsidR="00E804DA">
        <w:fldChar w:fldCharType="end"/>
      </w:r>
      <w:r>
        <w:fldChar w:fldCharType="end"/>
      </w:r>
      <w:r>
        <w:rPr>
          <w:rFonts w:hint="eastAsia"/>
        </w:rPr>
        <w:t>代入式</w:t>
      </w:r>
      <w:r>
        <w:fldChar w:fldCharType="begin"/>
      </w:r>
      <w:r>
        <w:instrText xml:space="preserve"> GOTOBUTTON ZEqnNum346932  \* MERGEFORMAT </w:instrText>
      </w:r>
      <w:r w:rsidR="00E804DA">
        <w:fldChar w:fldCharType="begin"/>
      </w:r>
      <w:r w:rsidR="00E804DA">
        <w:instrText xml:space="preserve"> REF ZEqnNum346932 \* Charformat \! \* MERGEFORMAT </w:instrText>
      </w:r>
      <w:r w:rsidR="00E804DA">
        <w:fldChar w:fldCharType="separate"/>
      </w:r>
      <w:r w:rsidR="008A5B02">
        <w:instrText>(7)</w:instrText>
      </w:r>
      <w:r w:rsidR="00E804DA">
        <w:fldChar w:fldCharType="end"/>
      </w:r>
      <w:r>
        <w:fldChar w:fldCharType="end"/>
      </w:r>
      <w:r>
        <w:rPr>
          <w:rFonts w:hint="eastAsia"/>
        </w:rPr>
        <w:t>中，相</w:t>
      </w:r>
      <w:r w:rsidRPr="00837767">
        <w:rPr>
          <w:rFonts w:hint="eastAsia"/>
          <w:color w:val="000000" w:themeColor="text1"/>
        </w:rPr>
        <w:t>位</w:t>
      </w:r>
      <m:oMath>
        <m:acc>
          <m:accPr>
            <m:chr m:val="̅"/>
            <m:ctrlPr>
              <w:rPr>
                <w:rFonts w:ascii="Cambria Math" w:hAnsi="Cambria Math"/>
                <w:color w:val="000000" w:themeColor="text1"/>
              </w:rPr>
            </m:ctrlPr>
          </m:accPr>
          <m:e>
            <m:sSub>
              <m:sSubPr>
                <m:ctrlPr>
                  <w:rPr>
                    <w:rFonts w:ascii="Cambria Math" w:hAnsi="Cambria Math"/>
                    <w:i/>
                    <w:color w:val="000000" w:themeColor="text1"/>
                  </w:rPr>
                </m:ctrlPr>
              </m:sSubPr>
              <m:e>
                <m:r>
                  <m:rPr>
                    <m:sty m:val="p"/>
                  </m:rPr>
                  <w:rPr>
                    <w:rFonts w:ascii="Cambria Math" w:hAnsi="Cambria Math"/>
                    <w:color w:val="000000" w:themeColor="text1"/>
                  </w:rPr>
                  <m:t>ϕ</m:t>
                </m:r>
              </m:e>
              <m:sub>
                <m:r>
                  <w:rPr>
                    <w:rFonts w:ascii="Cambria Math" w:hAnsi="Cambria Math"/>
                    <w:color w:val="000000" w:themeColor="text1"/>
                  </w:rPr>
                  <m:t>i</m:t>
                </m:r>
              </m:sub>
            </m:sSub>
          </m:e>
        </m:acc>
        <m:d>
          <m:dPr>
            <m:ctrlPr>
              <w:rPr>
                <w:rFonts w:ascii="Cambria Math" w:hAnsi="Cambria Math"/>
                <w:i/>
                <w:color w:val="000000" w:themeColor="text1"/>
              </w:rPr>
            </m:ctrlPr>
          </m:dPr>
          <m:e>
            <m:r>
              <w:rPr>
                <w:rFonts w:ascii="Cambria Math" w:hAnsi="Cambria Math"/>
                <w:color w:val="000000" w:themeColor="text1"/>
              </w:rPr>
              <m:t>t</m:t>
            </m:r>
          </m:e>
        </m:d>
      </m:oMath>
      <w:r>
        <w:rPr>
          <w:rFonts w:hint="eastAsia"/>
        </w:rPr>
        <w:t>与相位噪声</w:t>
      </w:r>
      <m:oMath>
        <m:r>
          <m:rPr>
            <m:sty m:val="p"/>
          </m:rPr>
          <w:rPr>
            <w:rFonts w:ascii="Cambria Math" w:hAnsi="Cambria Math"/>
          </w:rPr>
          <m:t>δ</m:t>
        </m:r>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ϕ</m:t>
                </m:r>
              </m:e>
              <m:sub>
                <m:r>
                  <w:rPr>
                    <w:rFonts w:ascii="Cambria Math" w:hAnsi="Cambria Math"/>
                  </w:rPr>
                  <m:t>i</m:t>
                </m:r>
              </m:sub>
            </m:sSub>
          </m:e>
        </m:acc>
        <m:d>
          <m:dPr>
            <m:ctrlPr>
              <w:rPr>
                <w:rFonts w:ascii="Cambria Math" w:hAnsi="Cambria Math"/>
                <w:i/>
              </w:rPr>
            </m:ctrlPr>
          </m:dPr>
          <m:e>
            <m:r>
              <w:rPr>
                <w:rFonts w:ascii="Cambria Math" w:hAnsi="Cambria Math"/>
              </w:rPr>
              <m:t>t</m:t>
            </m:r>
          </m:e>
        </m:d>
      </m:oMath>
      <w:r>
        <w:rPr>
          <w:rFonts w:hint="eastAsia"/>
        </w:rPr>
        <w:t>被抵消。虽然双星差分相位</w:t>
      </w:r>
      <w:r w:rsidR="00657FB3">
        <w:rPr>
          <w:rFonts w:hint="eastAsia"/>
        </w:rPr>
        <w:t>测量值</w:t>
      </w:r>
      <w:r>
        <w:rPr>
          <w:rFonts w:hint="eastAsia"/>
        </w:rPr>
        <w:t>中</w:t>
      </w:r>
      <w:r w:rsidR="00F87487">
        <w:rPr>
          <w:rFonts w:hint="eastAsia"/>
        </w:rPr>
        <w:t>共同含有</w:t>
      </w:r>
      <w:r>
        <w:rPr>
          <w:rFonts w:hint="eastAsia"/>
        </w:rPr>
        <w:t>的相位噪声因为相互异号而抵消，但由于微波</w:t>
      </w:r>
      <w:r w:rsidR="006050FD">
        <w:rPr>
          <w:rFonts w:hint="eastAsia"/>
        </w:rPr>
        <w:t>存在飞行时间</w:t>
      </w:r>
      <w:r w:rsidR="001E67FB">
        <w:rPr>
          <w:rFonts w:hint="eastAsia"/>
        </w:rPr>
        <w:t>（差异）</w:t>
      </w:r>
      <w:r>
        <w:rPr>
          <w:rFonts w:hint="eastAsia"/>
        </w:rPr>
        <w:t>，由超稳振子频率不稳定性引起的相位噪声仍有少量残留</w:t>
      </w:r>
      <w:r w:rsidR="00DA5B94">
        <w:rPr>
          <w:rFonts w:hint="eastAsia"/>
        </w:rPr>
        <w:t>（口语</w:t>
      </w:r>
      <w:r w:rsidR="00DA5B94">
        <w:rPr>
          <w:rFonts w:hint="eastAsia"/>
        </w:rPr>
        <w:t>again</w:t>
      </w:r>
      <w:r w:rsidR="00DA5B94">
        <w:rPr>
          <w:rFonts w:hint="eastAsia"/>
        </w:rPr>
        <w:t>）</w:t>
      </w:r>
      <w:r>
        <w:rPr>
          <w:rFonts w:hint="eastAsia"/>
        </w:rPr>
        <w:t>。</w:t>
      </w:r>
      <w:r w:rsidR="00FC6797" w:rsidRPr="00FC6797">
        <w:t>GRACE-FO</w:t>
      </w:r>
      <w:r w:rsidR="00FC6797" w:rsidRPr="00FC6797">
        <w:t>双星在时刻</w:t>
      </w:r>
      <m:oMath>
        <m:r>
          <w:rPr>
            <w:rFonts w:ascii="Cambria Math" w:hAnsi="Cambria Math" w:hint="eastAsia"/>
          </w:rPr>
          <m:t>t</m:t>
        </m:r>
      </m:oMath>
      <w:r w:rsidR="00FC6797" w:rsidRPr="00FC6797">
        <w:t>的</w:t>
      </w:r>
      <w:r>
        <w:rPr>
          <w:rFonts w:hint="eastAsia"/>
        </w:rPr>
        <w:t>双向单程</w:t>
      </w:r>
      <w:r w:rsidR="00FC6797" w:rsidRPr="00FC6797">
        <w:t>相位测量值可以表示为：</w:t>
      </w:r>
    </w:p>
    <w:p w14:paraId="30054613" w14:textId="283F4D96" w:rsidR="00FC6797" w:rsidRDefault="00FC6797" w:rsidP="00E7705B">
      <w:pPr>
        <w:pStyle w:val="AMDisplayEquation"/>
        <w:ind w:left="210" w:right="210"/>
      </w:pPr>
      <w:r>
        <w:tab/>
      </w:r>
      <w:r w:rsidR="00691270" w:rsidRPr="00FC6797">
        <w:rPr>
          <w:position w:val="-41"/>
        </w:rPr>
        <w:object w:dxaOrig="5788" w:dyaOrig="948" w14:anchorId="34FADBE7">
          <v:shape id="_x0000_i1037" type="#_x0000_t75" style="width:289.2pt;height:47.4pt" o:ole="">
            <v:imagedata r:id="rId33" o:title=""/>
          </v:shape>
          <o:OLEObject Type="Embed" ProgID="Equation.AxMath" ShapeID="_x0000_i1037" DrawAspect="Content" ObjectID="_1675175541" r:id="rId3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4" w:name="ZEqnNum607015"/>
      <w:r>
        <w:instrText>(</w:instrText>
      </w:r>
      <w:r w:rsidR="00E804DA">
        <w:fldChar w:fldCharType="begin"/>
      </w:r>
      <w:r w:rsidR="00E804DA">
        <w:instrText xml:space="preserve"> SEQ AMEqn \c \* Arabic \* MERGEFORMAT </w:instrText>
      </w:r>
      <w:r w:rsidR="00E804DA">
        <w:fldChar w:fldCharType="separate"/>
      </w:r>
      <w:r w:rsidR="008A5B02">
        <w:rPr>
          <w:noProof/>
        </w:rPr>
        <w:instrText>13</w:instrText>
      </w:r>
      <w:r w:rsidR="00E804DA">
        <w:rPr>
          <w:noProof/>
        </w:rPr>
        <w:fldChar w:fldCharType="end"/>
      </w:r>
      <w:r>
        <w:instrText>)</w:instrText>
      </w:r>
      <w:bookmarkEnd w:id="14"/>
      <w:r>
        <w:fldChar w:fldCharType="end"/>
      </w:r>
    </w:p>
    <w:p w14:paraId="648FF0F0" w14:textId="4DF80D52" w:rsidR="00E7705B" w:rsidRDefault="00E7705B" w:rsidP="00E7705B">
      <w:pPr>
        <w:ind w:firstLine="420"/>
      </w:pPr>
      <w:r w:rsidRPr="00E7705B">
        <w:t>上式中第一项表示真</w:t>
      </w:r>
      <w:r w:rsidR="003473BC">
        <w:rPr>
          <w:rFonts w:hint="eastAsia"/>
        </w:rPr>
        <w:t>（标称）</w:t>
      </w:r>
      <w:r w:rsidRPr="00E7705B">
        <w:t>相位测量值，第二项表示由</w:t>
      </w:r>
      <w:r w:rsidR="00A31C89">
        <w:rPr>
          <w:rFonts w:hint="eastAsia"/>
        </w:rPr>
        <w:t>超稳振子</w:t>
      </w:r>
      <w:r w:rsidRPr="00E7705B">
        <w:t>频率噪声引起的相位测量</w:t>
      </w:r>
      <w:r w:rsidR="00A31C89">
        <w:rPr>
          <w:rFonts w:hint="eastAsia"/>
        </w:rPr>
        <w:t>噪声</w:t>
      </w:r>
      <w:r w:rsidRPr="00E7705B">
        <w:t>，第三项表示由时间标签误差引起的相位测量</w:t>
      </w:r>
      <w:r w:rsidR="00A31C89">
        <w:rPr>
          <w:rFonts w:hint="eastAsia"/>
        </w:rPr>
        <w:t>噪声</w:t>
      </w:r>
      <w:r w:rsidRPr="00E7705B">
        <w:t>，第四项表示频率</w:t>
      </w:r>
      <w:r w:rsidR="00A31C89">
        <w:rPr>
          <w:rFonts w:hint="eastAsia"/>
        </w:rPr>
        <w:t>噪声</w:t>
      </w:r>
      <w:r w:rsidRPr="00E7705B">
        <w:t>与时间标签误差的耦合。由于</w:t>
      </w:r>
      <w:r w:rsidRPr="00E7705B">
        <w:t>GRACE-FO</w:t>
      </w:r>
      <w:r w:rsidRPr="00E7705B">
        <w:t>双星的飞行</w:t>
      </w:r>
      <w:r w:rsidRPr="00E7705B">
        <w:rPr>
          <w:rFonts w:hint="eastAsia"/>
        </w:rPr>
        <w:t>时间相差大致为</w:t>
      </w:r>
      <m:oMath>
        <m:r>
          <w:rPr>
            <w:rFonts w:ascii="Cambria Math" w:hAnsi="Cambria Math"/>
          </w:rPr>
          <m:t xml:space="preserve">0.05 </m:t>
        </m:r>
        <m:r>
          <m:rPr>
            <m:sty m:val="p"/>
          </m:rPr>
          <w:rPr>
            <w:rFonts w:ascii="Cambria Math" w:hAnsi="Cambria Math"/>
          </w:rPr>
          <m:t>μ</m:t>
        </m:r>
        <m:r>
          <w:rPr>
            <w:rFonts w:ascii="Cambria Math" w:hAnsi="Cambria Math"/>
          </w:rPr>
          <m:t>s</m:t>
        </m:r>
      </m:oMath>
      <w:r w:rsidRPr="00E7705B">
        <w:t>，因此，上式</w:t>
      </w:r>
      <w:r w:rsidR="00947C3B">
        <w:fldChar w:fldCharType="begin"/>
      </w:r>
      <w:r w:rsidR="00947C3B">
        <w:instrText xml:space="preserve"> GOTOBUTTON ZEqnNum607015  \* MERGEFORMAT </w:instrText>
      </w:r>
      <w:r w:rsidR="00E804DA">
        <w:fldChar w:fldCharType="begin"/>
      </w:r>
      <w:r w:rsidR="00E804DA">
        <w:instrText xml:space="preserve"> REF ZEqnNum607015 \* Charformat \! \* MERGEFORMAT </w:instrText>
      </w:r>
      <w:r w:rsidR="00E804DA">
        <w:fldChar w:fldCharType="separate"/>
      </w:r>
      <w:r w:rsidR="008A5B02">
        <w:instrText>(13)</w:instrText>
      </w:r>
      <w:r w:rsidR="00E804DA">
        <w:fldChar w:fldCharType="end"/>
      </w:r>
      <w:r w:rsidR="00947C3B">
        <w:fldChar w:fldCharType="end"/>
      </w:r>
      <w:r w:rsidRPr="00E7705B">
        <w:t>第一项可近似为：</w:t>
      </w:r>
    </w:p>
    <w:p w14:paraId="0DB4F552" w14:textId="1CC247C3" w:rsidR="00EB0EB5" w:rsidRDefault="00EB0EB5" w:rsidP="00EB0EB5">
      <w:pPr>
        <w:pStyle w:val="AMDisplayEquation"/>
      </w:pPr>
      <w:r>
        <w:tab/>
      </w:r>
      <w:r w:rsidR="00C07F74" w:rsidRPr="00EB0EB5">
        <w:rPr>
          <w:position w:val="-11"/>
        </w:rPr>
        <w:object w:dxaOrig="3669" w:dyaOrig="329" w14:anchorId="71260518">
          <v:shape id="_x0000_i1038" type="#_x0000_t75" style="width:183.6pt;height:16.2pt" o:ole="">
            <v:imagedata r:id="rId35" o:title=""/>
          </v:shape>
          <o:OLEObject Type="Embed" ProgID="Equation.AxMath" ShapeID="_x0000_i1038" DrawAspect="Content" ObjectID="_1675175542" r:id="rId3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804DA">
        <w:fldChar w:fldCharType="begin"/>
      </w:r>
      <w:r w:rsidR="00E804DA">
        <w:instrText xml:space="preserve"> SEQ AMEqn \c \* Arabic \* MERGEFORMAT </w:instrText>
      </w:r>
      <w:r w:rsidR="00E804DA">
        <w:fldChar w:fldCharType="separate"/>
      </w:r>
      <w:r w:rsidR="008A5B02">
        <w:rPr>
          <w:noProof/>
        </w:rPr>
        <w:instrText>14</w:instrText>
      </w:r>
      <w:r w:rsidR="00E804DA">
        <w:rPr>
          <w:noProof/>
        </w:rPr>
        <w:fldChar w:fldCharType="end"/>
      </w:r>
      <w:r>
        <w:instrText>)</w:instrText>
      </w:r>
      <w:r>
        <w:fldChar w:fldCharType="end"/>
      </w:r>
    </w:p>
    <w:p w14:paraId="50951B55" w14:textId="291EF218" w:rsidR="00794EF4" w:rsidRDefault="00794EF4" w:rsidP="00794EF4">
      <w:pPr>
        <w:ind w:firstLine="420"/>
      </w:pPr>
      <w:r w:rsidRPr="00794EF4">
        <w:rPr>
          <w:rFonts w:hint="eastAsia"/>
        </w:rPr>
        <w:t>将上式</w:t>
      </w:r>
      <w:r>
        <w:fldChar w:fldCharType="begin"/>
      </w:r>
      <w:r>
        <w:instrText xml:space="preserve"> GOTOBUTTON ZEqnNum607015  \* MERGEFORMAT </w:instrText>
      </w:r>
      <w:r w:rsidR="00E804DA">
        <w:fldChar w:fldCharType="begin"/>
      </w:r>
      <w:r w:rsidR="00E804DA">
        <w:instrText xml:space="preserve"> REF ZEqnNum607015 \* Charformat \! \* MERGEFORMAT </w:instrText>
      </w:r>
      <w:r w:rsidR="00E804DA">
        <w:fldChar w:fldCharType="separate"/>
      </w:r>
      <w:r w:rsidR="008A5B02">
        <w:instrText>(13)</w:instrText>
      </w:r>
      <w:r w:rsidR="00E804DA">
        <w:fldChar w:fldCharType="end"/>
      </w:r>
      <w:r>
        <w:fldChar w:fldCharType="end"/>
      </w:r>
      <w:r w:rsidRPr="00794EF4">
        <w:t>乘光速</w:t>
      </w:r>
      <m:oMath>
        <m:r>
          <w:rPr>
            <w:rFonts w:ascii="Cambria Math" w:hAnsi="Cambria Math"/>
          </w:rPr>
          <m:t>c</m:t>
        </m:r>
      </m:oMath>
      <w:r w:rsidRPr="00794EF4">
        <w:t>再除以双星载波频率之和，即可得</w:t>
      </w:r>
      <m:oMath>
        <m:r>
          <w:rPr>
            <w:rFonts w:ascii="Cambria Math" w:hAnsi="Cambria Math"/>
          </w:rPr>
          <m:t>t</m:t>
        </m:r>
      </m:oMath>
      <w:r w:rsidRPr="00794EF4">
        <w:t>时刻</w:t>
      </w:r>
      <w:r w:rsidRPr="00794EF4">
        <w:t>GRACE-FO</w:t>
      </w:r>
      <w:r w:rsidRPr="00794EF4">
        <w:t>双星</w:t>
      </w:r>
      <w:proofErr w:type="gramStart"/>
      <w:r w:rsidRPr="00794EF4">
        <w:t>带偏星间距</w:t>
      </w:r>
      <w:proofErr w:type="gramEnd"/>
      <w:r w:rsidRPr="00794EF4">
        <w:t>为：</w:t>
      </w:r>
    </w:p>
    <w:p w14:paraId="4C7C666F" w14:textId="4781A58F" w:rsidR="00794EF4" w:rsidRDefault="00794EF4" w:rsidP="00794EF4">
      <w:pPr>
        <w:pStyle w:val="AMDisplayEquation"/>
      </w:pPr>
      <w:r>
        <w:tab/>
      </w:r>
      <w:r w:rsidR="009657D7" w:rsidRPr="00794EF4">
        <w:rPr>
          <w:position w:val="-79"/>
        </w:rPr>
        <w:object w:dxaOrig="5461" w:dyaOrig="1705" w14:anchorId="35993823">
          <v:shape id="_x0000_i1039" type="#_x0000_t75" style="width:273pt;height:85.2pt" o:ole="">
            <v:imagedata r:id="rId37" o:title=""/>
          </v:shape>
          <o:OLEObject Type="Embed" ProgID="Equation.AxMath" ShapeID="_x0000_i1039" DrawAspect="Content" ObjectID="_1675175543" r:id="rId38"/>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5" w:name="ZEqnNum692966"/>
      <w:r>
        <w:instrText>(</w:instrText>
      </w:r>
      <w:r w:rsidR="00E804DA">
        <w:fldChar w:fldCharType="begin"/>
      </w:r>
      <w:r w:rsidR="00E804DA">
        <w:instrText xml:space="preserve"> SEQ AMEqn \c \* Arabic \* MERGEFORMAT </w:instrText>
      </w:r>
      <w:r w:rsidR="00E804DA">
        <w:fldChar w:fldCharType="separate"/>
      </w:r>
      <w:r w:rsidR="008A5B02">
        <w:rPr>
          <w:noProof/>
        </w:rPr>
        <w:instrText>15</w:instrText>
      </w:r>
      <w:r w:rsidR="00E804DA">
        <w:rPr>
          <w:noProof/>
        </w:rPr>
        <w:fldChar w:fldCharType="end"/>
      </w:r>
      <w:r>
        <w:instrText>)</w:instrText>
      </w:r>
      <w:bookmarkEnd w:id="15"/>
      <w:r>
        <w:fldChar w:fldCharType="end"/>
      </w:r>
    </w:p>
    <w:p w14:paraId="27674ACE" w14:textId="10D52692" w:rsidR="00794EF4" w:rsidRDefault="00794EF4" w:rsidP="00794EF4">
      <w:pPr>
        <w:ind w:firstLine="420"/>
      </w:pPr>
      <w:r w:rsidRPr="00794EF4">
        <w:rPr>
          <w:rFonts w:hint="eastAsia"/>
        </w:rPr>
        <w:t>其中，第一项表示时刻</w:t>
      </w:r>
      <m:oMath>
        <m:r>
          <w:rPr>
            <w:rFonts w:ascii="Cambria Math" w:hAnsi="Cambria Math"/>
          </w:rPr>
          <m:t>t</m:t>
        </m:r>
      </m:oMath>
      <w:r w:rsidRPr="00794EF4">
        <w:t>的瞬时</w:t>
      </w:r>
      <w:r w:rsidR="009657D7">
        <w:rPr>
          <w:rFonts w:hint="eastAsia"/>
        </w:rPr>
        <w:t>真</w:t>
      </w:r>
      <w:r w:rsidRPr="00794EF4">
        <w:t>星间距，第二项表示瞬时飞行时间改正，第三项表示经双星相位联合后残余</w:t>
      </w:r>
      <w:r w:rsidR="00E8292E">
        <w:rPr>
          <w:rFonts w:hint="eastAsia"/>
        </w:rPr>
        <w:t>的</w:t>
      </w:r>
      <w:r w:rsidR="00E8292E" w:rsidRPr="00794EF4">
        <w:t>由超稳</w:t>
      </w:r>
      <w:r w:rsidR="00E8292E">
        <w:t>振子</w:t>
      </w:r>
      <w:r w:rsidR="00E8292E" w:rsidRPr="00794EF4">
        <w:t>频率噪声引起</w:t>
      </w:r>
      <w:r w:rsidRPr="00794EF4">
        <w:t>的高频星间距误差。</w:t>
      </w:r>
    </w:p>
    <w:p w14:paraId="37BD02EA" w14:textId="6916321E" w:rsidR="001038C2" w:rsidRDefault="001038C2" w:rsidP="001038C2">
      <w:pPr>
        <w:pStyle w:val="ae"/>
        <w:numPr>
          <w:ilvl w:val="1"/>
          <w:numId w:val="3"/>
        </w:numPr>
        <w:ind w:firstLineChars="0"/>
      </w:pPr>
      <w:r>
        <w:rPr>
          <w:rFonts w:hint="eastAsia"/>
        </w:rPr>
        <w:t>电离层改正</w:t>
      </w:r>
    </w:p>
    <w:p w14:paraId="3CED9BC7" w14:textId="45BF110D" w:rsidR="002C47E5" w:rsidRDefault="001038C2" w:rsidP="001038C2">
      <w:pPr>
        <w:pStyle w:val="ae"/>
      </w:pPr>
      <w:r w:rsidRPr="001038C2">
        <w:t>GRACE-FO</w:t>
      </w:r>
      <w:r w:rsidRPr="001038C2">
        <w:t>双星采用联合</w:t>
      </w:r>
      <w:r w:rsidRPr="001038C2">
        <w:t>K/Ka</w:t>
      </w:r>
      <w:r w:rsidRPr="001038C2">
        <w:t>双频段微波测量星间距消除电离层影响</w:t>
      </w:r>
      <w:r w:rsidR="002C47E5">
        <w:rPr>
          <w:rFonts w:hint="eastAsia"/>
        </w:rPr>
        <w:t>，其基本原理如下</w:t>
      </w:r>
      <w:r w:rsidR="002C47E5">
        <w:fldChar w:fldCharType="begin"/>
      </w:r>
      <w:r w:rsidR="002C47E5">
        <w:instrText xml:space="preserve"> ADDIN ZOTERO_ITEM CSL_CITATION {"citationID":"8NNtcYDZ","properties":{"formattedCitation":"(KIM,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002C47E5">
        <w:fldChar w:fldCharType="separate"/>
      </w:r>
      <w:r w:rsidR="002C47E5" w:rsidRPr="002C47E5">
        <w:rPr>
          <w:rFonts w:cs="Times New Roman"/>
        </w:rPr>
        <w:t>(KIM, 2000)</w:t>
      </w:r>
      <w:r w:rsidR="002C47E5">
        <w:fldChar w:fldCharType="end"/>
      </w:r>
      <w:r w:rsidR="002C47E5">
        <w:rPr>
          <w:rFonts w:hint="eastAsia"/>
        </w:rPr>
        <w:t>：</w:t>
      </w:r>
      <w:r w:rsidR="003473BC">
        <w:rPr>
          <w:rFonts w:hint="eastAsia"/>
        </w:rPr>
        <w:t>（写出来的东西不具有商量性）</w:t>
      </w:r>
    </w:p>
    <w:p w14:paraId="138DA8CE" w14:textId="1AE8A37D" w:rsidR="001038C2" w:rsidRDefault="001038C2" w:rsidP="001038C2">
      <w:pPr>
        <w:pStyle w:val="ae"/>
      </w:pPr>
      <w:r w:rsidRPr="001038C2">
        <w:t>电离层对相位的影响</w:t>
      </w:r>
      <m:oMath>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j</m:t>
            </m:r>
          </m:sup>
        </m:sSubSup>
      </m:oMath>
      <w:r w:rsidRPr="001038C2">
        <w:t>可看作正比于载波频率</w:t>
      </w:r>
      <m:oMath>
        <m:sSub>
          <m:sSubPr>
            <m:ctrlPr>
              <w:rPr>
                <w:rFonts w:ascii="Cambria Math" w:hAnsi="Cambria Math"/>
                <w:i/>
              </w:rPr>
            </m:ctrlPr>
          </m:sSubPr>
          <m:e>
            <m:r>
              <w:rPr>
                <w:rFonts w:ascii="Cambria Math" w:hAnsi="Cambria Math"/>
              </w:rPr>
              <m:t>f</m:t>
            </m:r>
          </m:e>
          <m:sub>
            <m:r>
              <w:rPr>
                <w:rFonts w:ascii="Cambria Math" w:hAnsi="Cambria Math"/>
              </w:rPr>
              <m:t>j</m:t>
            </m:r>
          </m:sub>
        </m:sSub>
      </m:oMath>
      <w:r w:rsidRPr="001038C2">
        <w:t>的倒数</w:t>
      </w:r>
      <w:r>
        <w:fldChar w:fldCharType="begin"/>
      </w:r>
      <w:r w:rsidR="00E72D0B">
        <w:instrText xml:space="preserve"> ADDIN ZOTERO_ITEM CSL_CITATION {"citationID":"QE18vCGG","properties":{"formattedCitation":"(LEICK, 1991; THOMAS, 1999)","plainCitation":"(LEICK, 1991; THOMAS, 1999)","noteIndex":0},"citationItems":[{"id":152,"uris":["http://zotero.org/users/6467040/items/6ZZ2Q6P3"],"uri":["http://zotero.org/users/6467040/items/6ZZ2Q6P3"],"itemData":{"id":152,"type":"article-journal","language":"en","page":"8","title":"GPS SATELLITE SURVEYING","author":[{"family":"Leick","given":"Alfred"}],"issued":{"date-parts":[["1991"]]}},"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fldChar w:fldCharType="separate"/>
      </w:r>
      <w:r w:rsidRPr="001038C2">
        <w:rPr>
          <w:rFonts w:ascii="等线" w:eastAsia="等线" w:hAnsi="等线"/>
        </w:rPr>
        <w:t>(LEICK, 1991; THOMAS, 1999)</w:t>
      </w:r>
      <w:r>
        <w:fldChar w:fldCharType="end"/>
      </w:r>
      <w:r>
        <w:rPr>
          <w:rFonts w:hint="eastAsia"/>
        </w:rPr>
        <w:t>。</w:t>
      </w:r>
    </w:p>
    <w:p w14:paraId="3A119574" w14:textId="4B4840CA" w:rsidR="001038C2" w:rsidRDefault="001038C2" w:rsidP="001038C2">
      <w:pPr>
        <w:pStyle w:val="AMDisplayEquation"/>
      </w:pPr>
      <w:r>
        <w:tab/>
      </w:r>
      <w:r w:rsidRPr="001038C2">
        <w:rPr>
          <w:position w:val="-23"/>
        </w:rPr>
        <w:object w:dxaOrig="795" w:dyaOrig="578" w14:anchorId="792BB99C">
          <v:shape id="_x0000_i1040" type="#_x0000_t75" style="width:39.6pt;height:28.8pt" o:ole="">
            <v:imagedata r:id="rId39" o:title=""/>
          </v:shape>
          <o:OLEObject Type="Embed" ProgID="Equation.AxMath" ShapeID="_x0000_i1040" DrawAspect="Content" ObjectID="_1675175544" r:id="rId4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804DA">
        <w:fldChar w:fldCharType="begin"/>
      </w:r>
      <w:r w:rsidR="00E804DA">
        <w:instrText xml:space="preserve"> SEQ AMEqn \c \* Arabic \* MERGEFORMAT </w:instrText>
      </w:r>
      <w:r w:rsidR="00E804DA">
        <w:fldChar w:fldCharType="separate"/>
      </w:r>
      <w:r w:rsidR="008A5B02">
        <w:rPr>
          <w:noProof/>
        </w:rPr>
        <w:instrText>16</w:instrText>
      </w:r>
      <w:r w:rsidR="00E804DA">
        <w:rPr>
          <w:noProof/>
        </w:rPr>
        <w:fldChar w:fldCharType="end"/>
      </w:r>
      <w:r>
        <w:instrText>)</w:instrText>
      </w:r>
      <w:r>
        <w:fldChar w:fldCharType="end"/>
      </w:r>
    </w:p>
    <w:p w14:paraId="15F45158" w14:textId="6783F664" w:rsidR="00F91445" w:rsidRDefault="00F91445" w:rsidP="00F91445">
      <w:pPr>
        <w:pStyle w:val="AMDisplayEquation"/>
      </w:pPr>
      <w:r w:rsidRPr="00F91445">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F91445">
        <w:t>表示与沿微波传播路径方向电子数量成正比的常数。根据上式</w:t>
      </w:r>
      <w:r>
        <w:fldChar w:fldCharType="begin"/>
      </w:r>
      <w:r>
        <w:instrText xml:space="preserve"> GOTOBUTTON ZEqnNum692966  \* MERGEFORMAT </w:instrText>
      </w:r>
      <w:r w:rsidR="00E804DA">
        <w:fldChar w:fldCharType="begin"/>
      </w:r>
      <w:r w:rsidR="00E804DA">
        <w:instrText xml:space="preserve"> REF ZEqnNum692966</w:instrText>
      </w:r>
      <w:r w:rsidR="00E804DA">
        <w:instrText xml:space="preserve"> \* Charformat \! \* MERGEFORMAT </w:instrText>
      </w:r>
      <w:r w:rsidR="00E804DA">
        <w:fldChar w:fldCharType="separate"/>
      </w:r>
      <w:r w:rsidR="008A5B02">
        <w:instrText>(15)</w:instrText>
      </w:r>
      <w:r w:rsidR="00E804DA">
        <w:fldChar w:fldCharType="end"/>
      </w:r>
      <w:r>
        <w:fldChar w:fldCharType="end"/>
      </w:r>
      <w:r w:rsidRPr="00F91445">
        <w:t>中第五项，由电离层引起的</w:t>
      </w:r>
      <w:r w:rsidR="00AD1AD7">
        <w:t>双向单程</w:t>
      </w:r>
      <w:r w:rsidRPr="00F91445">
        <w:t>星间距改正可以表示为：</w:t>
      </w:r>
    </w:p>
    <w:p w14:paraId="2816E0C7" w14:textId="1CDE4B74" w:rsidR="00F91445" w:rsidRDefault="00F91445" w:rsidP="00F91445">
      <w:pPr>
        <w:pStyle w:val="AMDisplayEquation"/>
      </w:pPr>
      <w:r>
        <w:lastRenderedPageBreak/>
        <w:tab/>
      </w:r>
      <w:r w:rsidRPr="00F91445">
        <w:rPr>
          <w:position w:val="-23"/>
        </w:rPr>
        <w:object w:dxaOrig="2629" w:dyaOrig="738" w14:anchorId="243FFF3C">
          <v:shape id="_x0000_i1041" type="#_x0000_t75" style="width:131.4pt;height:37.2pt" o:ole="">
            <v:imagedata r:id="rId41" o:title=""/>
          </v:shape>
          <o:OLEObject Type="Embed" ProgID="Equation.AxMath" ShapeID="_x0000_i1041" DrawAspect="Content" ObjectID="_1675175545" r:id="rId4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804DA">
        <w:fldChar w:fldCharType="begin"/>
      </w:r>
      <w:r w:rsidR="00E804DA">
        <w:instrText xml:space="preserve"> SEQ AMEqn \c \* Arabic \* MERGEFORMAT </w:instrText>
      </w:r>
      <w:r w:rsidR="00E804DA">
        <w:fldChar w:fldCharType="separate"/>
      </w:r>
      <w:r w:rsidR="008A5B02">
        <w:rPr>
          <w:noProof/>
        </w:rPr>
        <w:instrText>17</w:instrText>
      </w:r>
      <w:r w:rsidR="00E804DA">
        <w:rPr>
          <w:noProof/>
        </w:rPr>
        <w:fldChar w:fldCharType="end"/>
      </w:r>
      <w:r>
        <w:instrText>)</w:instrText>
      </w:r>
      <w:r>
        <w:fldChar w:fldCharType="end"/>
      </w:r>
    </w:p>
    <w:p w14:paraId="491D3EB4" w14:textId="6585BA0C" w:rsidR="00F91445" w:rsidRDefault="00F91445" w:rsidP="00F91445">
      <w:pPr>
        <w:ind w:firstLine="420"/>
      </w:pPr>
      <w:r w:rsidRPr="00F91445">
        <w:rPr>
          <w:rFonts w:hint="eastAsia"/>
        </w:rPr>
        <w:t>用有效频率</w:t>
      </w:r>
      <w:r w:rsidRPr="00F91445">
        <w:t>(GRACE-FO</w:t>
      </w:r>
      <w:r w:rsidRPr="00F91445">
        <w:t>双星载波频率的几何平均</w:t>
      </w:r>
      <w:r w:rsidRPr="00F91445">
        <w:t>)</w:t>
      </w:r>
      <w:r w:rsidRPr="00F91445">
        <w:t>表示上式，可得</w:t>
      </w:r>
    </w:p>
    <w:p w14:paraId="563F471C" w14:textId="2415CC4D" w:rsidR="00F91445" w:rsidRDefault="00F91445" w:rsidP="00F91445">
      <w:pPr>
        <w:pStyle w:val="AMDisplayEquation"/>
      </w:pPr>
      <w:r>
        <w:tab/>
      </w:r>
      <w:r w:rsidRPr="00F91445">
        <w:rPr>
          <w:position w:val="-31"/>
        </w:rPr>
        <w:object w:dxaOrig="2926" w:dyaOrig="654" w14:anchorId="79625ADD">
          <v:shape id="_x0000_i1042" type="#_x0000_t75" style="width:146.4pt;height:33pt" o:ole="">
            <v:imagedata r:id="rId43" o:title=""/>
          </v:shape>
          <o:OLEObject Type="Embed" ProgID="Equation.AxMath" ShapeID="_x0000_i1042" DrawAspect="Content" ObjectID="_1675175546" r:id="rId4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6" w:name="ZEqnNum850288"/>
      <w:r>
        <w:instrText>(</w:instrText>
      </w:r>
      <w:r w:rsidR="00E804DA">
        <w:fldChar w:fldCharType="begin"/>
      </w:r>
      <w:r w:rsidR="00E804DA">
        <w:instrText xml:space="preserve"> SEQ AMEqn \c \* Arabic \* MERGEFORMAT </w:instrText>
      </w:r>
      <w:r w:rsidR="00E804DA">
        <w:fldChar w:fldCharType="separate"/>
      </w:r>
      <w:r w:rsidR="008A5B02">
        <w:rPr>
          <w:noProof/>
        </w:rPr>
        <w:instrText>18</w:instrText>
      </w:r>
      <w:r w:rsidR="00E804DA">
        <w:rPr>
          <w:noProof/>
        </w:rPr>
        <w:fldChar w:fldCharType="end"/>
      </w:r>
      <w:r>
        <w:instrText>)</w:instrText>
      </w:r>
      <w:bookmarkEnd w:id="16"/>
      <w:r>
        <w:fldChar w:fldCharType="end"/>
      </w:r>
    </w:p>
    <w:p w14:paraId="2A117C36" w14:textId="12E9102D" w:rsidR="00F91445" w:rsidRDefault="00F91445" w:rsidP="00F91445">
      <w:pPr>
        <w:ind w:firstLine="420"/>
      </w:pPr>
      <w:r w:rsidRPr="00F91445">
        <w:rPr>
          <w:rFonts w:hint="eastAsia"/>
        </w:rPr>
        <w:t>将式</w:t>
      </w:r>
      <w:r>
        <w:fldChar w:fldCharType="begin"/>
      </w:r>
      <w:r>
        <w:instrText xml:space="preserve"> GOTOBUTTON ZEqnNum850288  \* MERGEFORMAT </w:instrText>
      </w:r>
      <w:r w:rsidR="00E804DA">
        <w:fldChar w:fldCharType="begin"/>
      </w:r>
      <w:r w:rsidR="00E804DA">
        <w:instrText xml:space="preserve"> REF ZEqnNum850288 \* Charformat \! \* MERGEFORMAT </w:instrText>
      </w:r>
      <w:r w:rsidR="00E804DA">
        <w:fldChar w:fldCharType="separate"/>
      </w:r>
      <w:r w:rsidR="008A5B02">
        <w:instrText>(18)</w:instrText>
      </w:r>
      <w:r w:rsidR="00E804DA">
        <w:fldChar w:fldCharType="end"/>
      </w:r>
      <w:r>
        <w:fldChar w:fldCharType="end"/>
      </w:r>
      <w:r w:rsidRPr="00F91445">
        <w:t>带入上式</w:t>
      </w:r>
      <w:r>
        <w:fldChar w:fldCharType="begin"/>
      </w:r>
      <w:r>
        <w:instrText xml:space="preserve"> GOTOBUTTON ZEqnNum692966  \* MERGEFORMAT </w:instrText>
      </w:r>
      <w:r w:rsidR="00E804DA">
        <w:fldChar w:fldCharType="begin"/>
      </w:r>
      <w:r w:rsidR="00E804DA">
        <w:instrText xml:space="preserve"> REF ZEqnNum692966 \* Charformat \! \* MERGEFORMAT </w:instrText>
      </w:r>
      <w:r w:rsidR="00E804DA">
        <w:fldChar w:fldCharType="separate"/>
      </w:r>
      <w:r w:rsidR="008A5B02">
        <w:instrText>(15)</w:instrText>
      </w:r>
      <w:r w:rsidR="00E804DA">
        <w:fldChar w:fldCharType="end"/>
      </w:r>
      <w:r>
        <w:fldChar w:fldCharType="end"/>
      </w:r>
      <w:r w:rsidRPr="00F91445">
        <w:t>得到的</w:t>
      </w:r>
      <m:oMath>
        <m:r>
          <w:rPr>
            <w:rFonts w:ascii="Cambria Math" w:hAnsi="Cambria Math" w:hint="eastAsia"/>
          </w:rPr>
          <m:t>K</m:t>
        </m:r>
        <m:r>
          <m:rPr>
            <m:lit/>
          </m:rPr>
          <w:rPr>
            <w:rFonts w:ascii="Cambria Math" w:hAnsi="Cambria Math"/>
          </w:rPr>
          <m:t>/</m:t>
        </m:r>
        <m:r>
          <w:rPr>
            <w:rFonts w:ascii="Cambria Math" w:hAnsi="Cambria Math"/>
          </w:rPr>
          <m:t>K</m:t>
        </m:r>
        <m:r>
          <w:rPr>
            <w:rFonts w:ascii="Cambria Math" w:hAnsi="Cambria Math" w:hint="eastAsia"/>
          </w:rPr>
          <m:t>a</m:t>
        </m:r>
      </m:oMath>
      <w:r w:rsidRPr="00F91445">
        <w:t>波段的</w:t>
      </w:r>
      <w:proofErr w:type="gramStart"/>
      <w:r w:rsidRPr="00F91445">
        <w:t>带偏星间距</w:t>
      </w:r>
      <w:proofErr w:type="gramEnd"/>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m:t>
            </m:r>
          </m:sub>
        </m:sSub>
        <m:r>
          <m:rPr>
            <m:lit/>
          </m:rPr>
          <w:rPr>
            <w:rFonts w:ascii="Cambria Math" w:hAnsi="Cambria Math"/>
          </w:rPr>
          <m:t>/</m:t>
        </m:r>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Ka</m:t>
            </m:r>
          </m:sub>
        </m:sSub>
      </m:oMath>
      <w:r w:rsidRPr="00F91445">
        <w:t>，得</w:t>
      </w:r>
      <w:r w:rsidR="00474328">
        <w:rPr>
          <w:rFonts w:hint="eastAsia"/>
        </w:rPr>
        <w:t>到</w:t>
      </w:r>
      <w:r w:rsidRPr="00F91445">
        <w:t>去除电离层改正的星间距：</w:t>
      </w:r>
    </w:p>
    <w:p w14:paraId="38A704B2" w14:textId="7AB26E47" w:rsidR="00F91445" w:rsidRDefault="00F91445" w:rsidP="00F91445">
      <w:pPr>
        <w:pStyle w:val="AMDisplayEquation"/>
      </w:pPr>
      <w:r>
        <w:tab/>
      </w:r>
      <w:r w:rsidRPr="00F91445">
        <w:rPr>
          <w:position w:val="-31"/>
        </w:rPr>
        <w:object w:dxaOrig="4360" w:dyaOrig="731" w14:anchorId="0C754961">
          <v:shape id="_x0000_i1043" type="#_x0000_t75" style="width:217.8pt;height:36.6pt" o:ole="">
            <v:imagedata r:id="rId45" o:title=""/>
          </v:shape>
          <o:OLEObject Type="Embed" ProgID="Equation.AxMath" ShapeID="_x0000_i1043" DrawAspect="Content" ObjectID="_1675175547" r:id="rId4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7" w:name="ZEqnNum425998"/>
      <w:r>
        <w:instrText>(</w:instrText>
      </w:r>
      <w:r w:rsidR="00E804DA">
        <w:fldChar w:fldCharType="begin"/>
      </w:r>
      <w:r w:rsidR="00E804DA">
        <w:instrText xml:space="preserve"> SEQ AMEqn \c \* Arabic \* MERGEFORMAT </w:instrText>
      </w:r>
      <w:r w:rsidR="00E804DA">
        <w:fldChar w:fldCharType="separate"/>
      </w:r>
      <w:r w:rsidR="008A5B02">
        <w:rPr>
          <w:noProof/>
        </w:rPr>
        <w:instrText>19</w:instrText>
      </w:r>
      <w:r w:rsidR="00E804DA">
        <w:rPr>
          <w:noProof/>
        </w:rPr>
        <w:fldChar w:fldCharType="end"/>
      </w:r>
      <w:r>
        <w:instrText>)</w:instrText>
      </w:r>
      <w:bookmarkEnd w:id="17"/>
      <w:r>
        <w:fldChar w:fldCharType="end"/>
      </w:r>
    </w:p>
    <w:p w14:paraId="446F3F2E" w14:textId="7B4B5E87" w:rsidR="00F91445" w:rsidRPr="00F91445" w:rsidRDefault="00F91445" w:rsidP="00F91445">
      <w:pPr>
        <w:ind w:firstLine="420"/>
      </w:pPr>
      <w:r w:rsidRPr="00F91445">
        <w:rPr>
          <w:rFonts w:hint="eastAsia"/>
        </w:rPr>
        <w:t>其中，</w:t>
      </w:r>
      <m:oMath>
        <m:acc>
          <m:accPr>
            <m:chr m:val="̅"/>
            <m:ctrlPr>
              <w:rPr>
                <w:rFonts w:ascii="Cambria Math" w:hAnsi="Cambria Math"/>
              </w:rPr>
            </m:ctrlPr>
          </m:accPr>
          <m:e>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K</m:t>
                </m:r>
              </m:sub>
            </m:sSub>
          </m:e>
        </m:acc>
        <m:r>
          <w:rPr>
            <w:rFonts w:ascii="Cambria Math" w:hAnsi="Cambria Math"/>
          </w:rPr>
          <m:t>, </m:t>
        </m:r>
        <m:acc>
          <m:accPr>
            <m:chr m:val="̅"/>
            <m:ctrlPr>
              <w:rPr>
                <w:rFonts w:ascii="Cambria Math" w:hAnsi="Cambria Math"/>
              </w:rPr>
            </m:ctrlPr>
          </m:accPr>
          <m:e>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Ka</m:t>
                </m:r>
              </m:sub>
            </m:sSub>
          </m:e>
        </m:acc>
      </m:oMath>
      <w:r w:rsidRPr="00F91445">
        <w:t>表示</w:t>
      </w:r>
      <m:oMath>
        <m:r>
          <w:rPr>
            <w:rFonts w:ascii="Cambria Math" w:hAnsi="Cambria Math"/>
          </w:rPr>
          <m:t>K</m:t>
        </m:r>
        <m:r>
          <m:rPr>
            <m:lit/>
          </m:rPr>
          <w:rPr>
            <w:rFonts w:ascii="Cambria Math" w:hAnsi="Cambria Math"/>
          </w:rPr>
          <m:t>/</m:t>
        </m:r>
        <m:r>
          <w:rPr>
            <w:rFonts w:ascii="Cambria Math" w:hAnsi="Cambria Math"/>
          </w:rPr>
          <m:t>Ka</m:t>
        </m:r>
      </m:oMath>
      <w:r w:rsidRPr="00F91445">
        <w:t>波段的有效频率。根据</w:t>
      </w:r>
      <w:r w:rsidRPr="00F91445">
        <w:t>GRACE-FO</w:t>
      </w:r>
      <w:r w:rsidRPr="00F91445">
        <w:t>双星微波载波频率，可以得</w:t>
      </w:r>
      <m:oMath>
        <m:r>
          <w:rPr>
            <w:rFonts w:ascii="Cambria Math" w:hAnsi="Cambria Math"/>
          </w:rPr>
          <m:t>io</m:t>
        </m:r>
        <m:sSub>
          <m:sSubPr>
            <m:ctrlPr>
              <w:rPr>
                <w:rFonts w:ascii="Cambria Math" w:hAnsi="Cambria Math"/>
                <w:i/>
              </w:rPr>
            </m:ctrlPr>
          </m:sSubPr>
          <m:e>
            <m:r>
              <w:rPr>
                <w:rFonts w:ascii="Cambria Math" w:hAnsi="Cambria Math"/>
              </w:rPr>
              <m:t>n</m:t>
            </m:r>
          </m:e>
          <m:sub>
            <m:r>
              <w:rPr>
                <w:rFonts w:ascii="Cambria Math" w:hAnsi="Cambria Math"/>
              </w:rPr>
              <m:t>Ka</m:t>
            </m:r>
          </m:sub>
        </m:sSub>
        <m:r>
          <w:rPr>
            <w:rFonts w:ascii="Cambria Math" w:hAnsi="Cambria Math"/>
          </w:rPr>
          <m:t>=16</m:t>
        </m:r>
        <m:r>
          <m:rPr>
            <m:lit/>
          </m:rPr>
          <w:rPr>
            <w:rFonts w:ascii="Cambria Math" w:hAnsi="Cambria Math"/>
          </w:rPr>
          <m:t>/</m:t>
        </m:r>
        <m:r>
          <w:rPr>
            <w:rFonts w:ascii="Cambria Math" w:hAnsi="Cambria Math"/>
          </w:rPr>
          <m:t>7, io</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=9</m:t>
        </m:r>
        <m:r>
          <m:rPr>
            <m:lit/>
          </m:rPr>
          <w:rPr>
            <w:rFonts w:ascii="Cambria Math" w:hAnsi="Cambria Math"/>
          </w:rPr>
          <m:t>/</m:t>
        </m:r>
        <m:r>
          <w:rPr>
            <w:rFonts w:ascii="Cambria Math" w:hAnsi="Cambria Math"/>
          </w:rPr>
          <m:t>7</m:t>
        </m:r>
        <m:r>
          <w:rPr>
            <w:rFonts w:ascii="Cambria Math" w:hAnsi="Cambria Math"/>
            <w:i/>
          </w:rPr>
          <w:fldChar w:fldCharType="begin"/>
        </m:r>
        <m:r>
          <m:rPr>
            <m:sty m:val="p"/>
          </m:rPr>
          <w:rPr>
            <w:rFonts w:ascii="Cambria Math" w:hAnsi="Cambria Math"/>
          </w:rPr>
          <m:t xml:space="preserve"> ADDIN ZOTERO_ITEM CSL_CITATION {"citationID":"t56zLwhf","properties":{"formattedCitation":"(WEN\\uc0\\u31561{}, 2019)","plainCitation":"(WEN</m:t>
        </m:r>
        <m:r>
          <m:rPr>
            <m:sty m:val="p"/>
          </m:rPr>
          <w:rPr>
            <w:rFonts w:ascii="Cambria Math" w:hAnsi="Cambria Math" w:hint="eastAsia"/>
          </w:rPr>
          <m:t>等</m:t>
        </m:r>
        <m:r>
          <m:rPr>
            <m:sty m:val="p"/>
          </m:rPr>
          <w:rPr>
            <w:rFonts w:ascii="Cambria Math" w:hAnsi="Cambria Math"/>
          </w:rPr>
          <m:t xml:space="preserve">, 2019)","noteIndex":0},"citationItems":[{"id":142,"uris":["http://zotero.org/users/6467040/items/U3PKELQN"],"uri":["http://zotero.org/users/6467040/items/U3PKELQN"],"itemData":{"id":142,"type":"article-journal","language":"en","page":"60","title":"Gravity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schema":"https://github.com/citation-style-language/schema/raw/master/csl-citation.json"} </m:t>
        </m:r>
        <m:r>
          <w:rPr>
            <w:rFonts w:ascii="Cambria Math" w:hAnsi="Cambria Math"/>
            <w:i/>
          </w:rPr>
          <w:fldChar w:fldCharType="separate"/>
        </m:r>
      </m:oMath>
      <w:r w:rsidR="00732B7C" w:rsidRPr="00732B7C">
        <w:rPr>
          <w:rFonts w:ascii="Cambria Math" w:hAnsi="Cambria Math" w:cs="Times New Roman"/>
          <w:kern w:val="0"/>
          <w:szCs w:val="24"/>
        </w:rPr>
        <w:t>(WEN</w:t>
      </w:r>
      <w:r w:rsidR="00732B7C" w:rsidRPr="00732B7C">
        <w:rPr>
          <w:rFonts w:ascii="Cambria Math" w:hAnsi="Cambria Math" w:cs="Times New Roman"/>
          <w:kern w:val="0"/>
          <w:szCs w:val="24"/>
        </w:rPr>
        <w:t>等</w:t>
      </w:r>
      <w:r w:rsidR="00732B7C" w:rsidRPr="00732B7C">
        <w:rPr>
          <w:rFonts w:ascii="Cambria Math" w:hAnsi="Cambria Math" w:cs="Times New Roman"/>
          <w:kern w:val="0"/>
          <w:szCs w:val="24"/>
        </w:rPr>
        <w:t>, 2019)</w:t>
      </w:r>
      <m:oMath>
        <m:r>
          <w:rPr>
            <w:rFonts w:ascii="Cambria Math" w:hAnsi="Cambria Math"/>
            <w:i/>
          </w:rPr>
          <w:fldChar w:fldCharType="end"/>
        </m:r>
      </m:oMath>
      <w:r>
        <w:rPr>
          <w:rFonts w:hint="eastAsia"/>
        </w:rPr>
        <w:t>。</w:t>
      </w:r>
    </w:p>
    <w:p w14:paraId="0754A04A" w14:textId="3C919CA3" w:rsidR="001038C2" w:rsidRDefault="001038C2" w:rsidP="001038C2">
      <w:pPr>
        <w:pStyle w:val="ae"/>
        <w:numPr>
          <w:ilvl w:val="1"/>
          <w:numId w:val="3"/>
        </w:numPr>
        <w:ind w:firstLineChars="0"/>
      </w:pPr>
      <w:r>
        <w:rPr>
          <w:rFonts w:hint="eastAsia"/>
        </w:rPr>
        <w:t>飞行时间改正</w:t>
      </w:r>
    </w:p>
    <w:p w14:paraId="16069397" w14:textId="2FD7E6A7" w:rsidR="00F50E5F" w:rsidRPr="000D46E8" w:rsidRDefault="00F50E5F" w:rsidP="007D70EB">
      <w:pPr>
        <w:ind w:firstLine="420"/>
      </w:pPr>
      <w:r w:rsidRPr="00F50E5F">
        <w:fldChar w:fldCharType="begin"/>
      </w:r>
      <w:r w:rsidRPr="00F50E5F">
        <w:instrText xml:space="preserve"> REF _Ref61290345 \h </w:instrText>
      </w:r>
      <w:r>
        <w:instrText xml:space="preserve"> \* MERGEFORMAT </w:instrText>
      </w:r>
      <w:r w:rsidRPr="00F50E5F">
        <w:fldChar w:fldCharType="separate"/>
      </w:r>
      <w:r w:rsidR="008A5B02">
        <w:t>图</w:t>
      </w:r>
      <w:r w:rsidR="008A5B02">
        <w:t xml:space="preserve"> </w:t>
      </w:r>
      <w:r w:rsidR="008A5B02">
        <w:rPr>
          <w:noProof/>
        </w:rPr>
        <w:t>2</w:t>
      </w:r>
      <w:r w:rsidRPr="00F50E5F">
        <w:fldChar w:fldCharType="end"/>
      </w:r>
      <w:r w:rsidRPr="00F50E5F">
        <w:t>展示了</w:t>
      </w:r>
      <w:r w:rsidR="00D74744">
        <w:t>GRACE-FO</w:t>
      </w:r>
      <w:proofErr w:type="gramStart"/>
      <w:r w:rsidRPr="00F50E5F">
        <w:t>瞬时星</w:t>
      </w:r>
      <w:proofErr w:type="gramEnd"/>
      <w:r w:rsidRPr="00F50E5F">
        <w:t>间距</w:t>
      </w:r>
      <m:oMath>
        <m:r>
          <w:rPr>
            <w:rFonts w:ascii="Cambria Math" w:hAnsi="Cambria Math"/>
          </w:rPr>
          <m:t>ρ=c τ</m:t>
        </m:r>
      </m:oMath>
      <w:r w:rsidRPr="00F50E5F">
        <w:t>与由相位得出星间距</w:t>
      </w:r>
      <m:oMath>
        <m:sSubSup>
          <m:sSubSupPr>
            <m:ctrlPr>
              <w:rPr>
                <w:rFonts w:ascii="Cambria Math" w:hAnsi="Cambria Math"/>
                <w:i/>
              </w:rPr>
            </m:ctrlPr>
          </m:sSubSupPr>
          <m:e>
            <m:r>
              <w:rPr>
                <w:rFonts w:ascii="Cambria Math" w:hAnsi="Cambria Math"/>
              </w:rPr>
              <m:t>ρ</m:t>
            </m:r>
            <m:ctrlPr>
              <w:rPr>
                <w:rFonts w:ascii="Cambria Math" w:hAnsi="Cambria Math"/>
              </w:rPr>
            </m:ctrlPr>
          </m:e>
          <m:sub>
            <m:r>
              <w:rPr>
                <w:rFonts w:ascii="Cambria Math" w:hAnsi="Cambria Math"/>
              </w:rPr>
              <m:t>C</m:t>
            </m:r>
          </m:sub>
          <m:sup>
            <m:r>
              <w:rPr>
                <w:rFonts w:ascii="Cambria Math" w:hAnsi="Cambria Math"/>
              </w:rPr>
              <m:t>D</m:t>
            </m:r>
          </m:sup>
        </m:sSubSup>
        <m:r>
          <w:rPr>
            <w:rFonts w:ascii="Cambria Math" w:hAnsi="Cambria Math"/>
          </w:rPr>
          <m:t>=c</m:t>
        </m:r>
        <m:sSubSup>
          <m:sSubSupPr>
            <m:ctrlPr>
              <w:rPr>
                <w:rFonts w:ascii="Cambria Math" w:hAnsi="Cambria Math"/>
                <w:i/>
              </w:rPr>
            </m:ctrlPr>
          </m:sSubSupPr>
          <m:e>
            <m:r>
              <w:rPr>
                <w:rFonts w:ascii="Cambria Math" w:hAnsi="Cambria Math"/>
              </w:rPr>
              <m:t>τ</m:t>
            </m:r>
            <m:ctrlPr>
              <w:rPr>
                <w:rFonts w:ascii="Cambria Math" w:hAnsi="Cambria Math"/>
              </w:rPr>
            </m:ctrlPr>
          </m:e>
          <m:sub>
            <m:r>
              <w:rPr>
                <w:rFonts w:ascii="Cambria Math" w:hAnsi="Cambria Math"/>
              </w:rPr>
              <m:t>C</m:t>
            </m:r>
          </m:sub>
          <m:sup>
            <m:r>
              <w:rPr>
                <w:rFonts w:ascii="Cambria Math" w:hAnsi="Cambria Math"/>
              </w:rPr>
              <m:t>D</m:t>
            </m:r>
          </m:sup>
        </m:sSubSup>
        <m:r>
          <w:rPr>
            <w:rFonts w:ascii="Cambria Math" w:hAnsi="Cambria Math"/>
          </w:rPr>
          <m:t>,</m:t>
        </m:r>
        <m:r>
          <m:rPr>
            <m:sty m:val="p"/>
          </m:rPr>
          <w:rPr>
            <w:rFonts w:ascii="Cambria Math" w:hAnsi="Cambria Math"/>
          </w:rPr>
          <m:t> </m:t>
        </m:r>
        <m:sSubSup>
          <m:sSubSupPr>
            <m:ctrlPr>
              <w:rPr>
                <w:rFonts w:ascii="Cambria Math" w:hAnsi="Cambria Math"/>
                <w:i/>
              </w:rPr>
            </m:ctrlPr>
          </m:sSubSupPr>
          <m:e>
            <m:r>
              <w:rPr>
                <w:rFonts w:ascii="Cambria Math" w:hAnsi="Cambria Math"/>
              </w:rPr>
              <m:t>ρ</m:t>
            </m:r>
            <m:ctrlPr>
              <w:rPr>
                <w:rFonts w:ascii="Cambria Math" w:hAnsi="Cambria Math"/>
              </w:rPr>
            </m:ctrlPr>
          </m:e>
          <m:sub>
            <m:r>
              <w:rPr>
                <w:rFonts w:ascii="Cambria Math" w:hAnsi="Cambria Math"/>
              </w:rPr>
              <m:t>D</m:t>
            </m:r>
          </m:sub>
          <m:sup>
            <m:r>
              <w:rPr>
                <w:rFonts w:ascii="Cambria Math" w:hAnsi="Cambria Math"/>
              </w:rPr>
              <m:t>C</m:t>
            </m:r>
          </m:sup>
        </m:sSubSup>
        <m:r>
          <w:rPr>
            <w:rFonts w:ascii="Cambria Math" w:hAnsi="Cambria Math"/>
          </w:rPr>
          <m:t>=c</m:t>
        </m:r>
        <m:sSubSup>
          <m:sSubSupPr>
            <m:ctrlPr>
              <w:rPr>
                <w:rFonts w:ascii="Cambria Math" w:hAnsi="Cambria Math"/>
                <w:i/>
              </w:rPr>
            </m:ctrlPr>
          </m:sSubSupPr>
          <m:e>
            <m:r>
              <w:rPr>
                <w:rFonts w:ascii="Cambria Math" w:hAnsi="Cambria Math"/>
              </w:rPr>
              <m:t>τ</m:t>
            </m:r>
            <m:ctrlPr>
              <w:rPr>
                <w:rFonts w:ascii="Cambria Math" w:hAnsi="Cambria Math"/>
              </w:rPr>
            </m:ctrlPr>
          </m:e>
          <m:sub>
            <m:r>
              <w:rPr>
                <w:rFonts w:ascii="Cambria Math" w:hAnsi="Cambria Math"/>
              </w:rPr>
              <m:t>D</m:t>
            </m:r>
          </m:sub>
          <m:sup>
            <m:r>
              <w:rPr>
                <w:rFonts w:ascii="Cambria Math" w:hAnsi="Cambria Math"/>
              </w:rPr>
              <m:t>C</m:t>
            </m:r>
          </m:sup>
        </m:sSubSup>
      </m:oMath>
      <w:r w:rsidRPr="00F50E5F">
        <w:t>的关系，其中，</w:t>
      </w:r>
      <m:oMath>
        <m:r>
          <w:rPr>
            <w:rFonts w:ascii="Cambria Math" w:hAnsi="Cambria Math"/>
          </w:rPr>
          <m:t xml:space="preserve"> </m:t>
        </m:r>
        <m:sSubSup>
          <m:sSubSupPr>
            <m:ctrlPr>
              <w:rPr>
                <w:rFonts w:ascii="Cambria Math" w:hAnsi="Cambria Math"/>
                <w:i/>
              </w:rPr>
            </m:ctrlPr>
          </m:sSubSupPr>
          <m:e>
            <m:r>
              <w:rPr>
                <w:rFonts w:ascii="Cambria Math" w:hAnsi="Cambria Math"/>
              </w:rPr>
              <m:t>ρ</m:t>
            </m:r>
            <m:ctrlPr>
              <w:rPr>
                <w:rFonts w:ascii="Cambria Math" w:hAnsi="Cambria Math"/>
              </w:rPr>
            </m:ctrlPr>
          </m:e>
          <m:sub>
            <m:r>
              <w:rPr>
                <w:rFonts w:ascii="Cambria Math" w:hAnsi="Cambria Math"/>
              </w:rPr>
              <m:t>i</m:t>
            </m:r>
          </m:sub>
          <m:sup>
            <m:r>
              <w:rPr>
                <w:rFonts w:ascii="Cambria Math" w:hAnsi="Cambria Math"/>
              </w:rPr>
              <m:t>j</m:t>
            </m:r>
          </m:sup>
        </m:sSubSup>
      </m:oMath>
      <w:r w:rsidRPr="00F50E5F">
        <w:t>表示第</w:t>
      </w:r>
      <m:oMath>
        <m:r>
          <w:rPr>
            <w:rFonts w:ascii="Cambria Math" w:hAnsi="Cambria Math"/>
          </w:rPr>
          <m:t>i</m:t>
        </m:r>
      </m:oMath>
      <w:r w:rsidRPr="00F50E5F">
        <w:t>颗卫星在</w:t>
      </w:r>
      <m:oMath>
        <m:r>
          <w:rPr>
            <w:rFonts w:ascii="Cambria Math" w:hAnsi="Cambria Math"/>
          </w:rPr>
          <m:t>t</m:t>
        </m:r>
      </m:oMath>
      <w:r w:rsidRPr="00F50E5F">
        <w:t>时刻接受到第</w:t>
      </w:r>
      <m:oMath>
        <m:r>
          <w:rPr>
            <w:rFonts w:ascii="Cambria Math" w:hAnsi="Cambria Math"/>
          </w:rPr>
          <m:t>j</m:t>
        </m:r>
      </m:oMath>
      <w:r w:rsidRPr="00F50E5F">
        <w:t>颗卫星在</w:t>
      </w:r>
      <m:oMath>
        <m:r>
          <w:rPr>
            <w:rFonts w:ascii="Cambria Math" w:hAnsi="Cambria Math"/>
          </w:rPr>
          <m:t>t-</m:t>
        </m:r>
        <m:sSubSup>
          <m:sSubSupPr>
            <m:ctrlPr>
              <w:rPr>
                <w:rFonts w:ascii="Cambria Math" w:hAnsi="Cambria Math"/>
                <w:i/>
              </w:rPr>
            </m:ctrlPr>
          </m:sSubSupPr>
          <m:e>
            <m:r>
              <w:rPr>
                <w:rFonts w:ascii="Cambria Math" w:hAnsi="Cambria Math"/>
              </w:rPr>
              <m:t>τ</m:t>
            </m:r>
          </m:e>
          <m:sub>
            <m:r>
              <w:rPr>
                <w:rFonts w:ascii="Cambria Math" w:hAnsi="Cambria Math"/>
              </w:rPr>
              <m:t>i</m:t>
            </m:r>
          </m:sub>
          <m:sup>
            <m:r>
              <w:rPr>
                <w:rFonts w:ascii="Cambria Math" w:hAnsi="Cambria Math"/>
              </w:rPr>
              <m:t>j</m:t>
            </m:r>
          </m:sup>
        </m:sSubSup>
      </m:oMath>
      <w:r w:rsidRPr="00F50E5F">
        <w:t>时刻发射微波信号的旅行距离。距离矢量</w:t>
      </w:r>
      <m:oMath>
        <m:sSub>
          <m:sSubPr>
            <m:ctrlPr>
              <w:rPr>
                <w:rFonts w:ascii="Cambria Math" w:hAnsi="Cambria Math"/>
                <w:i/>
              </w:rPr>
            </m:ctrlPr>
          </m:sSubPr>
          <m:e>
            <m:r>
              <m:rPr>
                <m:sty m:val="p"/>
              </m:rPr>
              <w:rPr>
                <w:rFonts w:ascii="Cambria Math" w:hAnsi="Cambria Math" w:hint="eastAsia"/>
              </w:rPr>
              <m:t>Δ</m:t>
            </m:r>
            <m:ctrlPr>
              <w:rPr>
                <w:rFonts w:ascii="Cambria Math" w:hAnsi="Cambria Math" w:hint="eastAsia"/>
              </w:rPr>
            </m:ctrlPr>
          </m:e>
          <m:sub>
            <m:r>
              <w:rPr>
                <w:rFonts w:ascii="Cambria Math" w:hAnsi="Cambria Math"/>
              </w:rPr>
              <m:t>i</m:t>
            </m:r>
          </m:sub>
        </m:sSub>
      </m:oMath>
      <w:r w:rsidRPr="00F50E5F">
        <w:t>表示在</w:t>
      </w:r>
      <m:oMath>
        <m:sSubSup>
          <m:sSubSupPr>
            <m:ctrlPr>
              <w:rPr>
                <w:rFonts w:ascii="Cambria Math" w:hAnsi="Cambria Math"/>
                <w:i/>
              </w:rPr>
            </m:ctrlPr>
          </m:sSubSupPr>
          <m:e>
            <m:r>
              <w:rPr>
                <w:rFonts w:ascii="Cambria Math" w:hAnsi="Cambria Math"/>
              </w:rPr>
              <m:t>τ</m:t>
            </m:r>
            <m:ctrlPr>
              <w:rPr>
                <w:rFonts w:ascii="Cambria Math" w:hAnsi="Cambria Math"/>
              </w:rPr>
            </m:ctrlPr>
          </m:e>
          <m:sub>
            <m:r>
              <w:rPr>
                <w:rFonts w:ascii="Cambria Math" w:hAnsi="Cambria Math"/>
              </w:rPr>
              <m:t>j</m:t>
            </m:r>
          </m:sub>
          <m:sup>
            <m:r>
              <w:rPr>
                <w:rFonts w:ascii="Cambria Math" w:hAnsi="Cambria Math"/>
              </w:rPr>
              <m:t>i</m:t>
            </m:r>
          </m:sup>
        </m:sSubSup>
      </m:oMath>
      <w:r w:rsidRPr="00F50E5F">
        <w:t>时刻第</w:t>
      </w:r>
      <m:oMath>
        <m:r>
          <w:rPr>
            <w:rFonts w:ascii="Cambria Math" w:hAnsi="Cambria Math"/>
          </w:rPr>
          <m:t>i</m:t>
        </m:r>
      </m:oMath>
      <w:r w:rsidRPr="00F50E5F">
        <w:t>颗卫星的位移</w:t>
      </w:r>
      <w:r w:rsidRPr="00F50E5F">
        <w:rPr>
          <w:rFonts w:hint="eastAsia"/>
        </w:rPr>
        <w:t>。</w:t>
      </w:r>
    </w:p>
    <w:p w14:paraId="5A56CE9C" w14:textId="0D9203E0" w:rsidR="00F50E5F" w:rsidRDefault="000D46E8" w:rsidP="00F50E5F">
      <w:pPr>
        <w:ind w:firstLineChars="0" w:firstLine="0"/>
        <w:jc w:val="center"/>
      </w:pPr>
      <w:r>
        <w:rPr>
          <w:noProof/>
        </w:rPr>
        <w:drawing>
          <wp:inline distT="0" distB="0" distL="0" distR="0" wp14:anchorId="79A0D81F" wp14:editId="067D3CCC">
            <wp:extent cx="5273040" cy="1859280"/>
            <wp:effectExtent l="0" t="0" r="381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3040" cy="1859280"/>
                    </a:xfrm>
                    <a:prstGeom prst="rect">
                      <a:avLst/>
                    </a:prstGeom>
                    <a:noFill/>
                    <a:ln>
                      <a:noFill/>
                    </a:ln>
                  </pic:spPr>
                </pic:pic>
              </a:graphicData>
            </a:graphic>
          </wp:inline>
        </w:drawing>
      </w:r>
    </w:p>
    <w:p w14:paraId="0313F8CE" w14:textId="77777777" w:rsidR="00715F06" w:rsidRDefault="00F50E5F" w:rsidP="00715F06">
      <w:pPr>
        <w:ind w:firstLineChars="0" w:firstLine="0"/>
        <w:jc w:val="center"/>
      </w:pPr>
      <w:bookmarkStart w:id="18" w:name="_Ref61290345"/>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2</w:t>
      </w:r>
      <w:r>
        <w:fldChar w:fldCharType="end"/>
      </w:r>
      <w:bookmarkEnd w:id="18"/>
      <w:r>
        <w:t xml:space="preserve"> </w:t>
      </w:r>
      <w:r w:rsidR="00D74744">
        <w:t>GRACE-FO</w:t>
      </w:r>
      <w:r w:rsidRPr="00F50E5F">
        <w:t>双星瞬时星间距</w:t>
      </w:r>
      <m:oMath>
        <m:r>
          <m:rPr>
            <m:sty m:val="p"/>
          </m:rPr>
          <w:rPr>
            <w:rFonts w:ascii="Cambria Math" w:hAnsi="Cambria Math"/>
          </w:rPr>
          <m:t>ρ</m:t>
        </m:r>
        <m:d>
          <m:dPr>
            <m:ctrlPr>
              <w:rPr>
                <w:rFonts w:ascii="Cambria Math" w:hAnsi="Cambria Math"/>
                <w:i/>
              </w:rPr>
            </m:ctrlPr>
          </m:dPr>
          <m:e>
            <m:r>
              <w:rPr>
                <w:rFonts w:ascii="Cambria Math" w:hAnsi="Cambria Math"/>
              </w:rPr>
              <m:t>t</m:t>
            </m:r>
          </m:e>
        </m:d>
      </m:oMath>
      <w:r w:rsidRPr="00F50E5F">
        <w:t>与相位距离</w:t>
      </w:r>
      <m:oMath>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C</m:t>
            </m:r>
          </m:sub>
          <m:sup>
            <m:r>
              <w:rPr>
                <w:rFonts w:ascii="Cambria Math" w:hAnsi="Cambria Math"/>
              </w:rPr>
              <m:t>D</m:t>
            </m:r>
          </m:sup>
        </m:sSubSup>
        <m:r>
          <w:rPr>
            <w:rFonts w:ascii="Cambria Math" w:hAnsi="Cambria Math"/>
          </w:rPr>
          <m:t>, </m:t>
        </m:r>
        <m:sSubSup>
          <m:sSubSupPr>
            <m:ctrlPr>
              <w:rPr>
                <w:rFonts w:ascii="Cambria Math" w:hAnsi="Cambria Math"/>
                <w:i/>
              </w:rPr>
            </m:ctrlPr>
          </m:sSubSupPr>
          <m:e>
            <m:r>
              <m:rPr>
                <m:sty m:val="p"/>
              </m:rPr>
              <w:rPr>
                <w:rFonts w:ascii="Cambria Math" w:hAnsi="Cambria Math"/>
              </w:rPr>
              <m:t>ρ</m:t>
            </m:r>
          </m:e>
          <m:sub>
            <m:r>
              <w:rPr>
                <w:rFonts w:ascii="Cambria Math" w:hAnsi="Cambria Math"/>
              </w:rPr>
              <m:t>D</m:t>
            </m:r>
          </m:sub>
          <m:sup>
            <m:r>
              <w:rPr>
                <w:rFonts w:ascii="Cambria Math" w:hAnsi="Cambria Math"/>
              </w:rPr>
              <m:t>C</m:t>
            </m:r>
          </m:sup>
        </m:sSubSup>
      </m:oMath>
      <w:r w:rsidRPr="00F50E5F">
        <w:t>的关系</w:t>
      </w:r>
    </w:p>
    <w:p w14:paraId="715EFF7E" w14:textId="30BAA335" w:rsidR="00F50E5F" w:rsidRPr="00F50E5F" w:rsidRDefault="00F50E5F" w:rsidP="00715F06">
      <w:pPr>
        <w:ind w:firstLineChars="0" w:firstLine="0"/>
        <w:jc w:val="center"/>
      </w:pPr>
      <w:r>
        <w:t xml:space="preserve">Figure </w:t>
      </w:r>
      <w:r w:rsidR="00E804DA">
        <w:fldChar w:fldCharType="begin"/>
      </w:r>
      <w:r w:rsidR="00E804DA">
        <w:instrText xml:space="preserve"> SEQ Figure \* ARABIC </w:instrText>
      </w:r>
      <w:r w:rsidR="00E804DA">
        <w:fldChar w:fldCharType="separate"/>
      </w:r>
      <w:r w:rsidR="008A5B02">
        <w:rPr>
          <w:noProof/>
        </w:rPr>
        <w:t>2</w:t>
      </w:r>
      <w:r w:rsidR="00E804DA">
        <w:rPr>
          <w:noProof/>
        </w:rPr>
        <w:fldChar w:fldCharType="end"/>
      </w:r>
      <w:r>
        <w:t xml:space="preserve"> T</w:t>
      </w:r>
      <w:r>
        <w:rPr>
          <w:rFonts w:hint="eastAsia"/>
        </w:rPr>
        <w:t>he</w:t>
      </w:r>
      <w:r>
        <w:t xml:space="preserve"> relationship between the instantaneous range </w:t>
      </w:r>
      <m:oMath>
        <m:r>
          <w:rPr>
            <w:rFonts w:ascii="Cambria Math" w:hAnsi="Cambria Math"/>
          </w:rPr>
          <m:t>ρ</m:t>
        </m:r>
        <m:d>
          <m:dPr>
            <m:ctrlPr>
              <w:rPr>
                <w:rFonts w:ascii="Cambria Math" w:hAnsi="Cambria Math"/>
                <w:i/>
              </w:rPr>
            </m:ctrlPr>
          </m:dPr>
          <m:e>
            <m:r>
              <w:rPr>
                <w:rFonts w:ascii="Cambria Math" w:hAnsi="Cambria Math"/>
              </w:rPr>
              <m:t>t</m:t>
            </m:r>
          </m:e>
        </m:d>
      </m:oMath>
      <w:r>
        <w:rPr>
          <w:rFonts w:hint="eastAsia"/>
        </w:rPr>
        <w:t xml:space="preserve"> </w:t>
      </w:r>
      <w:r>
        <w:t xml:space="preserve">and the phase distance </w:t>
      </w:r>
      <m:oMath>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C</m:t>
            </m:r>
          </m:sub>
          <m:sup>
            <m:r>
              <w:rPr>
                <w:rFonts w:ascii="Cambria Math" w:hAnsi="Cambria Math"/>
              </w:rPr>
              <m:t>D</m:t>
            </m:r>
          </m:sup>
        </m:sSubSup>
        <m:r>
          <w:rPr>
            <w:rFonts w:ascii="Cambria Math" w:hAnsi="Cambria Math"/>
          </w:rPr>
          <m:t>,</m:t>
        </m:r>
        <m:sSubSup>
          <m:sSubSupPr>
            <m:ctrlPr>
              <w:rPr>
                <w:rFonts w:ascii="Cambria Math" w:hAnsi="Cambria Math"/>
                <w:i/>
              </w:rPr>
            </m:ctrlPr>
          </m:sSubSupPr>
          <m:e>
            <m:r>
              <m:rPr>
                <m:sty m:val="p"/>
              </m:rPr>
              <w:rPr>
                <w:rFonts w:ascii="Cambria Math" w:hAnsi="Cambria Math"/>
              </w:rPr>
              <m:t>ρ</m:t>
            </m:r>
          </m:e>
          <m:sub>
            <m:r>
              <w:rPr>
                <w:rFonts w:ascii="Cambria Math" w:hAnsi="Cambria Math"/>
              </w:rPr>
              <m:t>D</m:t>
            </m:r>
          </m:sub>
          <m:sup>
            <m:r>
              <w:rPr>
                <w:rFonts w:ascii="Cambria Math" w:hAnsi="Cambria Math"/>
              </w:rPr>
              <m:t>C</m:t>
            </m:r>
          </m:sup>
        </m:sSubSup>
      </m:oMath>
    </w:p>
    <w:p w14:paraId="3932DCBA" w14:textId="548D2CAA" w:rsidR="001038C2" w:rsidRDefault="00F50E5F" w:rsidP="00D2606B">
      <w:pPr>
        <w:ind w:firstLine="420"/>
      </w:pPr>
      <w:r w:rsidRPr="00F50E5F">
        <w:rPr>
          <w:rFonts w:hint="eastAsia"/>
        </w:rPr>
        <w:t>根据</w:t>
      </w:r>
      <w:r w:rsidRPr="00F50E5F">
        <w:t>GRAIL</w:t>
      </w:r>
      <w:r w:rsidRPr="00F50E5F">
        <w:t>数据处理文档</w:t>
      </w:r>
      <w:r>
        <w:fldChar w:fldCharType="begin"/>
      </w:r>
      <w:r w:rsidR="00EE35ED">
        <w:rPr>
          <w:rFonts w:hint="eastAsia"/>
        </w:rPr>
        <w:instrText xml:space="preserve"> ADDIN ZOTERO_ITEM CSL_CITATION {"citationID":"KBv2Qzym","properties":{"formattedCitation":"(HARVEY\\uc0\\u31561{}, 2014)","plainCitation":"(HARVEY</w:instrText>
      </w:r>
      <w:r w:rsidR="00EE35ED">
        <w:rPr>
          <w:rFonts w:hint="eastAsia"/>
        </w:rPr>
        <w:instrText>等</w:instrText>
      </w:r>
      <w:r w:rsidR="00EE35ED">
        <w:rPr>
          <w:rFonts w:hint="eastAsia"/>
        </w:rPr>
        <w:instrText>, 2014)","noteIndex":0},"citationItems":[{"id":129,"uris":["http://zotero.org/users/6467040/items/8GKDIN3G"</w:instrText>
      </w:r>
      <w:r w:rsidR="00EE35ED">
        <w:instrText xml:space="preserve">],"uri":["http://zotero.org/users/6467040/items/8GKDIN3G"],"itemData":{"id":129,"type":"article-journal","language":"en","page":"40","title":"GRAIL Level 1 Data Algorithm Theoretical Basis Document","author":[{"family":"Harvey","given":"Nate"},{"family":"Fahnestock","given":"Eugene"},{"family":"Kahan","given":"Daniel"},{"family":"Konopliv","given":"Alexander"},{"family":"Kruizinga","given":"Gerhard"},{"family":"Oudrhiri","given":"Kamal"},{"family":"Paik","given":"Meegyeong"},{"family":"Yuan","given":"Dah-Ning"},{"family":"Asmar","given":"Sami"},{"family":"Watkins","given":"Mike"}],"issued":{"date-parts":[["2014",4,1]]}}}],"schema":"https://github.com/citation-style-language/schema/raw/master/csl-citation.json"} </w:instrText>
      </w:r>
      <w:r>
        <w:fldChar w:fldCharType="separate"/>
      </w:r>
      <w:r w:rsidR="00EE35ED" w:rsidRPr="00EE35ED">
        <w:rPr>
          <w:rFonts w:ascii="等线" w:eastAsia="等线" w:hAnsi="等线" w:cs="Times New Roman"/>
          <w:kern w:val="0"/>
          <w:szCs w:val="24"/>
        </w:rPr>
        <w:t>(</w:t>
      </w:r>
      <w:r w:rsidR="00EE35ED" w:rsidRPr="00CF1B29">
        <w:t>HARVEY</w:t>
      </w:r>
      <w:r w:rsidR="00EE35ED" w:rsidRPr="00EE35ED">
        <w:rPr>
          <w:rFonts w:ascii="等线" w:eastAsia="等线" w:hAnsi="等线" w:cs="Times New Roman"/>
          <w:kern w:val="0"/>
          <w:szCs w:val="24"/>
        </w:rPr>
        <w:t>等, 2014)</w:t>
      </w:r>
      <w:r>
        <w:fldChar w:fldCharType="end"/>
      </w:r>
      <w:r w:rsidR="00F018B1">
        <w:rPr>
          <w:rFonts w:hint="eastAsia"/>
        </w:rPr>
        <w:t>与</w:t>
      </w:r>
      <w:r w:rsidR="00F268F8">
        <w:rPr>
          <w:rFonts w:hint="eastAsia"/>
        </w:rPr>
        <w:t>式</w:t>
      </w:r>
      <w:r w:rsidR="00F268F8">
        <w:fldChar w:fldCharType="begin"/>
      </w:r>
      <w:r w:rsidR="00F268F8">
        <w:instrText xml:space="preserve"> GOTOBUTTON ZEqnNum692966  \* MERGEFORMAT </w:instrText>
      </w:r>
      <w:r w:rsidR="00E804DA">
        <w:fldChar w:fldCharType="begin"/>
      </w:r>
      <w:r w:rsidR="00E804DA">
        <w:instrText xml:space="preserve"> REF ZEqnNum692966 \* Charformat \! \* MERGEFORMAT </w:instrText>
      </w:r>
      <w:r w:rsidR="00E804DA">
        <w:fldChar w:fldCharType="separate"/>
      </w:r>
      <w:r w:rsidR="008A5B02">
        <w:instrText>(15)</w:instrText>
      </w:r>
      <w:r w:rsidR="00E804DA">
        <w:fldChar w:fldCharType="end"/>
      </w:r>
      <w:r w:rsidR="00F268F8">
        <w:fldChar w:fldCharType="end"/>
      </w:r>
      <w:r w:rsidR="00F268F8">
        <w:rPr>
          <w:rFonts w:hint="eastAsia"/>
        </w:rPr>
        <w:t>，</w:t>
      </w:r>
      <w:r w:rsidRPr="00F50E5F">
        <w:t>低轨卫</w:t>
      </w:r>
      <w:proofErr w:type="gramStart"/>
      <w:r w:rsidRPr="00F50E5F">
        <w:t>卫</w:t>
      </w:r>
      <w:proofErr w:type="gramEnd"/>
      <w:r w:rsidRPr="00F50E5F">
        <w:t>跟踪</w:t>
      </w:r>
      <w:r w:rsidR="00824A3B">
        <w:rPr>
          <w:rFonts w:hint="eastAsia"/>
        </w:rPr>
        <w:t>重力</w:t>
      </w:r>
      <w:r w:rsidRPr="00F50E5F">
        <w:t>卫星系统的星间距测量中飞行时间校正可表示为：</w:t>
      </w:r>
    </w:p>
    <w:p w14:paraId="352EA43F" w14:textId="3BCABBCC" w:rsidR="00F50E5F" w:rsidRDefault="00F50E5F" w:rsidP="00F50E5F">
      <w:pPr>
        <w:pStyle w:val="AMDisplayEquation"/>
      </w:pPr>
      <w:r>
        <w:tab/>
      </w:r>
      <w:r w:rsidRPr="00F50E5F">
        <w:rPr>
          <w:position w:val="-24"/>
        </w:rPr>
        <w:object w:dxaOrig="4421" w:dyaOrig="598" w14:anchorId="76503B0F">
          <v:shape id="_x0000_i1044" type="#_x0000_t75" style="width:220.8pt;height:30pt" o:ole="">
            <v:imagedata r:id="rId48" o:title=""/>
          </v:shape>
          <o:OLEObject Type="Embed" ProgID="Equation.AxMath" ShapeID="_x0000_i1044" DrawAspect="Content" ObjectID="_1675175548" r:id="rId4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9" w:name="ZEqnNum209748"/>
      <w:r>
        <w:instrText>(</w:instrText>
      </w:r>
      <w:r w:rsidR="00E804DA">
        <w:fldChar w:fldCharType="begin"/>
      </w:r>
      <w:r w:rsidR="00E804DA">
        <w:instrText xml:space="preserve"> SEQ AMEqn \c \* Arabic \* MERGEFORMAT </w:instrText>
      </w:r>
      <w:r w:rsidR="00E804DA">
        <w:fldChar w:fldCharType="separate"/>
      </w:r>
      <w:r w:rsidR="008A5B02">
        <w:rPr>
          <w:noProof/>
        </w:rPr>
        <w:instrText>20</w:instrText>
      </w:r>
      <w:r w:rsidR="00E804DA">
        <w:rPr>
          <w:noProof/>
        </w:rPr>
        <w:fldChar w:fldCharType="end"/>
      </w:r>
      <w:r>
        <w:instrText>)</w:instrText>
      </w:r>
      <w:bookmarkEnd w:id="19"/>
      <w:r>
        <w:fldChar w:fldCharType="end"/>
      </w:r>
    </w:p>
    <w:p w14:paraId="5212C699" w14:textId="2CDD1419" w:rsidR="00F50E5F" w:rsidRDefault="00F50E5F" w:rsidP="00F50E5F">
      <w:pPr>
        <w:ind w:firstLine="420"/>
      </w:pPr>
      <w:r w:rsidRPr="00F50E5F">
        <w:rPr>
          <w:rFonts w:hint="eastAsia"/>
        </w:rPr>
        <w:t>联合</w:t>
      </w:r>
      <w:r w:rsidR="007D70EB" w:rsidRPr="007D70EB">
        <w:t>K/Ka</w:t>
      </w:r>
      <w:r w:rsidRPr="00F50E5F">
        <w:t>波段的微波信号飞行时间改正得到去除电离层影响的飞行时间改正</w:t>
      </w:r>
      <w:r>
        <w:rPr>
          <w:rFonts w:hint="eastAsia"/>
        </w:rPr>
        <w:t>:</w:t>
      </w:r>
    </w:p>
    <w:p w14:paraId="4E5AB275" w14:textId="14E78EB1" w:rsidR="00F50E5F" w:rsidRDefault="00F50E5F" w:rsidP="003361BC">
      <w:pPr>
        <w:pStyle w:val="AMDisplayEquation"/>
      </w:pPr>
      <w:r>
        <w:tab/>
      </w:r>
      <w:r w:rsidRPr="00F50E5F">
        <w:rPr>
          <w:position w:val="-10"/>
        </w:rPr>
        <w:object w:dxaOrig="3100" w:dyaOrig="317" w14:anchorId="22E0B137">
          <v:shape id="_x0000_i1045" type="#_x0000_t75" style="width:154.8pt;height:15.6pt" o:ole="">
            <v:imagedata r:id="rId50" o:title=""/>
          </v:shape>
          <o:OLEObject Type="Embed" ProgID="Equation.AxMath" ShapeID="_x0000_i1045" DrawAspect="Content" ObjectID="_1675175549" r:id="rId5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0" w:name="ZEqnNum344648"/>
      <w:r>
        <w:instrText>(</w:instrText>
      </w:r>
      <w:r w:rsidR="00E804DA">
        <w:fldChar w:fldCharType="begin"/>
      </w:r>
      <w:r w:rsidR="00E804DA">
        <w:instrText xml:space="preserve"> SEQ AMEqn \c \* Arabic \* MERGEFORMAT </w:instrText>
      </w:r>
      <w:r w:rsidR="00E804DA">
        <w:fldChar w:fldCharType="separate"/>
      </w:r>
      <w:r w:rsidR="008A5B02">
        <w:rPr>
          <w:noProof/>
        </w:rPr>
        <w:instrText>21</w:instrText>
      </w:r>
      <w:r w:rsidR="00E804DA">
        <w:rPr>
          <w:noProof/>
        </w:rPr>
        <w:fldChar w:fldCharType="end"/>
      </w:r>
      <w:r>
        <w:instrText>)</w:instrText>
      </w:r>
      <w:bookmarkEnd w:id="20"/>
      <w:r>
        <w:fldChar w:fldCharType="end"/>
      </w:r>
    </w:p>
    <w:p w14:paraId="77816251" w14:textId="7A11C4A5" w:rsidR="001038C2" w:rsidRDefault="001038C2" w:rsidP="001038C2">
      <w:pPr>
        <w:pStyle w:val="ae"/>
        <w:numPr>
          <w:ilvl w:val="1"/>
          <w:numId w:val="3"/>
        </w:numPr>
        <w:ind w:firstLineChars="0"/>
      </w:pPr>
      <w:r>
        <w:rPr>
          <w:rFonts w:hint="eastAsia"/>
        </w:rPr>
        <w:lastRenderedPageBreak/>
        <w:t>相位中心改正</w:t>
      </w:r>
    </w:p>
    <w:p w14:paraId="16B1E574" w14:textId="6C216C94" w:rsidR="001038C2" w:rsidRDefault="003361BC" w:rsidP="00CF1B29">
      <w:pPr>
        <w:ind w:firstLine="420"/>
      </w:pPr>
      <w:r w:rsidRPr="003361BC">
        <w:t>KBR</w:t>
      </w:r>
      <w:r w:rsidRPr="003361BC">
        <w:t>微波信号的起止位置是双星微波天线喇叭的</w:t>
      </w:r>
      <w:r w:rsidRPr="003361BC">
        <w:t>“</w:t>
      </w:r>
      <w:r w:rsidRPr="003361BC">
        <w:t>相位中心</w:t>
      </w:r>
      <w:r w:rsidRPr="003361BC">
        <w:t>”</w:t>
      </w:r>
      <w:r w:rsidRPr="003361BC">
        <w:t>，而非双星的质心</w:t>
      </w:r>
      <w:r w:rsidR="00365946">
        <w:rPr>
          <w:rFonts w:hint="eastAsia"/>
        </w:rPr>
        <w:t>，</w:t>
      </w:r>
      <w:r w:rsidRPr="003361BC">
        <w:t>因此，需对</w:t>
      </w:r>
      <w:r w:rsidR="007C049D">
        <w:rPr>
          <w:rFonts w:hint="eastAsia"/>
        </w:rPr>
        <w:t>微波测量星间距</w:t>
      </w:r>
      <w:r w:rsidRPr="003361BC">
        <w:t>进行附加修正，使其更准确地描述卫星质量中心之间的真实距离。该校正计算为天线偏移矢量</w:t>
      </w:r>
      <w:r w:rsidRPr="003361BC">
        <w:t>(</w:t>
      </w:r>
      <w:r w:rsidRPr="003361BC">
        <w:t>每个卫星的质量中心到其</w:t>
      </w:r>
      <w:r w:rsidRPr="003361BC">
        <w:t>KBR</w:t>
      </w:r>
      <w:r w:rsidRPr="003361BC">
        <w:t>喇叭的相位中心的矢量</w:t>
      </w:r>
      <w:r w:rsidRPr="003361BC">
        <w:t>)</w:t>
      </w:r>
      <w:r w:rsidRPr="003361BC">
        <w:t>在两颗卫星之间的视距上的投影。下</w:t>
      </w:r>
      <w:r w:rsidR="00377282">
        <w:fldChar w:fldCharType="begin"/>
      </w:r>
      <w:r w:rsidR="00377282">
        <w:instrText xml:space="preserve"> REF _Ref62720294 \h </w:instrText>
      </w:r>
      <w:r w:rsidR="00377282">
        <w:fldChar w:fldCharType="separate"/>
      </w:r>
      <w:r w:rsidR="008A5B02">
        <w:t>图</w:t>
      </w:r>
      <w:r w:rsidR="008A5B02">
        <w:t xml:space="preserve"> </w:t>
      </w:r>
      <w:r w:rsidR="008A5B02">
        <w:rPr>
          <w:noProof/>
        </w:rPr>
        <w:t>3</w:t>
      </w:r>
      <w:r w:rsidR="00377282">
        <w:fldChar w:fldCharType="end"/>
      </w:r>
      <w:r w:rsidRPr="003361BC">
        <w:t>中蓝色红色圆圈表示</w:t>
      </w:r>
      <w:r w:rsidRPr="003361BC">
        <w:t>KBR</w:t>
      </w:r>
      <w:r w:rsidRPr="003361BC">
        <w:t>微波相位中心，蓝色五角星表示卫星质量中心，绿线代表相位中心改正。</w:t>
      </w:r>
    </w:p>
    <w:p w14:paraId="032E5885" w14:textId="3886C725" w:rsidR="003361BC" w:rsidRDefault="003361BC" w:rsidP="003361BC">
      <w:pPr>
        <w:pStyle w:val="AMDisplayEquation"/>
      </w:pPr>
      <w:r>
        <w:tab/>
      </w:r>
      <w:r w:rsidRPr="003361BC">
        <w:rPr>
          <w:position w:val="-10"/>
        </w:rPr>
        <w:object w:dxaOrig="2809" w:dyaOrig="317" w14:anchorId="03CF9188">
          <v:shape id="_x0000_i1046" type="#_x0000_t75" style="width:140.4pt;height:15.6pt" o:ole="">
            <v:imagedata r:id="rId52" o:title=""/>
          </v:shape>
          <o:OLEObject Type="Embed" ProgID="Equation.AxMath" ShapeID="_x0000_i1046" DrawAspect="Content" ObjectID="_1675175550" r:id="rId5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804DA">
        <w:fldChar w:fldCharType="begin"/>
      </w:r>
      <w:r w:rsidR="00E804DA">
        <w:instrText xml:space="preserve"> SEQ AMEqn \c \* Arabic \* MERGEFORMAT </w:instrText>
      </w:r>
      <w:r w:rsidR="00E804DA">
        <w:fldChar w:fldCharType="separate"/>
      </w:r>
      <w:r w:rsidR="008A5B02">
        <w:rPr>
          <w:noProof/>
        </w:rPr>
        <w:instrText>22</w:instrText>
      </w:r>
      <w:r w:rsidR="00E804DA">
        <w:rPr>
          <w:noProof/>
        </w:rPr>
        <w:fldChar w:fldCharType="end"/>
      </w:r>
      <w:r>
        <w:instrText>)</w:instrText>
      </w:r>
      <w:r>
        <w:fldChar w:fldCharType="end"/>
      </w:r>
    </w:p>
    <w:p w14:paraId="0150A245" w14:textId="28843066" w:rsidR="003361BC" w:rsidRDefault="003361BC" w:rsidP="003361BC">
      <w:pPr>
        <w:ind w:firstLineChars="0" w:firstLine="0"/>
        <w:jc w:val="center"/>
      </w:pPr>
      <w:r>
        <w:rPr>
          <w:noProof/>
        </w:rPr>
        <w:drawing>
          <wp:inline distT="0" distB="0" distL="0" distR="0" wp14:anchorId="5165AD6E" wp14:editId="0327592D">
            <wp:extent cx="3700153" cy="21869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0452" cy="2187117"/>
                    </a:xfrm>
                    <a:prstGeom prst="rect">
                      <a:avLst/>
                    </a:prstGeom>
                    <a:noFill/>
                    <a:ln>
                      <a:noFill/>
                    </a:ln>
                  </pic:spPr>
                </pic:pic>
              </a:graphicData>
            </a:graphic>
          </wp:inline>
        </w:drawing>
      </w:r>
    </w:p>
    <w:p w14:paraId="72416FAD" w14:textId="20B39525" w:rsidR="003361BC" w:rsidRDefault="003361BC" w:rsidP="00715F06">
      <w:pPr>
        <w:ind w:firstLineChars="0" w:firstLine="0"/>
        <w:jc w:val="center"/>
      </w:pPr>
      <w:bookmarkStart w:id="21" w:name="_Ref62720294"/>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3</w:t>
      </w:r>
      <w:r>
        <w:fldChar w:fldCharType="end"/>
      </w:r>
      <w:bookmarkEnd w:id="21"/>
      <w:r>
        <w:t xml:space="preserve"> GRACE-FO</w:t>
      </w:r>
      <w:r>
        <w:rPr>
          <w:rFonts w:hint="eastAsia"/>
        </w:rPr>
        <w:t>双星相位中心改正示意图</w:t>
      </w:r>
    </w:p>
    <w:p w14:paraId="550B9E1C" w14:textId="48A46AB7" w:rsidR="00827730" w:rsidRPr="00827730" w:rsidRDefault="00827730" w:rsidP="00715F06">
      <w:pPr>
        <w:ind w:firstLineChars="0" w:firstLine="0"/>
        <w:jc w:val="center"/>
      </w:pPr>
      <w:r>
        <w:t xml:space="preserve">Figure </w:t>
      </w:r>
      <w:r w:rsidR="00E804DA">
        <w:fldChar w:fldCharType="begin"/>
      </w:r>
      <w:r w:rsidR="00E804DA">
        <w:instrText xml:space="preserve"> SEQ Figure \* ARABI</w:instrText>
      </w:r>
      <w:r w:rsidR="00E804DA">
        <w:instrText xml:space="preserve">C </w:instrText>
      </w:r>
      <w:r w:rsidR="00E804DA">
        <w:fldChar w:fldCharType="separate"/>
      </w:r>
      <w:r w:rsidR="008A5B02">
        <w:rPr>
          <w:noProof/>
        </w:rPr>
        <w:t>3</w:t>
      </w:r>
      <w:r w:rsidR="00E804DA">
        <w:rPr>
          <w:noProof/>
        </w:rPr>
        <w:fldChar w:fldCharType="end"/>
      </w:r>
      <w:r>
        <w:t xml:space="preserve"> T</w:t>
      </w:r>
      <w:r>
        <w:rPr>
          <w:rFonts w:hint="eastAsia"/>
        </w:rPr>
        <w:t>he</w:t>
      </w:r>
      <w:r>
        <w:t xml:space="preserve"> </w:t>
      </w:r>
      <w:r>
        <w:rPr>
          <w:rFonts w:hint="eastAsia"/>
        </w:rPr>
        <w:t>sch</w:t>
      </w:r>
      <w:r>
        <w:t>ematic diagram of phase centre correction</w:t>
      </w:r>
    </w:p>
    <w:p w14:paraId="3DE4777A" w14:textId="14087789" w:rsidR="00782CA5" w:rsidRDefault="008312DF" w:rsidP="002E3803">
      <w:pPr>
        <w:spacing w:beforeLines="50" w:before="156" w:afterLines="50" w:after="156"/>
        <w:ind w:firstLineChars="0" w:firstLine="0"/>
        <w:rPr>
          <w:szCs w:val="21"/>
        </w:rPr>
      </w:pPr>
      <w:r w:rsidRPr="008312DF">
        <w:rPr>
          <w:sz w:val="32"/>
          <w:szCs w:val="32"/>
        </w:rPr>
        <w:t>2</w:t>
      </w:r>
      <w:r w:rsidR="00C72FFF">
        <w:rPr>
          <w:rFonts w:hint="eastAsia"/>
          <w:sz w:val="32"/>
          <w:szCs w:val="32"/>
        </w:rPr>
        <w:t xml:space="preserve"> </w:t>
      </w:r>
      <w:r w:rsidR="001129A4">
        <w:rPr>
          <w:rFonts w:hint="eastAsia"/>
          <w:sz w:val="32"/>
          <w:szCs w:val="32"/>
        </w:rPr>
        <w:t>微波数据处理流程</w:t>
      </w:r>
    </w:p>
    <w:p w14:paraId="3DF2E511" w14:textId="02F0E357" w:rsidR="00EE1D37" w:rsidRDefault="00EE1D37" w:rsidP="00CF1B29">
      <w:pPr>
        <w:ind w:firstLine="420"/>
      </w:pPr>
      <w:r>
        <w:rPr>
          <w:rFonts w:hint="eastAsia"/>
        </w:rPr>
        <w:t>喷气推进实验室（</w:t>
      </w:r>
      <w:r>
        <w:rPr>
          <w:rFonts w:hint="eastAsia"/>
        </w:rPr>
        <w:t>J</w:t>
      </w:r>
      <w:r>
        <w:t>PL</w:t>
      </w:r>
      <w:r>
        <w:rPr>
          <w:rFonts w:hint="eastAsia"/>
        </w:rPr>
        <w:t>）与德国地学中心（</w:t>
      </w:r>
      <w:r>
        <w:rPr>
          <w:rFonts w:hint="eastAsia"/>
        </w:rPr>
        <w:t>G</w:t>
      </w:r>
      <w:r>
        <w:t>FZ</w:t>
      </w:r>
      <w:r>
        <w:rPr>
          <w:rFonts w:hint="eastAsia"/>
        </w:rPr>
        <w:t>）等</w:t>
      </w:r>
      <w:r>
        <w:rPr>
          <w:rFonts w:hint="eastAsia"/>
        </w:rPr>
        <w:t>G</w:t>
      </w:r>
      <w:r>
        <w:t>RACE-FO</w:t>
      </w:r>
      <w:r>
        <w:rPr>
          <w:rFonts w:hint="eastAsia"/>
        </w:rPr>
        <w:t>卫星任务数据提供方发布了</w:t>
      </w:r>
      <w:r>
        <w:rPr>
          <w:rFonts w:hint="eastAsia"/>
        </w:rPr>
        <w:t>G</w:t>
      </w:r>
      <w:r>
        <w:t>RACE-FO</w:t>
      </w:r>
      <w:r>
        <w:rPr>
          <w:rFonts w:hint="eastAsia"/>
        </w:rPr>
        <w:t>任务的</w:t>
      </w:r>
      <w:r>
        <w:rPr>
          <w:rFonts w:hint="eastAsia"/>
        </w:rPr>
        <w:t>L</w:t>
      </w:r>
      <w:r>
        <w:t>evel-1A</w:t>
      </w:r>
      <w:r>
        <w:rPr>
          <w:rFonts w:hint="eastAsia"/>
        </w:rPr>
        <w:t>、</w:t>
      </w:r>
      <w:r>
        <w:rPr>
          <w:rFonts w:hint="eastAsia"/>
        </w:rPr>
        <w:t>Level-1B</w:t>
      </w:r>
      <w:r>
        <w:rPr>
          <w:rFonts w:hint="eastAsia"/>
        </w:rPr>
        <w:t>与</w:t>
      </w:r>
      <w:r>
        <w:rPr>
          <w:rFonts w:hint="eastAsia"/>
        </w:rPr>
        <w:t>Level-</w:t>
      </w:r>
      <w:r>
        <w:t>2</w:t>
      </w:r>
      <w:r>
        <w:rPr>
          <w:rFonts w:hint="eastAsia"/>
        </w:rPr>
        <w:t>级数据产品。其中，</w:t>
      </w:r>
      <w:r>
        <w:rPr>
          <w:rFonts w:hint="eastAsia"/>
        </w:rPr>
        <w:t>Level-</w:t>
      </w:r>
      <w:r>
        <w:t>1A</w:t>
      </w:r>
      <w:r>
        <w:rPr>
          <w:rFonts w:hint="eastAsia"/>
        </w:rPr>
        <w:t>级数据仅对</w:t>
      </w:r>
      <w:r>
        <w:rPr>
          <w:rFonts w:hint="eastAsia"/>
        </w:rPr>
        <w:t>Level-</w:t>
      </w:r>
      <w:r>
        <w:t>0</w:t>
      </w:r>
      <w:r>
        <w:rPr>
          <w:rFonts w:hint="eastAsia"/>
        </w:rPr>
        <w:t>级</w:t>
      </w:r>
      <w:r w:rsidR="006A1818">
        <w:rPr>
          <w:rFonts w:hint="eastAsia"/>
        </w:rPr>
        <w:t>原始</w:t>
      </w:r>
      <w:r>
        <w:rPr>
          <w:rFonts w:hint="eastAsia"/>
        </w:rPr>
        <w:t>数据进行解码，除个别坏点外，两者可以相互转换。</w:t>
      </w:r>
      <w:r>
        <w:t>L</w:t>
      </w:r>
      <w:r>
        <w:rPr>
          <w:rFonts w:hint="eastAsia"/>
        </w:rPr>
        <w:t>evel-</w:t>
      </w:r>
      <w:r>
        <w:t>1B</w:t>
      </w:r>
      <w:r>
        <w:rPr>
          <w:rFonts w:hint="eastAsia"/>
        </w:rPr>
        <w:t>级数据是对</w:t>
      </w:r>
      <w:r>
        <w:rPr>
          <w:rFonts w:hint="eastAsia"/>
        </w:rPr>
        <w:t>Level-1A</w:t>
      </w:r>
      <w:r>
        <w:rPr>
          <w:rFonts w:hint="eastAsia"/>
        </w:rPr>
        <w:t>级数据的不可逆的处理结果，</w:t>
      </w:r>
      <w:r>
        <w:rPr>
          <w:rFonts w:hint="eastAsia"/>
        </w:rPr>
        <w:t>Level-1B</w:t>
      </w:r>
      <w:r>
        <w:rPr>
          <w:rFonts w:hint="eastAsia"/>
        </w:rPr>
        <w:t>级数据时间标签均统一到</w:t>
      </w:r>
      <w:r>
        <w:rPr>
          <w:rFonts w:hint="eastAsia"/>
        </w:rPr>
        <w:t>G</w:t>
      </w:r>
      <w:r>
        <w:t>PS</w:t>
      </w:r>
      <w:r>
        <w:rPr>
          <w:rFonts w:hint="eastAsia"/>
        </w:rPr>
        <w:t>时间，并重采样到更低频以便不同数据间相互配合进行重力场系数反演。</w:t>
      </w:r>
      <w:r w:rsidR="00464088">
        <w:rPr>
          <w:rFonts w:hint="eastAsia"/>
        </w:rPr>
        <w:t>而微波数据的</w:t>
      </w:r>
      <w:r w:rsidR="00464088">
        <w:rPr>
          <w:rFonts w:hint="eastAsia"/>
        </w:rPr>
        <w:t>Level-</w:t>
      </w:r>
      <w:r w:rsidR="00464088">
        <w:t>1A</w:t>
      </w:r>
      <w:r w:rsidR="00464088">
        <w:rPr>
          <w:rFonts w:hint="eastAsia"/>
        </w:rPr>
        <w:t>到</w:t>
      </w:r>
      <w:r w:rsidR="00464088">
        <w:rPr>
          <w:rFonts w:hint="eastAsia"/>
        </w:rPr>
        <w:t>Level-1B</w:t>
      </w:r>
      <w:r w:rsidR="00464088">
        <w:rPr>
          <w:rFonts w:hint="eastAsia"/>
        </w:rPr>
        <w:t>数据处理关乎重力场反演精度，亦为本节讨论内容。</w:t>
      </w:r>
    </w:p>
    <w:p w14:paraId="0EE2A8E3" w14:textId="44B19975" w:rsidR="001129A4" w:rsidRDefault="001129A4" w:rsidP="00CF1B29">
      <w:pPr>
        <w:ind w:firstLine="420"/>
      </w:pPr>
      <w:r w:rsidRPr="001129A4">
        <w:t>GRACE-FO</w:t>
      </w:r>
      <w:r w:rsidRPr="001129A4">
        <w:t>微波数</w:t>
      </w:r>
      <w:r w:rsidR="00EE1D37">
        <w:rPr>
          <w:rFonts w:hint="eastAsia"/>
        </w:rPr>
        <w:t>据</w:t>
      </w:r>
      <w:r w:rsidR="00C47FEA">
        <w:rPr>
          <w:rFonts w:hint="eastAsia"/>
        </w:rPr>
        <w:t>Level-</w:t>
      </w:r>
      <w:r w:rsidR="00C47FEA">
        <w:t>1A</w:t>
      </w:r>
      <w:r w:rsidR="00C47FEA">
        <w:rPr>
          <w:rFonts w:hint="eastAsia"/>
        </w:rPr>
        <w:t>到</w:t>
      </w:r>
      <w:r w:rsidR="00C47FEA">
        <w:rPr>
          <w:rFonts w:hint="eastAsia"/>
        </w:rPr>
        <w:t>Level-</w:t>
      </w:r>
      <w:r w:rsidR="00C47FEA">
        <w:t>1B</w:t>
      </w:r>
      <w:r w:rsidRPr="001129A4">
        <w:t>处理流程如下</w:t>
      </w:r>
      <w:r w:rsidR="001147BE">
        <w:fldChar w:fldCharType="begin"/>
      </w:r>
      <w:r w:rsidR="001147BE">
        <w:instrText xml:space="preserve"> REF _Ref62662921 \h </w:instrText>
      </w:r>
      <w:r w:rsidR="00CF1B29">
        <w:instrText xml:space="preserve"> \* MERGEFORMAT </w:instrText>
      </w:r>
      <w:r w:rsidR="001147BE">
        <w:fldChar w:fldCharType="separate"/>
      </w:r>
      <w:r w:rsidR="008A5B02">
        <w:t>图</w:t>
      </w:r>
      <w:r w:rsidR="008A5B02">
        <w:t xml:space="preserve"> </w:t>
      </w:r>
      <w:r w:rsidR="008A5B02">
        <w:rPr>
          <w:noProof/>
        </w:rPr>
        <w:t>4</w:t>
      </w:r>
      <w:r w:rsidR="001147BE">
        <w:fldChar w:fldCharType="end"/>
      </w:r>
      <w:r w:rsidRPr="001129A4">
        <w:t>所示，其基本可分为三部分：坏点重构、时间标签标对与滤波重采样</w:t>
      </w:r>
      <w:r w:rsidR="00E40B95">
        <w:rPr>
          <w:rFonts w:hint="eastAsia"/>
        </w:rPr>
        <w:t>，所需文件如</w:t>
      </w:r>
      <w:r w:rsidR="00E40B95">
        <w:fldChar w:fldCharType="begin"/>
      </w:r>
      <w:r w:rsidR="00E40B95">
        <w:instrText xml:space="preserve"> </w:instrText>
      </w:r>
      <w:r w:rsidR="00E40B95">
        <w:rPr>
          <w:rFonts w:hint="eastAsia"/>
        </w:rPr>
        <w:instrText>REF _Ref62672833 \h</w:instrText>
      </w:r>
      <w:r w:rsidR="00E40B95">
        <w:instrText xml:space="preserve"> </w:instrText>
      </w:r>
      <w:r w:rsidR="00CF1B29">
        <w:instrText xml:space="preserve"> \* MERGEFORMAT </w:instrText>
      </w:r>
      <w:r w:rsidR="00E40B95">
        <w:fldChar w:fldCharType="separate"/>
      </w:r>
      <w:r w:rsidR="008A5B02">
        <w:t>表</w:t>
      </w:r>
      <w:r w:rsidR="008A5B02">
        <w:t xml:space="preserve"> </w:t>
      </w:r>
      <w:r w:rsidR="008A5B02">
        <w:rPr>
          <w:noProof/>
        </w:rPr>
        <w:t>2</w:t>
      </w:r>
      <w:r w:rsidR="00E40B95">
        <w:fldChar w:fldCharType="end"/>
      </w:r>
      <w:r w:rsidR="00E40B95">
        <w:rPr>
          <w:rFonts w:hint="eastAsia"/>
        </w:rPr>
        <w:t>所示。</w:t>
      </w:r>
    </w:p>
    <w:p w14:paraId="3E39E678" w14:textId="1D9E8CB1" w:rsidR="002E3803" w:rsidRDefault="002E3803" w:rsidP="002E3803">
      <w:pPr>
        <w:ind w:firstLineChars="0" w:firstLine="0"/>
        <w:jc w:val="center"/>
        <w:rPr>
          <w:szCs w:val="21"/>
        </w:rPr>
      </w:pPr>
      <w:r>
        <w:rPr>
          <w:noProof/>
          <w:szCs w:val="21"/>
        </w:rPr>
        <w:lastRenderedPageBreak/>
        <w:drawing>
          <wp:inline distT="0" distB="0" distL="0" distR="0" wp14:anchorId="370CE186" wp14:editId="7460C4A2">
            <wp:extent cx="4165258" cy="286512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87947" cy="2880727"/>
                    </a:xfrm>
                    <a:prstGeom prst="rect">
                      <a:avLst/>
                    </a:prstGeom>
                    <a:noFill/>
                    <a:ln>
                      <a:noFill/>
                    </a:ln>
                  </pic:spPr>
                </pic:pic>
              </a:graphicData>
            </a:graphic>
          </wp:inline>
        </w:drawing>
      </w:r>
    </w:p>
    <w:p w14:paraId="668815C6" w14:textId="37024B3C" w:rsidR="002E3803" w:rsidRDefault="002E3803" w:rsidP="00242222">
      <w:pPr>
        <w:ind w:firstLineChars="0" w:firstLine="0"/>
        <w:jc w:val="center"/>
      </w:pPr>
      <w:bookmarkStart w:id="22" w:name="_Ref62662921"/>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4</w:t>
      </w:r>
      <w:r>
        <w:fldChar w:fldCharType="end"/>
      </w:r>
      <w:bookmarkEnd w:id="22"/>
      <w:r>
        <w:t xml:space="preserve"> GRACE-FO</w:t>
      </w:r>
      <w:r>
        <w:rPr>
          <w:rFonts w:hint="eastAsia"/>
        </w:rPr>
        <w:t>微波数据处理流程</w:t>
      </w:r>
    </w:p>
    <w:p w14:paraId="2D3A5C64" w14:textId="7E024946" w:rsidR="00574205" w:rsidRDefault="002E3803" w:rsidP="00242222">
      <w:pPr>
        <w:ind w:firstLineChars="0" w:firstLine="0"/>
        <w:jc w:val="center"/>
      </w:pPr>
      <w:r>
        <w:t xml:space="preserve">Figure </w:t>
      </w:r>
      <w:r w:rsidR="00E804DA">
        <w:fldChar w:fldCharType="begin"/>
      </w:r>
      <w:r w:rsidR="00E804DA">
        <w:instrText xml:space="preserve"> SEQ Figure \* ARABIC </w:instrText>
      </w:r>
      <w:r w:rsidR="00E804DA">
        <w:fldChar w:fldCharType="separate"/>
      </w:r>
      <w:r w:rsidR="008A5B02">
        <w:rPr>
          <w:noProof/>
        </w:rPr>
        <w:t>4</w:t>
      </w:r>
      <w:r w:rsidR="00E804DA">
        <w:rPr>
          <w:noProof/>
        </w:rPr>
        <w:fldChar w:fldCharType="end"/>
      </w:r>
      <w:r>
        <w:t xml:space="preserve"> T</w:t>
      </w:r>
      <w:r>
        <w:rPr>
          <w:rFonts w:hint="eastAsia"/>
        </w:rPr>
        <w:t>he</w:t>
      </w:r>
      <w:r>
        <w:t xml:space="preserve"> flow for processing microwave data of GRACE-FO</w:t>
      </w:r>
    </w:p>
    <w:p w14:paraId="2FBB96FE" w14:textId="77777777" w:rsidR="00BB4113" w:rsidRPr="00BB4113" w:rsidRDefault="00BB4113" w:rsidP="00CF1B29">
      <w:pPr>
        <w:ind w:firstLine="420"/>
        <w:jc w:val="center"/>
      </w:pPr>
    </w:p>
    <w:p w14:paraId="5E3B5884" w14:textId="77777777" w:rsidR="00242222" w:rsidRDefault="00B27877" w:rsidP="00242222">
      <w:pPr>
        <w:ind w:firstLineChars="0" w:firstLine="0"/>
        <w:jc w:val="center"/>
      </w:pPr>
      <w:bookmarkStart w:id="23" w:name="_Ref62672833"/>
      <w:r>
        <w:t>表</w:t>
      </w:r>
      <w:r>
        <w:t xml:space="preserve"> </w:t>
      </w:r>
      <w:r>
        <w:fldChar w:fldCharType="begin"/>
      </w:r>
      <w:r>
        <w:instrText xml:space="preserve"> SEQ </w:instrText>
      </w:r>
      <w:r>
        <w:instrText>表</w:instrText>
      </w:r>
      <w:r>
        <w:instrText xml:space="preserve"> \* ARABIC </w:instrText>
      </w:r>
      <w:r>
        <w:fldChar w:fldCharType="separate"/>
      </w:r>
      <w:r w:rsidR="008A5B02">
        <w:rPr>
          <w:noProof/>
        </w:rPr>
        <w:t>2</w:t>
      </w:r>
      <w:r>
        <w:fldChar w:fldCharType="end"/>
      </w:r>
      <w:bookmarkEnd w:id="23"/>
      <w:r>
        <w:t xml:space="preserve"> </w:t>
      </w:r>
      <w:r w:rsidR="00D74744">
        <w:t>GRACE-FO</w:t>
      </w:r>
      <w:r w:rsidR="00C4572B">
        <w:rPr>
          <w:rFonts w:hint="eastAsia"/>
        </w:rPr>
        <w:t>微波数据</w:t>
      </w:r>
      <w:r w:rsidR="00C4572B">
        <w:rPr>
          <w:rFonts w:hint="eastAsia"/>
        </w:rPr>
        <w:t>Level-</w:t>
      </w:r>
      <w:r w:rsidR="00C4572B">
        <w:t>1A</w:t>
      </w:r>
      <w:r w:rsidR="00C4572B">
        <w:rPr>
          <w:rFonts w:hint="eastAsia"/>
        </w:rPr>
        <w:t>至</w:t>
      </w:r>
      <w:r w:rsidR="00C4572B">
        <w:rPr>
          <w:rFonts w:hint="eastAsia"/>
        </w:rPr>
        <w:t>Level-</w:t>
      </w:r>
      <w:r w:rsidR="00C4572B">
        <w:t>1B</w:t>
      </w:r>
      <w:r w:rsidR="00C4572B">
        <w:rPr>
          <w:rFonts w:hint="eastAsia"/>
        </w:rPr>
        <w:t>处理所需文件</w:t>
      </w:r>
    </w:p>
    <w:p w14:paraId="2984A7E8" w14:textId="720C5590" w:rsidR="00B27877" w:rsidRDefault="00B27877" w:rsidP="00242222">
      <w:pPr>
        <w:ind w:firstLineChars="0" w:firstLine="0"/>
        <w:jc w:val="center"/>
      </w:pPr>
      <w:r>
        <w:t xml:space="preserve">Table </w:t>
      </w:r>
      <w:r w:rsidR="00E804DA">
        <w:fldChar w:fldCharType="begin"/>
      </w:r>
      <w:r w:rsidR="00E804DA">
        <w:instrText xml:space="preserve"> SEQ Table \* ARABIC </w:instrText>
      </w:r>
      <w:r w:rsidR="00E804DA">
        <w:fldChar w:fldCharType="separate"/>
      </w:r>
      <w:r w:rsidR="008A5B02">
        <w:rPr>
          <w:noProof/>
        </w:rPr>
        <w:t>2</w:t>
      </w:r>
      <w:r w:rsidR="00E804DA">
        <w:rPr>
          <w:noProof/>
        </w:rPr>
        <w:fldChar w:fldCharType="end"/>
      </w:r>
      <w:r>
        <w:t xml:space="preserve"> </w:t>
      </w:r>
      <w:r w:rsidR="00C4572B">
        <w:t xml:space="preserve">Required file products for processing microwave data from Level-1A to Level-1B of </w:t>
      </w:r>
      <w:r w:rsidR="00D74744">
        <w:t>GRACE-FO</w:t>
      </w:r>
    </w:p>
    <w:tbl>
      <w:tblPr>
        <w:tblW w:w="0" w:type="auto"/>
        <w:tblCellMar>
          <w:left w:w="0" w:type="dxa"/>
          <w:right w:w="0" w:type="dxa"/>
        </w:tblCellMar>
        <w:tblLook w:val="04A0" w:firstRow="1" w:lastRow="0" w:firstColumn="1" w:lastColumn="0" w:noHBand="0" w:noVBand="1"/>
      </w:tblPr>
      <w:tblGrid>
        <w:gridCol w:w="2977"/>
        <w:gridCol w:w="5329"/>
      </w:tblGrid>
      <w:tr w:rsidR="00B27877" w:rsidRPr="002A01D9" w14:paraId="6E1FF093" w14:textId="77777777" w:rsidTr="00CF1B29">
        <w:tc>
          <w:tcPr>
            <w:tcW w:w="2977"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612A2E25" w14:textId="44435F9A" w:rsidR="00B27877" w:rsidRPr="002A01D9" w:rsidRDefault="00CF1B29" w:rsidP="00CF1B29">
            <w:pPr>
              <w:widowControl/>
              <w:spacing w:line="270" w:lineRule="atLeast"/>
              <w:ind w:right="210" w:firstLineChars="0" w:firstLine="0"/>
              <w:jc w:val="center"/>
              <w:rPr>
                <w:rFonts w:ascii="����" w:hAnsi="����" w:cs="宋体" w:hint="eastAsia"/>
                <w:b/>
                <w:bCs/>
                <w:kern w:val="0"/>
                <w:sz w:val="18"/>
                <w:szCs w:val="18"/>
              </w:rPr>
            </w:pPr>
            <w:r>
              <w:rPr>
                <w:rFonts w:ascii="����" w:hAnsi="����" w:cs="宋体" w:hint="eastAsia"/>
                <w:b/>
                <w:bCs/>
                <w:kern w:val="0"/>
                <w:sz w:val="18"/>
                <w:szCs w:val="18"/>
              </w:rPr>
              <w:t>输出产品名称</w:t>
            </w:r>
          </w:p>
        </w:tc>
        <w:tc>
          <w:tcPr>
            <w:tcW w:w="5329" w:type="dxa"/>
            <w:tcBorders>
              <w:top w:val="single" w:sz="12" w:space="0" w:color="008000"/>
              <w:left w:val="nil"/>
              <w:bottom w:val="single" w:sz="8" w:space="0" w:color="008000"/>
              <w:right w:val="nil"/>
            </w:tcBorders>
          </w:tcPr>
          <w:p w14:paraId="2A392A7E" w14:textId="18A2B825" w:rsidR="00B27877" w:rsidRPr="002A01D9" w:rsidRDefault="00CF1B29" w:rsidP="00CF1B29">
            <w:pPr>
              <w:widowControl/>
              <w:spacing w:line="270" w:lineRule="atLeast"/>
              <w:ind w:right="210" w:firstLineChars="0" w:firstLine="0"/>
              <w:jc w:val="center"/>
              <w:rPr>
                <w:rFonts w:ascii="����" w:hAnsi="����" w:cs="宋体" w:hint="eastAsia"/>
                <w:b/>
                <w:bCs/>
                <w:kern w:val="0"/>
                <w:sz w:val="18"/>
                <w:szCs w:val="18"/>
              </w:rPr>
            </w:pPr>
            <w:r>
              <w:rPr>
                <w:rFonts w:ascii="����" w:hAnsi="����" w:cs="宋体" w:hint="eastAsia"/>
                <w:b/>
                <w:bCs/>
                <w:kern w:val="0"/>
                <w:sz w:val="18"/>
                <w:szCs w:val="18"/>
              </w:rPr>
              <w:t>输出产品内容</w:t>
            </w:r>
          </w:p>
        </w:tc>
      </w:tr>
      <w:tr w:rsidR="00B27877" w:rsidRPr="002A01D9" w14:paraId="21785463" w14:textId="77777777" w:rsidTr="00CF1B29">
        <w:tc>
          <w:tcPr>
            <w:tcW w:w="2977" w:type="dxa"/>
            <w:tcBorders>
              <w:top w:val="nil"/>
              <w:left w:val="nil"/>
              <w:bottom w:val="nil"/>
              <w:right w:val="nil"/>
            </w:tcBorders>
            <w:shd w:val="clear" w:color="auto" w:fill="auto"/>
            <w:tcMar>
              <w:top w:w="0" w:type="dxa"/>
              <w:left w:w="108" w:type="dxa"/>
              <w:bottom w:w="0" w:type="dxa"/>
              <w:right w:w="108" w:type="dxa"/>
            </w:tcMar>
            <w:hideMark/>
          </w:tcPr>
          <w:p w14:paraId="5A5D1835" w14:textId="3C68FAED" w:rsidR="00B27877" w:rsidRPr="002A01D9" w:rsidRDefault="00CF1B29" w:rsidP="00CF1B29">
            <w:pPr>
              <w:widowControl/>
              <w:spacing w:line="270" w:lineRule="atLeast"/>
              <w:ind w:right="210" w:firstLineChars="0" w:firstLine="0"/>
              <w:jc w:val="center"/>
              <w:rPr>
                <w:rFonts w:ascii="����" w:hAnsi="����" w:cs="宋体" w:hint="eastAsia"/>
                <w:kern w:val="0"/>
                <w:sz w:val="18"/>
                <w:szCs w:val="18"/>
              </w:rPr>
            </w:pPr>
            <w:r>
              <w:rPr>
                <w:rFonts w:ascii="����" w:hAnsi="����" w:cs="宋体" w:hint="eastAsia"/>
                <w:kern w:val="0"/>
                <w:sz w:val="18"/>
                <w:szCs w:val="18"/>
              </w:rPr>
              <w:t>K</w:t>
            </w:r>
            <w:r>
              <w:rPr>
                <w:rFonts w:ascii="����" w:hAnsi="����" w:cs="宋体"/>
                <w:kern w:val="0"/>
                <w:sz w:val="18"/>
                <w:szCs w:val="18"/>
              </w:rPr>
              <w:t>BR1A</w:t>
            </w:r>
          </w:p>
        </w:tc>
        <w:tc>
          <w:tcPr>
            <w:tcW w:w="5329" w:type="dxa"/>
            <w:tcBorders>
              <w:top w:val="nil"/>
              <w:left w:val="nil"/>
              <w:bottom w:val="nil"/>
              <w:right w:val="nil"/>
            </w:tcBorders>
          </w:tcPr>
          <w:p w14:paraId="40769D2B" w14:textId="74D43F9A" w:rsidR="00B27877" w:rsidRPr="002A01D9" w:rsidRDefault="00CF1B29" w:rsidP="00CF1B29">
            <w:pPr>
              <w:widowControl/>
              <w:spacing w:line="270" w:lineRule="atLeast"/>
              <w:ind w:right="210" w:firstLineChars="0" w:firstLine="0"/>
              <w:jc w:val="center"/>
              <w:rPr>
                <w:rFonts w:ascii="����" w:hAnsi="����" w:cs="宋体" w:hint="eastAsia"/>
                <w:i/>
                <w:kern w:val="0"/>
                <w:sz w:val="18"/>
                <w:szCs w:val="18"/>
              </w:rPr>
            </w:pPr>
            <w:r>
              <w:rPr>
                <w:rFonts w:ascii="����" w:hAnsi="����" w:cs="宋体"/>
                <w:kern w:val="0"/>
                <w:sz w:val="18"/>
                <w:szCs w:val="18"/>
              </w:rPr>
              <w:t>L</w:t>
            </w:r>
            <w:r>
              <w:rPr>
                <w:rFonts w:ascii="����" w:hAnsi="����" w:cs="宋体" w:hint="eastAsia"/>
                <w:kern w:val="0"/>
                <w:sz w:val="18"/>
                <w:szCs w:val="18"/>
              </w:rPr>
              <w:t>evel-</w:t>
            </w:r>
            <w:r>
              <w:rPr>
                <w:rFonts w:ascii="����" w:hAnsi="����" w:cs="宋体"/>
                <w:kern w:val="0"/>
                <w:sz w:val="18"/>
                <w:szCs w:val="18"/>
              </w:rPr>
              <w:t>1A</w:t>
            </w:r>
            <w:r>
              <w:rPr>
                <w:rFonts w:ascii="����" w:hAnsi="����" w:cs="宋体" w:hint="eastAsia"/>
                <w:kern w:val="0"/>
                <w:sz w:val="18"/>
                <w:szCs w:val="18"/>
              </w:rPr>
              <w:t>级</w:t>
            </w:r>
            <w:r>
              <w:rPr>
                <w:rFonts w:ascii="����" w:hAnsi="����" w:cs="宋体" w:hint="eastAsia"/>
                <w:kern w:val="0"/>
                <w:sz w:val="18"/>
                <w:szCs w:val="18"/>
              </w:rPr>
              <w:t>K</w:t>
            </w:r>
            <w:r>
              <w:rPr>
                <w:rFonts w:ascii="����" w:hAnsi="����" w:cs="宋体"/>
                <w:kern w:val="0"/>
                <w:sz w:val="18"/>
                <w:szCs w:val="18"/>
              </w:rPr>
              <w:t>BR</w:t>
            </w:r>
            <w:r>
              <w:rPr>
                <w:rFonts w:ascii="����" w:hAnsi="����" w:cs="宋体" w:hint="eastAsia"/>
                <w:kern w:val="0"/>
                <w:sz w:val="18"/>
                <w:szCs w:val="18"/>
              </w:rPr>
              <w:t>相位数据</w:t>
            </w:r>
            <w:r>
              <w:rPr>
                <w:rFonts w:ascii="����" w:hAnsi="����" w:cs="宋体" w:hint="eastAsia"/>
                <w:kern w:val="0"/>
                <w:sz w:val="18"/>
                <w:szCs w:val="18"/>
              </w:rPr>
              <w:t>(</w:t>
            </w:r>
            <w:r>
              <w:rPr>
                <w:rFonts w:ascii="����" w:hAnsi="����" w:cs="宋体"/>
                <w:kern w:val="0"/>
                <w:sz w:val="18"/>
                <w:szCs w:val="18"/>
              </w:rPr>
              <w:t>10Hz)</w:t>
            </w:r>
          </w:p>
        </w:tc>
      </w:tr>
      <w:tr w:rsidR="00B27877" w:rsidRPr="002A01D9" w14:paraId="2178C1B4" w14:textId="77777777" w:rsidTr="00CF1B29">
        <w:tc>
          <w:tcPr>
            <w:tcW w:w="2977" w:type="dxa"/>
            <w:tcBorders>
              <w:top w:val="nil"/>
              <w:left w:val="nil"/>
              <w:bottom w:val="nil"/>
              <w:right w:val="nil"/>
            </w:tcBorders>
            <w:shd w:val="clear" w:color="auto" w:fill="auto"/>
            <w:tcMar>
              <w:top w:w="0" w:type="dxa"/>
              <w:left w:w="108" w:type="dxa"/>
              <w:bottom w:w="0" w:type="dxa"/>
              <w:right w:w="108" w:type="dxa"/>
            </w:tcMar>
          </w:tcPr>
          <w:p w14:paraId="204A24AC" w14:textId="11AD026C" w:rsidR="00B27877" w:rsidRPr="00CF1B29" w:rsidRDefault="00CF1B29" w:rsidP="00CF1B29">
            <w:pPr>
              <w:widowControl/>
              <w:spacing w:line="270" w:lineRule="atLeast"/>
              <w:ind w:right="210" w:firstLineChars="0" w:firstLine="0"/>
              <w:jc w:val="center"/>
              <w:rPr>
                <w:rFonts w:ascii="����" w:hAnsi="����" w:cs="宋体" w:hint="eastAsia"/>
                <w:iCs/>
                <w:kern w:val="0"/>
                <w:sz w:val="18"/>
                <w:szCs w:val="18"/>
              </w:rPr>
            </w:pPr>
            <w:r>
              <w:rPr>
                <w:rFonts w:ascii="����" w:hAnsi="����" w:cs="宋体" w:hint="eastAsia"/>
                <w:iCs/>
                <w:kern w:val="0"/>
                <w:sz w:val="18"/>
                <w:szCs w:val="18"/>
              </w:rPr>
              <w:t>C</w:t>
            </w:r>
            <w:r>
              <w:rPr>
                <w:rFonts w:ascii="����" w:hAnsi="����" w:cs="宋体"/>
                <w:iCs/>
                <w:kern w:val="0"/>
                <w:sz w:val="18"/>
                <w:szCs w:val="18"/>
              </w:rPr>
              <w:t>LK1B</w:t>
            </w:r>
          </w:p>
        </w:tc>
        <w:tc>
          <w:tcPr>
            <w:tcW w:w="5329" w:type="dxa"/>
            <w:tcBorders>
              <w:top w:val="nil"/>
              <w:left w:val="nil"/>
              <w:bottom w:val="nil"/>
              <w:right w:val="nil"/>
            </w:tcBorders>
          </w:tcPr>
          <w:p w14:paraId="576D91A1" w14:textId="546AE5B5" w:rsidR="00B27877" w:rsidRPr="002A01D9" w:rsidRDefault="00CF1B29" w:rsidP="00CF1B29">
            <w:pPr>
              <w:widowControl/>
              <w:spacing w:line="270" w:lineRule="atLeast"/>
              <w:ind w:right="210" w:firstLineChars="0" w:firstLine="0"/>
              <w:jc w:val="center"/>
              <w:rPr>
                <w:rFonts w:ascii="����" w:hAnsi="����" w:cs="宋体" w:hint="eastAsia"/>
                <w:kern w:val="0"/>
                <w:sz w:val="18"/>
                <w:szCs w:val="18"/>
              </w:rPr>
            </w:pPr>
            <w:r>
              <w:rPr>
                <w:rFonts w:ascii="����" w:hAnsi="����" w:cs="宋体" w:hint="eastAsia"/>
                <w:kern w:val="0"/>
                <w:sz w:val="18"/>
                <w:szCs w:val="18"/>
              </w:rPr>
              <w:t>L</w:t>
            </w:r>
            <w:r>
              <w:rPr>
                <w:rFonts w:ascii="����" w:hAnsi="����" w:cs="宋体"/>
                <w:kern w:val="0"/>
                <w:sz w:val="18"/>
                <w:szCs w:val="18"/>
              </w:rPr>
              <w:t>evel-1B</w:t>
            </w:r>
            <w:r>
              <w:rPr>
                <w:rFonts w:ascii="����" w:hAnsi="����" w:cs="宋体" w:hint="eastAsia"/>
                <w:kern w:val="0"/>
                <w:sz w:val="18"/>
                <w:szCs w:val="18"/>
              </w:rPr>
              <w:t>级振子时间标签与</w:t>
            </w:r>
            <w:r>
              <w:rPr>
                <w:rFonts w:ascii="����" w:hAnsi="����" w:cs="宋体" w:hint="eastAsia"/>
                <w:kern w:val="0"/>
                <w:sz w:val="18"/>
                <w:szCs w:val="18"/>
              </w:rPr>
              <w:t>G</w:t>
            </w:r>
            <w:r>
              <w:rPr>
                <w:rFonts w:ascii="����" w:hAnsi="����" w:cs="宋体"/>
                <w:kern w:val="0"/>
                <w:sz w:val="18"/>
                <w:szCs w:val="18"/>
              </w:rPr>
              <w:t>PS</w:t>
            </w:r>
            <w:r>
              <w:rPr>
                <w:rFonts w:ascii="����" w:hAnsi="����" w:cs="宋体" w:hint="eastAsia"/>
                <w:kern w:val="0"/>
                <w:sz w:val="18"/>
                <w:szCs w:val="18"/>
              </w:rPr>
              <w:t>时间标签差值</w:t>
            </w:r>
            <w:r>
              <w:rPr>
                <w:rFonts w:ascii="����" w:hAnsi="����" w:cs="宋体" w:hint="eastAsia"/>
                <w:kern w:val="0"/>
                <w:sz w:val="18"/>
                <w:szCs w:val="18"/>
              </w:rPr>
              <w:t>(</w:t>
            </w:r>
            <w:r>
              <w:rPr>
                <w:rFonts w:ascii="����" w:hAnsi="����" w:cs="宋体"/>
                <w:kern w:val="0"/>
                <w:sz w:val="18"/>
                <w:szCs w:val="18"/>
              </w:rPr>
              <w:t>1Hz)</w:t>
            </w:r>
          </w:p>
        </w:tc>
      </w:tr>
      <w:tr w:rsidR="00B27877" w:rsidRPr="002A01D9" w14:paraId="236C679E" w14:textId="77777777" w:rsidTr="00CF1B29">
        <w:tc>
          <w:tcPr>
            <w:tcW w:w="2977" w:type="dxa"/>
            <w:tcBorders>
              <w:top w:val="nil"/>
              <w:left w:val="nil"/>
              <w:bottom w:val="nil"/>
              <w:right w:val="nil"/>
            </w:tcBorders>
            <w:shd w:val="clear" w:color="auto" w:fill="auto"/>
            <w:tcMar>
              <w:top w:w="0" w:type="dxa"/>
              <w:left w:w="108" w:type="dxa"/>
              <w:bottom w:w="0" w:type="dxa"/>
              <w:right w:w="108" w:type="dxa"/>
            </w:tcMar>
          </w:tcPr>
          <w:p w14:paraId="30ABE5AB" w14:textId="79D7F0AE" w:rsidR="00B27877" w:rsidRPr="00B20074" w:rsidRDefault="00B20074" w:rsidP="00CF1B29">
            <w:pPr>
              <w:widowControl/>
              <w:spacing w:line="270" w:lineRule="atLeast"/>
              <w:ind w:right="210" w:firstLineChars="0" w:firstLine="0"/>
              <w:jc w:val="center"/>
              <w:rPr>
                <w:rFonts w:ascii="����" w:hAnsi="����" w:cs="宋体" w:hint="eastAsia"/>
                <w:iCs/>
                <w:kern w:val="0"/>
                <w:sz w:val="18"/>
                <w:szCs w:val="18"/>
              </w:rPr>
            </w:pPr>
            <w:r w:rsidRPr="00B20074">
              <w:rPr>
                <w:rFonts w:ascii="����" w:hAnsi="����" w:cs="宋体" w:hint="eastAsia"/>
                <w:iCs/>
                <w:kern w:val="0"/>
                <w:sz w:val="18"/>
                <w:szCs w:val="18"/>
              </w:rPr>
              <w:t>U</w:t>
            </w:r>
            <w:r w:rsidRPr="00B20074">
              <w:rPr>
                <w:rFonts w:ascii="����" w:hAnsi="����" w:cs="宋体"/>
                <w:iCs/>
                <w:kern w:val="0"/>
                <w:sz w:val="18"/>
                <w:szCs w:val="18"/>
              </w:rPr>
              <w:t>SO1B</w:t>
            </w:r>
          </w:p>
        </w:tc>
        <w:tc>
          <w:tcPr>
            <w:tcW w:w="5329" w:type="dxa"/>
            <w:tcBorders>
              <w:top w:val="nil"/>
              <w:left w:val="nil"/>
              <w:bottom w:val="nil"/>
              <w:right w:val="nil"/>
            </w:tcBorders>
          </w:tcPr>
          <w:p w14:paraId="4D968B57" w14:textId="1BE348AE" w:rsidR="00B27877" w:rsidRPr="002A01D9" w:rsidRDefault="00B20074" w:rsidP="00CF1B29">
            <w:pPr>
              <w:widowControl/>
              <w:spacing w:line="270" w:lineRule="atLeast"/>
              <w:ind w:right="210" w:firstLineChars="0" w:firstLine="0"/>
              <w:jc w:val="center"/>
              <w:rPr>
                <w:rFonts w:ascii="����" w:hAnsi="����" w:cs="宋体" w:hint="eastAsia"/>
                <w:iCs/>
                <w:kern w:val="0"/>
                <w:sz w:val="18"/>
                <w:szCs w:val="18"/>
              </w:rPr>
            </w:pPr>
            <w:r>
              <w:rPr>
                <w:rFonts w:ascii="����" w:hAnsi="����" w:cs="宋体"/>
                <w:iCs/>
                <w:kern w:val="0"/>
                <w:sz w:val="18"/>
                <w:szCs w:val="18"/>
              </w:rPr>
              <w:t>L</w:t>
            </w:r>
            <w:r>
              <w:rPr>
                <w:rFonts w:ascii="����" w:hAnsi="����" w:cs="宋体" w:hint="eastAsia"/>
                <w:iCs/>
                <w:kern w:val="0"/>
                <w:sz w:val="18"/>
                <w:szCs w:val="18"/>
              </w:rPr>
              <w:t>evel-</w:t>
            </w:r>
            <w:r>
              <w:rPr>
                <w:rFonts w:ascii="����" w:hAnsi="����" w:cs="宋体"/>
                <w:iCs/>
                <w:kern w:val="0"/>
                <w:sz w:val="18"/>
                <w:szCs w:val="18"/>
              </w:rPr>
              <w:t>1B</w:t>
            </w:r>
            <w:r>
              <w:rPr>
                <w:rFonts w:ascii="����" w:hAnsi="����" w:cs="宋体" w:hint="eastAsia"/>
                <w:iCs/>
                <w:kern w:val="0"/>
                <w:sz w:val="18"/>
                <w:szCs w:val="18"/>
              </w:rPr>
              <w:t>级</w:t>
            </w:r>
            <w:r>
              <w:rPr>
                <w:rFonts w:ascii="����" w:hAnsi="����" w:cs="宋体" w:hint="eastAsia"/>
                <w:iCs/>
                <w:kern w:val="0"/>
                <w:sz w:val="18"/>
                <w:szCs w:val="18"/>
              </w:rPr>
              <w:t>K/</w:t>
            </w:r>
            <w:r>
              <w:rPr>
                <w:rFonts w:ascii="����" w:hAnsi="����" w:cs="宋体"/>
                <w:iCs/>
                <w:kern w:val="0"/>
                <w:sz w:val="18"/>
                <w:szCs w:val="18"/>
              </w:rPr>
              <w:t>K</w:t>
            </w:r>
            <w:r>
              <w:rPr>
                <w:rFonts w:ascii="����" w:hAnsi="����" w:cs="宋体" w:hint="eastAsia"/>
                <w:iCs/>
                <w:kern w:val="0"/>
                <w:sz w:val="18"/>
                <w:szCs w:val="18"/>
              </w:rPr>
              <w:t>a</w:t>
            </w:r>
            <w:r>
              <w:rPr>
                <w:rFonts w:ascii="����" w:hAnsi="����" w:cs="宋体" w:hint="eastAsia"/>
                <w:iCs/>
                <w:kern w:val="0"/>
                <w:sz w:val="18"/>
                <w:szCs w:val="18"/>
              </w:rPr>
              <w:t>波段微波频率</w:t>
            </w:r>
          </w:p>
        </w:tc>
      </w:tr>
      <w:tr w:rsidR="00B27877" w:rsidRPr="002A01D9" w14:paraId="13BBD5D2" w14:textId="77777777" w:rsidTr="00CF1B29">
        <w:tc>
          <w:tcPr>
            <w:tcW w:w="2977" w:type="dxa"/>
            <w:tcBorders>
              <w:top w:val="nil"/>
              <w:left w:val="nil"/>
              <w:bottom w:val="nil"/>
              <w:right w:val="nil"/>
            </w:tcBorders>
            <w:shd w:val="clear" w:color="auto" w:fill="auto"/>
            <w:tcMar>
              <w:top w:w="0" w:type="dxa"/>
              <w:left w:w="108" w:type="dxa"/>
              <w:bottom w:w="0" w:type="dxa"/>
              <w:right w:w="108" w:type="dxa"/>
            </w:tcMar>
          </w:tcPr>
          <w:p w14:paraId="10CFD82A" w14:textId="33C7ABDC" w:rsidR="00B27877" w:rsidRDefault="00B26E7D" w:rsidP="00CF1B29">
            <w:pPr>
              <w:widowControl/>
              <w:spacing w:line="270" w:lineRule="atLeast"/>
              <w:ind w:right="210" w:firstLineChars="0" w:firstLine="0"/>
              <w:jc w:val="center"/>
              <w:rPr>
                <w:rFonts w:ascii="����" w:hAnsi="����" w:cs="宋体" w:hint="eastAsia"/>
                <w:kern w:val="0"/>
                <w:sz w:val="18"/>
                <w:szCs w:val="18"/>
              </w:rPr>
            </w:pPr>
            <w:r>
              <w:rPr>
                <w:rFonts w:ascii="����" w:hAnsi="����" w:cs="宋体" w:hint="eastAsia"/>
                <w:kern w:val="0"/>
                <w:sz w:val="18"/>
                <w:szCs w:val="18"/>
              </w:rPr>
              <w:t>P</w:t>
            </w:r>
            <w:r>
              <w:rPr>
                <w:rFonts w:ascii="����" w:hAnsi="����" w:cs="宋体"/>
                <w:kern w:val="0"/>
                <w:sz w:val="18"/>
                <w:szCs w:val="18"/>
              </w:rPr>
              <w:t>LT1A</w:t>
            </w:r>
          </w:p>
        </w:tc>
        <w:tc>
          <w:tcPr>
            <w:tcW w:w="5329" w:type="dxa"/>
            <w:tcBorders>
              <w:top w:val="nil"/>
              <w:left w:val="nil"/>
              <w:bottom w:val="nil"/>
              <w:right w:val="nil"/>
            </w:tcBorders>
          </w:tcPr>
          <w:p w14:paraId="10A48CD7" w14:textId="4FE8B56E" w:rsidR="00B27877" w:rsidRDefault="00B26E7D" w:rsidP="00CF1B29">
            <w:pPr>
              <w:widowControl/>
              <w:spacing w:line="270" w:lineRule="atLeast"/>
              <w:ind w:right="210" w:firstLineChars="0" w:firstLine="0"/>
              <w:jc w:val="center"/>
              <w:rPr>
                <w:rFonts w:ascii="����" w:hAnsi="����" w:cs="宋体" w:hint="eastAsia"/>
                <w:iCs/>
                <w:kern w:val="0"/>
                <w:sz w:val="18"/>
                <w:szCs w:val="18"/>
              </w:rPr>
            </w:pPr>
            <w:r>
              <w:rPr>
                <w:rFonts w:ascii="����" w:hAnsi="����" w:cs="宋体"/>
                <w:iCs/>
                <w:kern w:val="0"/>
                <w:sz w:val="18"/>
                <w:szCs w:val="18"/>
              </w:rPr>
              <w:t>L</w:t>
            </w:r>
            <w:r>
              <w:rPr>
                <w:rFonts w:ascii="����" w:hAnsi="����" w:cs="宋体" w:hint="eastAsia"/>
                <w:iCs/>
                <w:kern w:val="0"/>
                <w:sz w:val="18"/>
                <w:szCs w:val="18"/>
              </w:rPr>
              <w:t>evel-</w:t>
            </w:r>
            <w:r>
              <w:rPr>
                <w:rFonts w:ascii="����" w:hAnsi="����" w:cs="宋体"/>
                <w:iCs/>
                <w:kern w:val="0"/>
                <w:sz w:val="18"/>
                <w:szCs w:val="18"/>
              </w:rPr>
              <w:t>1A</w:t>
            </w:r>
            <w:r>
              <w:rPr>
                <w:rFonts w:ascii="����" w:hAnsi="����" w:cs="宋体" w:hint="eastAsia"/>
                <w:iCs/>
                <w:kern w:val="0"/>
                <w:sz w:val="18"/>
                <w:szCs w:val="18"/>
              </w:rPr>
              <w:t>级微波飞行时间</w:t>
            </w:r>
            <w:r>
              <w:rPr>
                <w:rFonts w:ascii="����" w:hAnsi="����" w:cs="宋体" w:hint="eastAsia"/>
                <w:iCs/>
                <w:kern w:val="0"/>
                <w:sz w:val="18"/>
                <w:szCs w:val="18"/>
              </w:rPr>
              <w:t>(</w:t>
            </w:r>
            <w:r>
              <w:rPr>
                <w:rFonts w:ascii="����" w:hAnsi="����" w:cs="宋体"/>
                <w:iCs/>
                <w:kern w:val="0"/>
                <w:sz w:val="18"/>
                <w:szCs w:val="18"/>
              </w:rPr>
              <w:t>1Hz)</w:t>
            </w:r>
          </w:p>
        </w:tc>
      </w:tr>
      <w:tr w:rsidR="00B27877" w:rsidRPr="002A01D9" w14:paraId="71223324" w14:textId="77777777" w:rsidTr="00CF1B29">
        <w:tc>
          <w:tcPr>
            <w:tcW w:w="2977" w:type="dxa"/>
            <w:tcBorders>
              <w:top w:val="nil"/>
              <w:left w:val="nil"/>
              <w:bottom w:val="single" w:sz="12" w:space="0" w:color="008000"/>
              <w:right w:val="nil"/>
            </w:tcBorders>
            <w:shd w:val="clear" w:color="auto" w:fill="auto"/>
            <w:tcMar>
              <w:top w:w="0" w:type="dxa"/>
              <w:left w:w="108" w:type="dxa"/>
              <w:bottom w:w="0" w:type="dxa"/>
              <w:right w:w="108" w:type="dxa"/>
            </w:tcMar>
          </w:tcPr>
          <w:p w14:paraId="6A6F0A73" w14:textId="18F4201C" w:rsidR="00B27877" w:rsidRPr="002A01D9" w:rsidRDefault="00B26E7D" w:rsidP="00CF1B29">
            <w:pPr>
              <w:widowControl/>
              <w:spacing w:line="270" w:lineRule="atLeast"/>
              <w:ind w:right="210" w:firstLineChars="0" w:firstLine="0"/>
              <w:jc w:val="center"/>
              <w:rPr>
                <w:rFonts w:ascii="����" w:hAnsi="����" w:cs="宋体" w:hint="eastAsia"/>
                <w:i/>
                <w:kern w:val="0"/>
                <w:sz w:val="18"/>
                <w:szCs w:val="18"/>
              </w:rPr>
            </w:pPr>
            <w:r>
              <w:rPr>
                <w:rFonts w:ascii="����" w:hAnsi="����" w:cs="宋体" w:hint="eastAsia"/>
                <w:kern w:val="0"/>
                <w:sz w:val="18"/>
                <w:szCs w:val="18"/>
              </w:rPr>
              <w:t>P</w:t>
            </w:r>
            <w:r>
              <w:rPr>
                <w:rFonts w:ascii="����" w:hAnsi="����" w:cs="宋体"/>
                <w:kern w:val="0"/>
                <w:sz w:val="18"/>
                <w:szCs w:val="18"/>
              </w:rPr>
              <w:t>CI1A</w:t>
            </w:r>
          </w:p>
        </w:tc>
        <w:tc>
          <w:tcPr>
            <w:tcW w:w="5329" w:type="dxa"/>
            <w:tcBorders>
              <w:top w:val="nil"/>
              <w:left w:val="nil"/>
              <w:bottom w:val="single" w:sz="12" w:space="0" w:color="008000"/>
              <w:right w:val="nil"/>
            </w:tcBorders>
          </w:tcPr>
          <w:p w14:paraId="40F0CE2C" w14:textId="498F5527" w:rsidR="00B27877" w:rsidRDefault="00B26E7D" w:rsidP="00CF1B29">
            <w:pPr>
              <w:widowControl/>
              <w:spacing w:line="270" w:lineRule="atLeast"/>
              <w:ind w:right="210" w:firstLineChars="0" w:firstLine="0"/>
              <w:jc w:val="center"/>
              <w:rPr>
                <w:rFonts w:ascii="����" w:hAnsi="����" w:cs="宋体" w:hint="eastAsia"/>
                <w:iCs/>
                <w:kern w:val="0"/>
                <w:sz w:val="18"/>
                <w:szCs w:val="18"/>
              </w:rPr>
            </w:pPr>
            <w:r>
              <w:rPr>
                <w:rFonts w:ascii="����" w:hAnsi="����" w:cs="宋体" w:hint="eastAsia"/>
                <w:iCs/>
                <w:kern w:val="0"/>
                <w:sz w:val="18"/>
                <w:szCs w:val="18"/>
              </w:rPr>
              <w:t>L</w:t>
            </w:r>
            <w:r>
              <w:rPr>
                <w:rFonts w:ascii="����" w:hAnsi="����" w:cs="宋体"/>
                <w:iCs/>
                <w:kern w:val="0"/>
                <w:sz w:val="18"/>
                <w:szCs w:val="18"/>
              </w:rPr>
              <w:t>evel-1A</w:t>
            </w:r>
            <w:r>
              <w:rPr>
                <w:rFonts w:ascii="����" w:hAnsi="����" w:cs="宋体" w:hint="eastAsia"/>
                <w:iCs/>
                <w:kern w:val="0"/>
                <w:sz w:val="18"/>
                <w:szCs w:val="18"/>
              </w:rPr>
              <w:t>级相位中心偏移改正</w:t>
            </w:r>
            <w:r>
              <w:rPr>
                <w:rFonts w:ascii="����" w:hAnsi="����" w:cs="宋体" w:hint="eastAsia"/>
                <w:iCs/>
                <w:kern w:val="0"/>
                <w:sz w:val="18"/>
                <w:szCs w:val="18"/>
              </w:rPr>
              <w:t>(</w:t>
            </w:r>
            <w:r>
              <w:rPr>
                <w:rFonts w:ascii="����" w:hAnsi="����" w:cs="宋体"/>
                <w:iCs/>
                <w:kern w:val="0"/>
                <w:sz w:val="18"/>
                <w:szCs w:val="18"/>
              </w:rPr>
              <w:t>0.2Hz)</w:t>
            </w:r>
          </w:p>
        </w:tc>
      </w:tr>
    </w:tbl>
    <w:p w14:paraId="532DD7BB" w14:textId="77777777" w:rsidR="00574205" w:rsidRPr="00574205" w:rsidRDefault="00574205" w:rsidP="00C4572B">
      <w:pPr>
        <w:ind w:firstLineChars="0" w:firstLine="0"/>
      </w:pPr>
    </w:p>
    <w:p w14:paraId="09DE91A0" w14:textId="3681256C" w:rsidR="002E3803" w:rsidRDefault="002E3803" w:rsidP="00231883">
      <w:pPr>
        <w:ind w:firstLine="420"/>
      </w:pPr>
      <w:r>
        <w:t>坏点重构的输入数据</w:t>
      </w:r>
      <w:r w:rsidR="00231883">
        <w:rPr>
          <w:rFonts w:hint="eastAsia"/>
        </w:rPr>
        <w:t>为</w:t>
      </w:r>
      <w:r>
        <w:t>10Hz</w:t>
      </w:r>
      <w:r>
        <w:t>的</w:t>
      </w:r>
      <w:r>
        <w:t>KBR1A</w:t>
      </w:r>
      <w:r>
        <w:t>数据产品，根据其中所包含的数据质量标志来识别坏点与跳点，并将二者通过拉格朗日插值方式重构。</w:t>
      </w:r>
    </w:p>
    <w:p w14:paraId="348ED47F" w14:textId="77CF999D" w:rsidR="002E3803" w:rsidRDefault="002E3803" w:rsidP="00231883">
      <w:pPr>
        <w:ind w:firstLine="420"/>
      </w:pPr>
      <w:r>
        <w:t>时间标签标对的输入数据</w:t>
      </w:r>
      <w:r w:rsidR="00231883">
        <w:rPr>
          <w:rFonts w:hint="eastAsia"/>
        </w:rPr>
        <w:t>为</w:t>
      </w:r>
      <w:r>
        <w:t>经</w:t>
      </w:r>
      <w:r w:rsidR="00231883">
        <w:rPr>
          <w:rFonts w:hint="eastAsia"/>
        </w:rPr>
        <w:t>过</w:t>
      </w:r>
      <w:r>
        <w:t>坏点重构的</w:t>
      </w:r>
      <w:r>
        <w:t>KBR1A</w:t>
      </w:r>
      <w:r>
        <w:t>数据产品与</w:t>
      </w:r>
      <w:r>
        <w:t>CLK1B</w:t>
      </w:r>
      <w:r>
        <w:t>数据产品。首先将</w:t>
      </w:r>
      <w:r>
        <w:t>KBR</w:t>
      </w:r>
      <w:r>
        <w:t>相位数据拼接为单调连续数据，再将线性插值后的</w:t>
      </w:r>
      <w:r>
        <w:t>CLK1B</w:t>
      </w:r>
      <w:r>
        <w:t>中</w:t>
      </w:r>
      <w:r>
        <w:t>KBR</w:t>
      </w:r>
      <w:r w:rsidR="00AD1AD7">
        <w:t>振子</w:t>
      </w:r>
      <w:r>
        <w:t>时间标签与</w:t>
      </w:r>
      <w:r>
        <w:t>GPS</w:t>
      </w:r>
      <w:r>
        <w:t>时间标签的差值与</w:t>
      </w:r>
      <w:r>
        <w:t>KBR1A</w:t>
      </w:r>
      <w:r>
        <w:t>的</w:t>
      </w:r>
      <w:r w:rsidR="00AD1AD7">
        <w:t>振子</w:t>
      </w:r>
      <w:r>
        <w:t>时间标签相加得到</w:t>
      </w:r>
      <w:r>
        <w:t>KBR1A</w:t>
      </w:r>
      <w:r>
        <w:t>的</w:t>
      </w:r>
      <w:r>
        <w:t>GPS</w:t>
      </w:r>
      <w:r>
        <w:t>时间标签，最后</w:t>
      </w:r>
      <w:r w:rsidR="00231883">
        <w:rPr>
          <w:rFonts w:hint="eastAsia"/>
        </w:rPr>
        <w:t>将</w:t>
      </w:r>
      <w:r>
        <w:t>第一步得到的</w:t>
      </w:r>
      <w:r w:rsidR="00AD1AD7">
        <w:t>振子</w:t>
      </w:r>
      <w:r>
        <w:t>时间标签下的单调连续相位数据插值到第二步得到的</w:t>
      </w:r>
      <w:r>
        <w:t>GPS</w:t>
      </w:r>
      <w:r>
        <w:t>时间标签下。</w:t>
      </w:r>
    </w:p>
    <w:p w14:paraId="27A44B36" w14:textId="55DBD367" w:rsidR="002E3803" w:rsidRDefault="002E3803" w:rsidP="00231883">
      <w:pPr>
        <w:ind w:firstLine="420"/>
      </w:pPr>
      <w:r>
        <w:t>滤波重采样的输入数据</w:t>
      </w:r>
      <w:r w:rsidR="00972D68">
        <w:rPr>
          <w:rFonts w:hint="eastAsia"/>
        </w:rPr>
        <w:t>为</w:t>
      </w:r>
      <w:r>
        <w:t>上一步</w:t>
      </w:r>
      <w:r w:rsidR="00A5221E">
        <w:rPr>
          <w:rFonts w:hint="eastAsia"/>
        </w:rPr>
        <w:t>所得</w:t>
      </w:r>
      <w:r>
        <w:t>GPS</w:t>
      </w:r>
      <w:r>
        <w:t>时间标签下的</w:t>
      </w:r>
      <w:r>
        <w:t>KBR1A</w:t>
      </w:r>
      <w:r>
        <w:t>数据与</w:t>
      </w:r>
      <w:r>
        <w:t>GPS</w:t>
      </w:r>
      <w:r>
        <w:t>时间标签</w:t>
      </w:r>
      <w:r>
        <w:lastRenderedPageBreak/>
        <w:t>下的</w:t>
      </w:r>
      <w:r>
        <w:t>USO1B</w:t>
      </w:r>
      <w:r>
        <w:t>数据</w:t>
      </w:r>
      <w:r w:rsidR="00BC1EAF">
        <w:rPr>
          <w:rFonts w:hint="eastAsia"/>
        </w:rPr>
        <w:t>。由</w:t>
      </w:r>
      <w:r>
        <w:t>下式</w:t>
      </w:r>
      <w:r>
        <w:fldChar w:fldCharType="begin"/>
      </w:r>
      <w:r>
        <w:instrText xml:space="preserve"> GOTOBUTTON ZEqnNum222329  \* MERGEFORMAT </w:instrText>
      </w:r>
      <w:r w:rsidR="00E804DA">
        <w:fldChar w:fldCharType="begin"/>
      </w:r>
      <w:r w:rsidR="00E804DA">
        <w:instrText xml:space="preserve"> REF ZEqnNum222329 \* Charformat \! \* MERGEFORMAT </w:instrText>
      </w:r>
      <w:r w:rsidR="00E804DA">
        <w:fldChar w:fldCharType="separate"/>
      </w:r>
      <w:r w:rsidR="008A5B02">
        <w:instrText>(23)</w:instrText>
      </w:r>
      <w:r w:rsidR="00E804DA">
        <w:fldChar w:fldCharType="end"/>
      </w:r>
      <w:r>
        <w:fldChar w:fldCharType="end"/>
      </w:r>
      <w:r>
        <w:t>分别产生</w:t>
      </w:r>
      <w:r w:rsidR="00917FD1" w:rsidRPr="00917FD1">
        <w:t>K/Ka</w:t>
      </w:r>
      <w:r>
        <w:t>波段的相位生成星间距，</w:t>
      </w:r>
    </w:p>
    <w:p w14:paraId="6FD84482" w14:textId="36F0F480" w:rsidR="002E3803" w:rsidRDefault="002E3803" w:rsidP="002E3803">
      <w:pPr>
        <w:pStyle w:val="AMDisplayEquation"/>
      </w:pPr>
      <w:r>
        <w:tab/>
      </w:r>
      <w:r w:rsidR="00527DED" w:rsidRPr="002E3803">
        <w:rPr>
          <w:position w:val="-23"/>
        </w:rPr>
        <w:object w:dxaOrig="2369" w:dyaOrig="583" w14:anchorId="609E7994">
          <v:shape id="_x0000_i1047" type="#_x0000_t75" style="width:118.2pt;height:29.4pt" o:ole="">
            <v:imagedata r:id="rId56" o:title=""/>
          </v:shape>
          <o:OLEObject Type="Embed" ProgID="Equation.AxMath" ShapeID="_x0000_i1047" DrawAspect="Content" ObjectID="_1675175551" r:id="rId57"/>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4" w:name="ZEqnNum222329"/>
      <w:r>
        <w:instrText>(</w:instrText>
      </w:r>
      <w:r w:rsidR="00E804DA">
        <w:fldChar w:fldCharType="begin"/>
      </w:r>
      <w:r w:rsidR="00E804DA">
        <w:instrText xml:space="preserve"> SEQ AMEqn \c \* Arabic \* MERGEFORMAT </w:instrText>
      </w:r>
      <w:r w:rsidR="00E804DA">
        <w:fldChar w:fldCharType="separate"/>
      </w:r>
      <w:r w:rsidR="008A5B02">
        <w:rPr>
          <w:noProof/>
        </w:rPr>
        <w:instrText>23</w:instrText>
      </w:r>
      <w:r w:rsidR="00E804DA">
        <w:rPr>
          <w:noProof/>
        </w:rPr>
        <w:fldChar w:fldCharType="end"/>
      </w:r>
      <w:r>
        <w:instrText>)</w:instrText>
      </w:r>
      <w:bookmarkEnd w:id="24"/>
      <w:r>
        <w:fldChar w:fldCharType="end"/>
      </w:r>
    </w:p>
    <w:p w14:paraId="60F3FFAC" w14:textId="7BABFCEA" w:rsidR="002E3803" w:rsidRDefault="002E3803" w:rsidP="002E3803">
      <w:pPr>
        <w:pStyle w:val="AMDisplayEquation"/>
      </w:pPr>
      <w:r w:rsidRPr="002E3803">
        <w:rPr>
          <w:rFonts w:hint="eastAsia"/>
        </w:rPr>
        <w:t>其中，</w:t>
      </w:r>
      <m:oMath>
        <m:sSub>
          <m:sSubPr>
            <m:ctrlPr>
              <w:rPr>
                <w:rFonts w:ascii="Cambria Math" w:hAnsi="Cambria Math"/>
              </w:rPr>
            </m:ctrlPr>
          </m:sSubPr>
          <m:e>
            <m:r>
              <m:rPr>
                <m:sty m:val="p"/>
              </m:rPr>
              <w:rPr>
                <w:rFonts w:ascii="Cambria Math" w:hAnsi="Cambria Math"/>
              </w:rPr>
              <m:t>ρ</m:t>
            </m:r>
          </m:e>
          <m:sub>
            <m:r>
              <w:rPr>
                <w:rFonts w:ascii="Cambria Math" w:hAnsi="Cambria Math"/>
              </w:rPr>
              <m:t>K</m:t>
            </m:r>
            <m:r>
              <m:rPr>
                <m:lit/>
                <m:sty m:val="p"/>
              </m:rPr>
              <w:rPr>
                <w:rFonts w:ascii="Cambria Math" w:hAnsi="Cambria Math"/>
              </w:rPr>
              <m:t>/</m:t>
            </m:r>
            <m:r>
              <w:rPr>
                <w:rFonts w:ascii="Cambria Math" w:hAnsi="Cambria Math"/>
              </w:rPr>
              <m:t>Ka</m:t>
            </m:r>
          </m:sub>
        </m:sSub>
      </m:oMath>
      <w:r w:rsidRPr="002E3803">
        <w:t>表</w:t>
      </w:r>
      <w:r w:rsidR="00917FD1" w:rsidRPr="00917FD1">
        <w:t>示K/Ka</w:t>
      </w:r>
      <w:r w:rsidRPr="002E3803">
        <w:t>波段</w:t>
      </w:r>
      <w:r w:rsidR="00917FD1">
        <w:rPr>
          <w:rFonts w:hint="eastAsia"/>
        </w:rPr>
        <w:t>相位生成</w:t>
      </w:r>
      <w:r w:rsidRPr="002E3803">
        <w:t>带偏星间距，</w:t>
      </w:r>
      <m:oMath>
        <m:r>
          <w:rPr>
            <w:rFonts w:ascii="Cambria Math" w:hAnsi="Cambria Math"/>
          </w:rPr>
          <m:t>c</m:t>
        </m:r>
      </m:oMath>
      <w:r w:rsidRPr="002E3803">
        <w:t>表示光速，</w:t>
      </w:r>
      <m:oMath>
        <m:sSubSup>
          <m:sSubSupPr>
            <m:ctrlPr>
              <w:rPr>
                <w:rFonts w:ascii="Cambria Math" w:hAnsi="Cambria Math"/>
              </w:rPr>
            </m:ctrlPr>
          </m:sSubSupPr>
          <m:e>
            <m:r>
              <m:rPr>
                <m:sty m:val="p"/>
              </m:rPr>
              <w:rPr>
                <w:rFonts w:ascii="Cambria Math" w:hAnsi="Cambria Math"/>
              </w:rPr>
              <m:t>ϕ</m:t>
            </m:r>
          </m:e>
          <m:sub>
            <m:r>
              <w:rPr>
                <w:rFonts w:ascii="Cambria Math" w:hAnsi="Cambria Math"/>
              </w:rPr>
              <m:t>C</m:t>
            </m:r>
          </m:sub>
          <m:sup>
            <m:r>
              <w:rPr>
                <w:rFonts w:ascii="Cambria Math" w:hAnsi="Cambria Math"/>
              </w:rPr>
              <m:t>K</m:t>
            </m:r>
            <m:r>
              <m:rPr>
                <m:lit/>
                <m:sty m:val="p"/>
              </m:rPr>
              <w:rPr>
                <w:rFonts w:ascii="Cambria Math" w:hAnsi="Cambria Math"/>
              </w:rPr>
              <m:t>/</m:t>
            </m:r>
            <m:r>
              <w:rPr>
                <w:rFonts w:ascii="Cambria Math" w:hAnsi="Cambria Math"/>
              </w:rPr>
              <m:t>Ka</m:t>
            </m:r>
          </m:sup>
        </m:sSubSup>
        <m:r>
          <m:rPr>
            <m:sty m:val="p"/>
          </m:rPr>
          <w:rPr>
            <w:rFonts w:ascii="Cambria Math" w:hAnsi="Cambria Math"/>
          </w:rPr>
          <m:t>, </m:t>
        </m:r>
        <m:sSubSup>
          <m:sSubSupPr>
            <m:ctrlPr>
              <w:rPr>
                <w:rFonts w:ascii="Cambria Math" w:hAnsi="Cambria Math"/>
              </w:rPr>
            </m:ctrlPr>
          </m:sSubSupPr>
          <m:e>
            <m:r>
              <m:rPr>
                <m:sty m:val="p"/>
              </m:rPr>
              <w:rPr>
                <w:rFonts w:ascii="Cambria Math" w:hAnsi="Cambria Math"/>
              </w:rPr>
              <m:t>ϕ</m:t>
            </m:r>
          </m:e>
          <m:sub>
            <m:r>
              <w:rPr>
                <w:rFonts w:ascii="Cambria Math" w:hAnsi="Cambria Math"/>
              </w:rPr>
              <m:t>D</m:t>
            </m:r>
          </m:sub>
          <m:sup>
            <m:r>
              <w:rPr>
                <w:rFonts w:ascii="Cambria Math" w:hAnsi="Cambria Math"/>
              </w:rPr>
              <m:t>K</m:t>
            </m:r>
            <m:r>
              <m:rPr>
                <m:lit/>
                <m:sty m:val="p"/>
              </m:rPr>
              <w:rPr>
                <w:rFonts w:ascii="Cambria Math" w:hAnsi="Cambria Math"/>
              </w:rPr>
              <m:t>/</m:t>
            </m:r>
            <m:r>
              <w:rPr>
                <w:rFonts w:ascii="Cambria Math" w:hAnsi="Cambria Math"/>
              </w:rPr>
              <m:t>Ka</m:t>
            </m:r>
          </m:sup>
        </m:sSubSup>
      </m:oMath>
      <w:r w:rsidRPr="002E3803">
        <w:t>表示GRACE-FO双星的</w:t>
      </w:r>
      <w:r w:rsidR="00786FEC" w:rsidRPr="00786FEC">
        <w:t>K/Ka</w:t>
      </w:r>
      <w:r w:rsidRPr="002E3803">
        <w:t>波段单调连续相位，</w:t>
      </w:r>
      <m:oMath>
        <m:sSubSup>
          <m:sSubSupPr>
            <m:ctrlPr>
              <w:rPr>
                <w:rFonts w:ascii="Cambria Math" w:hAnsi="Cambria Math"/>
              </w:rPr>
            </m:ctrlPr>
          </m:sSubSupPr>
          <m:e>
            <m:r>
              <w:rPr>
                <w:rFonts w:ascii="Cambria Math" w:hAnsi="Cambria Math"/>
              </w:rPr>
              <m:t>f</m:t>
            </m:r>
            <m:ctrlPr>
              <w:rPr>
                <w:rFonts w:ascii="Cambria Math" w:hAnsi="Cambria Math"/>
                <w:i/>
              </w:rPr>
            </m:ctrlPr>
          </m:e>
          <m:sub>
            <m:r>
              <w:rPr>
                <w:rFonts w:ascii="Cambria Math" w:hAnsi="Cambria Math"/>
              </w:rPr>
              <m:t>C</m:t>
            </m:r>
          </m:sub>
          <m:sup>
            <m:r>
              <w:rPr>
                <w:rFonts w:ascii="Cambria Math" w:hAnsi="Cambria Math"/>
              </w:rPr>
              <m:t>K</m:t>
            </m:r>
            <m:r>
              <m:rPr>
                <m:lit/>
                <m:sty m:val="p"/>
              </m:rPr>
              <w:rPr>
                <w:rFonts w:ascii="Cambria Math" w:hAnsi="Cambria Math"/>
              </w:rPr>
              <m:t>/</m:t>
            </m:r>
            <m:r>
              <w:rPr>
                <w:rFonts w:ascii="Cambria Math" w:hAnsi="Cambria Math"/>
              </w:rPr>
              <m:t>Ka</m:t>
            </m:r>
          </m:sup>
        </m:sSubSup>
        <m:r>
          <m:rPr>
            <m:sty m:val="p"/>
          </m:rPr>
          <w:rPr>
            <w:rFonts w:ascii="Cambria Math" w:hAnsi="Cambria Math"/>
          </w:rPr>
          <m:t>, </m:t>
        </m:r>
        <m:sSubSup>
          <m:sSubSupPr>
            <m:ctrlPr>
              <w:rPr>
                <w:rFonts w:ascii="Cambria Math" w:hAnsi="Cambria Math"/>
              </w:rPr>
            </m:ctrlPr>
          </m:sSubSupPr>
          <m:e>
            <m:r>
              <w:rPr>
                <w:rFonts w:ascii="Cambria Math" w:hAnsi="Cambria Math"/>
              </w:rPr>
              <m:t>f</m:t>
            </m:r>
          </m:e>
          <m:sub>
            <m:r>
              <w:rPr>
                <w:rFonts w:ascii="Cambria Math" w:hAnsi="Cambria Math"/>
              </w:rPr>
              <m:t>D</m:t>
            </m:r>
          </m:sub>
          <m:sup>
            <m:r>
              <w:rPr>
                <w:rFonts w:ascii="Cambria Math" w:hAnsi="Cambria Math"/>
              </w:rPr>
              <m:t>K</m:t>
            </m:r>
            <m:r>
              <m:rPr>
                <m:lit/>
                <m:sty m:val="p"/>
              </m:rPr>
              <w:rPr>
                <w:rFonts w:ascii="Cambria Math" w:hAnsi="Cambria Math"/>
              </w:rPr>
              <m:t>/</m:t>
            </m:r>
            <m:r>
              <w:rPr>
                <w:rFonts w:ascii="Cambria Math" w:hAnsi="Cambria Math"/>
              </w:rPr>
              <m:t>Ka</m:t>
            </m:r>
          </m:sup>
        </m:sSubSup>
      </m:oMath>
      <w:r w:rsidRPr="002E3803">
        <w:t>表示GRACE-FO双星的</w:t>
      </w:r>
      <w:r w:rsidR="00786FEC" w:rsidRPr="00786FEC">
        <w:t>K/Ka</w:t>
      </w:r>
      <w:r w:rsidRPr="002E3803">
        <w:t>波段载波频率。结合式</w:t>
      </w:r>
      <w:r w:rsidR="004720AA">
        <w:fldChar w:fldCharType="begin"/>
      </w:r>
      <w:r w:rsidR="004720AA">
        <w:instrText xml:space="preserve"> GOTOBUTTON ZEqnNum425998  \* MERGEFORMAT </w:instrText>
      </w:r>
      <w:r w:rsidR="00E804DA">
        <w:fldChar w:fldCharType="begin"/>
      </w:r>
      <w:r w:rsidR="00E804DA">
        <w:instrText xml:space="preserve"> REF ZEqnNum425998 \* Charformat \! \* MERGEFORMAT </w:instrText>
      </w:r>
      <w:r w:rsidR="00E804DA">
        <w:fldChar w:fldCharType="separate"/>
      </w:r>
      <w:r w:rsidR="008A5B02">
        <w:instrText>(19)</w:instrText>
      </w:r>
      <w:r w:rsidR="00E804DA">
        <w:fldChar w:fldCharType="end"/>
      </w:r>
      <w:r w:rsidR="004720AA">
        <w:fldChar w:fldCharType="end"/>
      </w:r>
      <w:r w:rsidRPr="002E3803">
        <w:t>，得到电离层改正后的</w:t>
      </w:r>
      <w:proofErr w:type="gramStart"/>
      <w:r w:rsidRPr="002E3803">
        <w:t>带偏星间距</w:t>
      </w:r>
      <w:proofErr w:type="gramEnd"/>
      <w:r w:rsidRPr="002E3803">
        <w:t>。</w:t>
      </w:r>
    </w:p>
    <w:p w14:paraId="6562F10B" w14:textId="0733D120" w:rsidR="004D1AE5" w:rsidRDefault="004D1AE5" w:rsidP="004D1AE5">
      <w:pPr>
        <w:ind w:firstLine="420"/>
      </w:pPr>
      <w:r w:rsidRPr="004D1AE5">
        <w:rPr>
          <w:rFonts w:hint="eastAsia"/>
        </w:rPr>
        <w:t>由于在</w:t>
      </w:r>
      <w:r w:rsidR="00231883">
        <w:rPr>
          <w:rFonts w:hint="eastAsia"/>
        </w:rPr>
        <w:t>Level-</w:t>
      </w:r>
      <w:r w:rsidRPr="004D1AE5">
        <w:t>1B</w:t>
      </w:r>
      <w:r w:rsidRPr="004D1AE5">
        <w:t>到</w:t>
      </w:r>
      <w:r w:rsidR="00231883">
        <w:rPr>
          <w:rFonts w:hint="eastAsia"/>
        </w:rPr>
        <w:t>Level-</w:t>
      </w:r>
      <w:r w:rsidR="00231883">
        <w:t>2</w:t>
      </w:r>
      <w:r w:rsidRPr="004D1AE5">
        <w:t>级数据的处理过程中，输入数据不仅为</w:t>
      </w:r>
      <w:r w:rsidRPr="004D1AE5">
        <w:t>10Hz</w:t>
      </w:r>
      <w:r w:rsidRPr="004D1AE5">
        <w:t>的</w:t>
      </w:r>
      <w:r w:rsidRPr="004D1AE5">
        <w:t>KBR</w:t>
      </w:r>
      <w:r w:rsidRPr="004D1AE5">
        <w:t>星间距等数据</w:t>
      </w:r>
      <w:r w:rsidR="0047503F">
        <w:rPr>
          <w:rFonts w:hint="eastAsia"/>
        </w:rPr>
        <w:t>（降采样是因为没必要）</w:t>
      </w:r>
      <w:r w:rsidRPr="004D1AE5">
        <w:t>，还包括采样频率更低</w:t>
      </w:r>
      <w:r w:rsidRPr="004D1AE5">
        <w:t>GPS</w:t>
      </w:r>
      <w:r w:rsidRPr="004D1AE5">
        <w:t>数据、姿态数据与加速度计数据等。直接将高采样率的数据与低采样率数据混用后，高频数据一定会产生混叠，造成误差，因此应当对</w:t>
      </w:r>
      <w:r w:rsidRPr="004D1AE5">
        <w:t>10Hz</w:t>
      </w:r>
      <w:r w:rsidRPr="004D1AE5">
        <w:t>星间距数据作低通滤波，滤除高频噪声。综合考虑其他仪器的采样频率，理想星间距的采样率为</w:t>
      </w:r>
      <w:r w:rsidRPr="004D1AE5">
        <w:t>0.2Hz</w:t>
      </w:r>
      <w:r w:rsidRPr="004D1AE5">
        <w:t>，尼奎斯特频率为</w:t>
      </w:r>
      <w:r w:rsidRPr="004D1AE5">
        <w:t>0.1Hz</w:t>
      </w:r>
      <w:r w:rsidRPr="004D1AE5">
        <w:t>，所以低通滤波的截止频率</w:t>
      </w:r>
      <w:r w:rsidR="00575B88">
        <w:rPr>
          <w:rFonts w:hint="eastAsia"/>
        </w:rPr>
        <w:t>亦</w:t>
      </w:r>
      <w:r w:rsidRPr="004D1AE5">
        <w:t>为</w:t>
      </w:r>
      <w:r w:rsidRPr="004D1AE5">
        <w:t>0.1Hz</w:t>
      </w:r>
      <w:r w:rsidRPr="004D1AE5">
        <w:t>。</w:t>
      </w:r>
      <w:r w:rsidRPr="004D1AE5">
        <w:t>GRACE-FO</w:t>
      </w:r>
      <w:r w:rsidRPr="004D1AE5">
        <w:t>用户手册中提到</w:t>
      </w:r>
      <w:r w:rsidR="00146536">
        <w:t>JPL</w:t>
      </w:r>
      <w:r w:rsidRPr="004D1AE5">
        <w:t>采用</w:t>
      </w:r>
      <w:r w:rsidRPr="004D1AE5">
        <w:t>CRN</w:t>
      </w:r>
      <w:r w:rsidRPr="004D1AE5">
        <w:t>滤波器作为低通滤波器</w:t>
      </w:r>
      <w:r>
        <w:fldChar w:fldCharType="begin"/>
      </w:r>
      <w:r>
        <w:instrText xml:space="preserve"> ADDIN ZOTERO_ITEM CSL_CITATION {"citationID":"9aiplO7e","properties":{"formattedCitation":"(THOMAS, 1999; WEN\\uc0\\u31561{}, 2019)","plainCitation":"(THOMAS, 1999; WEN</w:instrText>
      </w:r>
      <w:r>
        <w:instrText>等</w:instrText>
      </w:r>
      <w:r>
        <w:instrText xml:space="preserve">, 2019)","noteIndex":0},"citationItems":[{"id":131,"uris":["http://zotero.org/users/6467040/items/MSUDL95B"],"uri":["http://zotero.org/users/6467040/items/MSUDL95B"],"itemData":{"id":131,"type":"article-journal","page":"196","title":"An Analysis of Gravity-Field Estimation Based on Intersatellite Dual-1-Way Biased Ranging","author":[{"family":"Thomas","given":"J.B."}],"issued":{"date-parts":[["1999"]]}},"label":"page"},{"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fldChar w:fldCharType="separate"/>
      </w:r>
      <w:r w:rsidRPr="004D1AE5">
        <w:rPr>
          <w:rFonts w:ascii="等线" w:eastAsia="等线" w:hAnsi="等线" w:cs="Times New Roman"/>
          <w:kern w:val="0"/>
          <w:szCs w:val="24"/>
        </w:rPr>
        <w:t>(THOMAS, 1999; WEN等, 2019)</w:t>
      </w:r>
      <w:r>
        <w:fldChar w:fldCharType="end"/>
      </w:r>
      <w:r w:rsidRPr="004D1AE5">
        <w:t>，本文首先也采用</w:t>
      </w:r>
      <w:r w:rsidRPr="004D1AE5">
        <w:t>CRN</w:t>
      </w:r>
      <w:r w:rsidRPr="004D1AE5">
        <w:t>滤波器验证处理流程正确性，而后改进算法提升滤波效果。</w:t>
      </w:r>
    </w:p>
    <w:p w14:paraId="7B53D5E7" w14:textId="2CD59581" w:rsidR="009F6976" w:rsidRDefault="009F6976" w:rsidP="004D1AE5">
      <w:pPr>
        <w:ind w:firstLine="420"/>
      </w:pPr>
      <w:r w:rsidRPr="009F6976">
        <w:t>CRN</w:t>
      </w:r>
      <w:r w:rsidRPr="009F6976">
        <w:t>滤波器是</w:t>
      </w:r>
      <w:r w:rsidRPr="009F6976">
        <w:t>N</w:t>
      </w:r>
      <w:r w:rsidRPr="009F6976">
        <w:t>次自卷积</w:t>
      </w:r>
      <w:r w:rsidRPr="009F6976">
        <w:t>(</w:t>
      </w:r>
      <m:oMath>
        <m:bar>
          <m:barPr>
            <m:ctrlPr>
              <w:rPr>
                <w:rFonts w:ascii="Cambria Math" w:hAnsi="Cambria Math"/>
              </w:rPr>
            </m:ctrlPr>
          </m:barPr>
          <m:e>
            <m:r>
              <w:rPr>
                <w:rFonts w:ascii="Cambria Math" w:hAnsi="Cambria Math"/>
              </w:rPr>
              <m:t>N</m:t>
            </m:r>
          </m:e>
        </m:bar>
        <m:r>
          <w:rPr>
            <w:rFonts w:ascii="Cambria Math" w:hAnsi="Cambria Math"/>
          </w:rPr>
          <m:t>  self-</m:t>
        </m:r>
        <m:bar>
          <m:barPr>
            <m:ctrlPr>
              <w:rPr>
                <w:rFonts w:ascii="Cambria Math" w:hAnsi="Cambria Math"/>
              </w:rPr>
            </m:ctrlPr>
          </m:barPr>
          <m:e>
            <m:r>
              <w:rPr>
                <w:rFonts w:ascii="Cambria Math" w:hAnsi="Cambria Math"/>
              </w:rPr>
              <m:t>c</m:t>
            </m:r>
          </m:e>
        </m:bar>
        <m:r>
          <w:rPr>
            <w:rFonts w:ascii="Cambria Math" w:hAnsi="Cambria Math"/>
          </w:rPr>
          <m:t>onvolution</m:t>
        </m:r>
      </m:oMath>
      <w:r w:rsidRPr="009F6976">
        <w:t>)</w:t>
      </w:r>
      <w:r w:rsidRPr="009F6976">
        <w:t>滤波器简称，将时间域的矩形窗函数的</w:t>
      </w:r>
      <m:oMath>
        <m:r>
          <w:rPr>
            <w:rFonts w:ascii="Cambria Math" w:hAnsi="Cambria Math"/>
          </w:rPr>
          <m:t>N</m:t>
        </m:r>
      </m:oMath>
      <w:r w:rsidRPr="009F6976">
        <w:t>次自卷积设计为低通滤波器。参考</w:t>
      </w:r>
      <w:r w:rsidRPr="009F6976">
        <w:t>GRACE</w:t>
      </w:r>
      <w:r w:rsidRPr="009F6976">
        <w:t>卫星数据处理文档</w:t>
      </w:r>
      <w:r>
        <w:fldChar w:fldCharType="begin"/>
      </w:r>
      <w:r>
        <w:instrText xml:space="preserve"> ADDIN ZOTERO_ITEM CSL_CITATION {"citationID":"9j2nZ1lH","properties":{"formattedCitation":"(WU\\uc0\\u31561{}, 2006)","plainCitation":"(WU</w:instrText>
      </w:r>
      <w:r>
        <w:instrText>等</w:instrText>
      </w:r>
      <w:r>
        <w:instrText xml:space="preserve">, 2006)","noteIndex":0},"citationItems":[{"id":141,"uris":["http://zotero.org/users/6467040/items/M6R4TMGX"],"uri":["http://zotero.org/users/6467040/items/M6R4TMGX"],"itemData":{"id":141,"type":"article-journal","language":"en","page":"54","title":"Algorithm Theoretical Basis Document for GRACE Level-1B Data Processing V1.2","author":[{"family":"Wu","given":"Sien-Chong"},{"family":"Kruizinga","given":"Gerhard"},{"family":"Bertiger","given":"Willy"}],"issued":{"date-parts":[["2006"]]}}}],"schema":"https://github.com/citation-style-language/schema/raw/master/csl-citation.json"} </w:instrText>
      </w:r>
      <w:r>
        <w:fldChar w:fldCharType="separate"/>
      </w:r>
      <w:r w:rsidRPr="009F6976">
        <w:rPr>
          <w:rFonts w:ascii="等线" w:eastAsia="等线" w:hAnsi="等线" w:cs="Times New Roman"/>
          <w:kern w:val="0"/>
          <w:szCs w:val="24"/>
        </w:rPr>
        <w:t>(WU等, 2006)</w:t>
      </w:r>
      <w:r>
        <w:fldChar w:fldCharType="end"/>
      </w:r>
      <w:r w:rsidRPr="009F6976">
        <w:t>，以下为</w:t>
      </w:r>
      <w:r w:rsidRPr="009F6976">
        <w:t>CRN</w:t>
      </w:r>
      <w:r w:rsidRPr="009F6976">
        <w:t>滤波器参数列表：</w:t>
      </w:r>
    </w:p>
    <w:p w14:paraId="18D5449E" w14:textId="704B088A" w:rsidR="002A01D9" w:rsidRDefault="002A01D9" w:rsidP="002A01D9">
      <w:pPr>
        <w:ind w:firstLineChars="0" w:firstLine="0"/>
      </w:pPr>
    </w:p>
    <w:p w14:paraId="0993784B" w14:textId="7180CBEE" w:rsidR="002A01D9" w:rsidRDefault="002A01D9" w:rsidP="00780FD1">
      <w:pPr>
        <w:ind w:firstLineChars="0" w:firstLine="0"/>
        <w:jc w:val="center"/>
      </w:pPr>
      <w:r>
        <w:t>表</w:t>
      </w:r>
      <w:r>
        <w:t xml:space="preserve"> </w:t>
      </w:r>
      <w:r>
        <w:fldChar w:fldCharType="begin"/>
      </w:r>
      <w:r>
        <w:instrText xml:space="preserve"> SEQ </w:instrText>
      </w:r>
      <w:r>
        <w:instrText>表</w:instrText>
      </w:r>
      <w:r>
        <w:instrText xml:space="preserve"> \* ARABIC </w:instrText>
      </w:r>
      <w:r>
        <w:fldChar w:fldCharType="separate"/>
      </w:r>
      <w:r w:rsidR="008A5B02">
        <w:rPr>
          <w:noProof/>
        </w:rPr>
        <w:t>3</w:t>
      </w:r>
      <w:r>
        <w:fldChar w:fldCharType="end"/>
      </w:r>
      <w:r>
        <w:t xml:space="preserve"> CRN</w:t>
      </w:r>
      <w:r>
        <w:rPr>
          <w:rFonts w:hint="eastAsia"/>
        </w:rPr>
        <w:t>滤波器参数列表</w:t>
      </w:r>
    </w:p>
    <w:p w14:paraId="0F3145AF" w14:textId="4E9E9940" w:rsidR="002A01D9" w:rsidRDefault="002A01D9" w:rsidP="00242222">
      <w:pPr>
        <w:ind w:firstLineChars="0" w:firstLine="0"/>
        <w:jc w:val="center"/>
      </w:pPr>
      <w:r>
        <w:t xml:space="preserve">Table </w:t>
      </w:r>
      <w:r w:rsidR="00E804DA">
        <w:fldChar w:fldCharType="begin"/>
      </w:r>
      <w:r w:rsidR="00E804DA">
        <w:instrText xml:space="preserve"> SEQ Table \* ARABIC </w:instrText>
      </w:r>
      <w:r w:rsidR="00E804DA">
        <w:fldChar w:fldCharType="separate"/>
      </w:r>
      <w:r w:rsidR="008A5B02">
        <w:rPr>
          <w:noProof/>
        </w:rPr>
        <w:t>3</w:t>
      </w:r>
      <w:r w:rsidR="00E804DA">
        <w:rPr>
          <w:noProof/>
        </w:rPr>
        <w:fldChar w:fldCharType="end"/>
      </w:r>
      <w:r>
        <w:t xml:space="preserve"> The list of</w:t>
      </w:r>
      <w:r w:rsidR="00175F8F">
        <w:t xml:space="preserve"> </w:t>
      </w:r>
      <w:r w:rsidR="00175F8F">
        <w:rPr>
          <w:rFonts w:hint="eastAsia"/>
        </w:rPr>
        <w:t>coe</w:t>
      </w:r>
      <w:r w:rsidR="00175F8F">
        <w:t>fficients of</w:t>
      </w:r>
      <w:r>
        <w:t xml:space="preserve"> CRN filter</w:t>
      </w:r>
    </w:p>
    <w:tbl>
      <w:tblPr>
        <w:tblW w:w="0" w:type="auto"/>
        <w:tblCellMar>
          <w:left w:w="0" w:type="dxa"/>
          <w:right w:w="0" w:type="dxa"/>
        </w:tblCellMar>
        <w:tblLook w:val="04A0" w:firstRow="1" w:lastRow="0" w:firstColumn="1" w:lastColumn="0" w:noHBand="0" w:noVBand="1"/>
      </w:tblPr>
      <w:tblGrid>
        <w:gridCol w:w="4208"/>
        <w:gridCol w:w="4098"/>
      </w:tblGrid>
      <w:tr w:rsidR="002A01D9" w:rsidRPr="002A01D9" w14:paraId="306F4BEE" w14:textId="77777777" w:rsidTr="00BA5C58">
        <w:tc>
          <w:tcPr>
            <w:tcW w:w="4208"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06A3666C" w14:textId="19D99934" w:rsidR="002A01D9" w:rsidRPr="002A01D9" w:rsidRDefault="002A01D9" w:rsidP="00BA5C58">
            <w:pPr>
              <w:widowControl/>
              <w:spacing w:line="270" w:lineRule="atLeast"/>
              <w:ind w:left="210" w:right="210" w:firstLine="361"/>
              <w:jc w:val="center"/>
              <w:rPr>
                <w:rFonts w:ascii="����" w:hAnsi="����" w:cs="宋体" w:hint="eastAsia"/>
                <w:b/>
                <w:bCs/>
                <w:kern w:val="0"/>
                <w:sz w:val="18"/>
                <w:szCs w:val="18"/>
              </w:rPr>
            </w:pPr>
            <w:r>
              <w:rPr>
                <w:rFonts w:ascii="����" w:hAnsi="����" w:cs="宋体" w:hint="eastAsia"/>
                <w:b/>
                <w:bCs/>
                <w:kern w:val="0"/>
                <w:sz w:val="18"/>
                <w:szCs w:val="18"/>
              </w:rPr>
              <w:t>滤波器</w:t>
            </w:r>
            <w:r w:rsidRPr="002A01D9">
              <w:rPr>
                <w:rFonts w:ascii="����" w:hAnsi="����" w:cs="宋体" w:hint="eastAsia"/>
                <w:b/>
                <w:bCs/>
                <w:kern w:val="0"/>
                <w:sz w:val="18"/>
                <w:szCs w:val="18"/>
              </w:rPr>
              <w:t>参数</w:t>
            </w:r>
          </w:p>
        </w:tc>
        <w:tc>
          <w:tcPr>
            <w:tcW w:w="4098" w:type="dxa"/>
            <w:tcBorders>
              <w:top w:val="single" w:sz="12" w:space="0" w:color="008000"/>
              <w:left w:val="nil"/>
              <w:bottom w:val="single" w:sz="8" w:space="0" w:color="008000"/>
              <w:right w:val="nil"/>
            </w:tcBorders>
          </w:tcPr>
          <w:p w14:paraId="459CEE50" w14:textId="6B8CAE91" w:rsidR="002A01D9" w:rsidRPr="002A01D9" w:rsidRDefault="002A01D9" w:rsidP="00BA5C58">
            <w:pPr>
              <w:widowControl/>
              <w:spacing w:line="270" w:lineRule="atLeast"/>
              <w:ind w:left="210" w:right="210" w:firstLine="361"/>
              <w:jc w:val="center"/>
              <w:rPr>
                <w:rFonts w:ascii="����" w:hAnsi="����" w:cs="宋体" w:hint="eastAsia"/>
                <w:b/>
                <w:bCs/>
                <w:kern w:val="0"/>
                <w:sz w:val="18"/>
                <w:szCs w:val="18"/>
              </w:rPr>
            </w:pPr>
            <w:r w:rsidRPr="002A01D9">
              <w:rPr>
                <w:rFonts w:ascii="����" w:hAnsi="����" w:cs="宋体" w:hint="eastAsia"/>
                <w:b/>
                <w:bCs/>
                <w:kern w:val="0"/>
                <w:sz w:val="18"/>
                <w:szCs w:val="18"/>
              </w:rPr>
              <w:t>参数</w:t>
            </w:r>
            <w:r>
              <w:rPr>
                <w:rFonts w:ascii="����" w:hAnsi="����" w:cs="宋体" w:hint="eastAsia"/>
                <w:b/>
                <w:bCs/>
                <w:kern w:val="0"/>
                <w:sz w:val="18"/>
                <w:szCs w:val="18"/>
              </w:rPr>
              <w:t>数值</w:t>
            </w:r>
          </w:p>
        </w:tc>
      </w:tr>
      <w:tr w:rsidR="002A01D9" w:rsidRPr="002A01D9" w14:paraId="47F3217A" w14:textId="77777777" w:rsidTr="00BA5C58">
        <w:tc>
          <w:tcPr>
            <w:tcW w:w="4208" w:type="dxa"/>
            <w:tcBorders>
              <w:top w:val="nil"/>
              <w:left w:val="nil"/>
              <w:bottom w:val="nil"/>
              <w:right w:val="nil"/>
            </w:tcBorders>
            <w:shd w:val="clear" w:color="auto" w:fill="auto"/>
            <w:tcMar>
              <w:top w:w="0" w:type="dxa"/>
              <w:left w:w="108" w:type="dxa"/>
              <w:bottom w:w="0" w:type="dxa"/>
              <w:right w:w="108" w:type="dxa"/>
            </w:tcMar>
            <w:hideMark/>
          </w:tcPr>
          <w:p w14:paraId="38C0AD46" w14:textId="487CCE6F" w:rsidR="002A01D9" w:rsidRPr="002A01D9" w:rsidRDefault="002A01D9" w:rsidP="00BA5C58">
            <w:pPr>
              <w:widowControl/>
              <w:spacing w:line="270" w:lineRule="atLeast"/>
              <w:ind w:left="210" w:right="210" w:firstLine="360"/>
              <w:jc w:val="center"/>
              <w:rPr>
                <w:rFonts w:ascii="����" w:hAnsi="����" w:cs="宋体" w:hint="eastAsia"/>
                <w:kern w:val="0"/>
                <w:sz w:val="18"/>
                <w:szCs w:val="18"/>
              </w:rPr>
            </w:pPr>
            <w:r>
              <w:rPr>
                <w:rFonts w:ascii="����" w:hAnsi="����" w:cs="宋体" w:hint="eastAsia"/>
                <w:kern w:val="0"/>
                <w:sz w:val="18"/>
                <w:szCs w:val="18"/>
              </w:rPr>
              <w:t>原始数据采样频率</w:t>
            </w:r>
            <m:oMath>
              <m:sSub>
                <m:sSubPr>
                  <m:ctrlPr>
                    <w:rPr>
                      <w:rFonts w:ascii="Cambria Math" w:hAnsi="Cambria Math" w:cs="宋体"/>
                      <w:i/>
                      <w:kern w:val="0"/>
                      <w:sz w:val="18"/>
                      <w:szCs w:val="18"/>
                    </w:rPr>
                  </m:ctrlPr>
                </m:sSubPr>
                <m:e>
                  <m:r>
                    <w:rPr>
                      <w:rFonts w:ascii="Cambria Math" w:hAnsi="Cambria Math" w:cs="宋体"/>
                      <w:kern w:val="0"/>
                      <w:sz w:val="18"/>
                      <w:szCs w:val="18"/>
                    </w:rPr>
                    <m:t>f</m:t>
                  </m:r>
                </m:e>
                <m:sub>
                  <m:r>
                    <w:rPr>
                      <w:rFonts w:ascii="Cambria Math" w:hAnsi="Cambria Math" w:cs="宋体"/>
                      <w:kern w:val="0"/>
                      <w:sz w:val="18"/>
                      <w:szCs w:val="18"/>
                    </w:rPr>
                    <m:t>s</m:t>
                  </m:r>
                </m:sub>
              </m:sSub>
            </m:oMath>
          </w:p>
        </w:tc>
        <w:tc>
          <w:tcPr>
            <w:tcW w:w="4098" w:type="dxa"/>
            <w:tcBorders>
              <w:top w:val="nil"/>
              <w:left w:val="nil"/>
              <w:bottom w:val="nil"/>
              <w:right w:val="nil"/>
            </w:tcBorders>
          </w:tcPr>
          <w:p w14:paraId="52C418AA" w14:textId="1FD31A5E" w:rsidR="002A01D9" w:rsidRPr="002A01D9" w:rsidRDefault="002A01D9" w:rsidP="00BA5C58">
            <w:pPr>
              <w:widowControl/>
              <w:spacing w:line="270" w:lineRule="atLeast"/>
              <w:ind w:left="210" w:right="210" w:firstLine="360"/>
              <w:jc w:val="center"/>
              <w:rPr>
                <w:rFonts w:ascii="����" w:hAnsi="����" w:cs="宋体" w:hint="eastAsia"/>
                <w:i/>
                <w:kern w:val="0"/>
                <w:sz w:val="18"/>
                <w:szCs w:val="18"/>
              </w:rPr>
            </w:pPr>
            <w:r>
              <w:rPr>
                <w:rFonts w:ascii="����" w:hAnsi="����" w:cs="宋体" w:hint="eastAsia"/>
                <w:kern w:val="0"/>
                <w:sz w:val="18"/>
                <w:szCs w:val="18"/>
              </w:rPr>
              <w:t>1</w:t>
            </w:r>
            <w:r>
              <w:rPr>
                <w:rFonts w:ascii="����" w:hAnsi="����" w:cs="宋体"/>
                <w:kern w:val="0"/>
                <w:sz w:val="18"/>
                <w:szCs w:val="18"/>
              </w:rPr>
              <w:t>0Hz</w:t>
            </w:r>
          </w:p>
        </w:tc>
      </w:tr>
      <w:tr w:rsidR="002A01D9" w:rsidRPr="002A01D9" w14:paraId="1D2278CC" w14:textId="77777777" w:rsidTr="00BA5C58">
        <w:tc>
          <w:tcPr>
            <w:tcW w:w="4208" w:type="dxa"/>
            <w:tcBorders>
              <w:top w:val="nil"/>
              <w:left w:val="nil"/>
              <w:bottom w:val="nil"/>
              <w:right w:val="nil"/>
            </w:tcBorders>
            <w:shd w:val="clear" w:color="auto" w:fill="auto"/>
            <w:tcMar>
              <w:top w:w="0" w:type="dxa"/>
              <w:left w:w="108" w:type="dxa"/>
              <w:bottom w:w="0" w:type="dxa"/>
              <w:right w:w="108" w:type="dxa"/>
            </w:tcMar>
          </w:tcPr>
          <w:p w14:paraId="5558187D" w14:textId="248ABED4" w:rsidR="002A01D9" w:rsidRPr="002A01D9" w:rsidRDefault="002A01D9" w:rsidP="00BA5C58">
            <w:pPr>
              <w:widowControl/>
              <w:spacing w:line="270" w:lineRule="atLeast"/>
              <w:ind w:left="210" w:right="210" w:firstLine="360"/>
              <w:jc w:val="center"/>
              <w:rPr>
                <w:rFonts w:ascii="����" w:hAnsi="����" w:cs="宋体" w:hint="eastAsia"/>
                <w:i/>
                <w:kern w:val="0"/>
                <w:sz w:val="18"/>
                <w:szCs w:val="18"/>
              </w:rPr>
            </w:pPr>
            <w:r>
              <w:rPr>
                <w:rFonts w:ascii="����" w:hAnsi="����" w:cs="宋体" w:hint="eastAsia"/>
                <w:kern w:val="0"/>
                <w:sz w:val="18"/>
                <w:szCs w:val="18"/>
              </w:rPr>
              <w:t>自卷积次数</w:t>
            </w:r>
            <m:oMath>
              <m:sSub>
                <m:sSubPr>
                  <m:ctrlPr>
                    <w:rPr>
                      <w:rFonts w:ascii="Cambria Math" w:hAnsi="Cambria Math" w:cs="宋体"/>
                      <w:i/>
                      <w:kern w:val="0"/>
                      <w:sz w:val="18"/>
                      <w:szCs w:val="18"/>
                    </w:rPr>
                  </m:ctrlPr>
                </m:sSubPr>
                <m:e>
                  <m:r>
                    <w:rPr>
                      <w:rFonts w:ascii="Cambria Math" w:hAnsi="Cambria Math" w:cs="宋体"/>
                      <w:kern w:val="0"/>
                      <w:sz w:val="18"/>
                      <w:szCs w:val="18"/>
                    </w:rPr>
                    <m:t>N</m:t>
                  </m:r>
                </m:e>
                <m:sub>
                  <m:r>
                    <w:rPr>
                      <w:rFonts w:ascii="Cambria Math" w:hAnsi="Cambria Math" w:cs="宋体"/>
                      <w:kern w:val="0"/>
                      <w:sz w:val="18"/>
                      <w:szCs w:val="18"/>
                    </w:rPr>
                    <m:t>c</m:t>
                  </m:r>
                </m:sub>
              </m:sSub>
            </m:oMath>
          </w:p>
        </w:tc>
        <w:tc>
          <w:tcPr>
            <w:tcW w:w="4098" w:type="dxa"/>
            <w:tcBorders>
              <w:top w:val="nil"/>
              <w:left w:val="nil"/>
              <w:bottom w:val="nil"/>
              <w:right w:val="nil"/>
            </w:tcBorders>
          </w:tcPr>
          <w:p w14:paraId="2FB06514" w14:textId="3A24BC32" w:rsidR="002A01D9" w:rsidRPr="002A01D9" w:rsidRDefault="002A01D9" w:rsidP="00BA5C58">
            <w:pPr>
              <w:widowControl/>
              <w:spacing w:line="270" w:lineRule="atLeast"/>
              <w:ind w:left="210" w:right="210" w:firstLine="360"/>
              <w:jc w:val="center"/>
              <w:rPr>
                <w:rFonts w:ascii="����" w:hAnsi="����" w:cs="宋体" w:hint="eastAsia"/>
                <w:kern w:val="0"/>
                <w:sz w:val="18"/>
                <w:szCs w:val="18"/>
              </w:rPr>
            </w:pPr>
            <w:r>
              <w:rPr>
                <w:rFonts w:ascii="����" w:hAnsi="����" w:cs="宋体" w:hint="eastAsia"/>
                <w:kern w:val="0"/>
                <w:sz w:val="18"/>
                <w:szCs w:val="18"/>
              </w:rPr>
              <w:t>7</w:t>
            </w:r>
          </w:p>
        </w:tc>
      </w:tr>
      <w:tr w:rsidR="002A01D9" w:rsidRPr="002A01D9" w14:paraId="0223A74B" w14:textId="77777777" w:rsidTr="002A01D9">
        <w:tc>
          <w:tcPr>
            <w:tcW w:w="4208" w:type="dxa"/>
            <w:tcBorders>
              <w:top w:val="nil"/>
              <w:left w:val="nil"/>
              <w:bottom w:val="nil"/>
              <w:right w:val="nil"/>
            </w:tcBorders>
            <w:shd w:val="clear" w:color="auto" w:fill="auto"/>
            <w:tcMar>
              <w:top w:w="0" w:type="dxa"/>
              <w:left w:w="108" w:type="dxa"/>
              <w:bottom w:w="0" w:type="dxa"/>
              <w:right w:w="108" w:type="dxa"/>
            </w:tcMar>
          </w:tcPr>
          <w:p w14:paraId="4E80FD5B" w14:textId="7AF57A0E" w:rsidR="002A01D9" w:rsidRPr="002A01D9" w:rsidRDefault="002A01D9" w:rsidP="00BA5C58">
            <w:pPr>
              <w:widowControl/>
              <w:spacing w:line="270" w:lineRule="atLeast"/>
              <w:ind w:left="210" w:right="210" w:firstLine="360"/>
              <w:jc w:val="center"/>
              <w:rPr>
                <w:rFonts w:ascii="����" w:hAnsi="����" w:cs="宋体" w:hint="eastAsia"/>
                <w:i/>
                <w:kern w:val="0"/>
                <w:sz w:val="18"/>
                <w:szCs w:val="18"/>
              </w:rPr>
            </w:pPr>
            <w:r>
              <w:rPr>
                <w:rFonts w:ascii="����" w:hAnsi="����" w:cs="宋体" w:hint="eastAsia"/>
                <w:kern w:val="0"/>
                <w:sz w:val="18"/>
                <w:szCs w:val="18"/>
              </w:rPr>
              <w:t>滤波器抽头长度</w:t>
            </w:r>
            <m:oMath>
              <m:sSub>
                <m:sSubPr>
                  <m:ctrlPr>
                    <w:rPr>
                      <w:rFonts w:ascii="Cambria Math" w:hAnsi="Cambria Math" w:cs="宋体"/>
                      <w:i/>
                      <w:kern w:val="0"/>
                      <w:sz w:val="18"/>
                      <w:szCs w:val="18"/>
                    </w:rPr>
                  </m:ctrlPr>
                </m:sSubPr>
                <m:e>
                  <m:r>
                    <w:rPr>
                      <w:rFonts w:ascii="Cambria Math" w:hAnsi="Cambria Math" w:cs="宋体"/>
                      <w:kern w:val="0"/>
                      <w:sz w:val="18"/>
                      <w:szCs w:val="18"/>
                    </w:rPr>
                    <m:t>N</m:t>
                  </m:r>
                </m:e>
                <m:sub>
                  <m:r>
                    <w:rPr>
                      <w:rFonts w:ascii="Cambria Math" w:hAnsi="Cambria Math" w:cs="宋体"/>
                      <w:kern w:val="0"/>
                      <w:sz w:val="18"/>
                      <w:szCs w:val="18"/>
                    </w:rPr>
                    <m:t>f</m:t>
                  </m:r>
                </m:sub>
              </m:sSub>
            </m:oMath>
          </w:p>
        </w:tc>
        <w:tc>
          <w:tcPr>
            <w:tcW w:w="4098" w:type="dxa"/>
            <w:tcBorders>
              <w:top w:val="nil"/>
              <w:left w:val="nil"/>
              <w:bottom w:val="nil"/>
              <w:right w:val="nil"/>
            </w:tcBorders>
          </w:tcPr>
          <w:p w14:paraId="45845E54" w14:textId="797D4614" w:rsidR="002A01D9" w:rsidRPr="002A01D9" w:rsidRDefault="002A01D9" w:rsidP="002A01D9">
            <w:pPr>
              <w:widowControl/>
              <w:spacing w:line="270" w:lineRule="atLeast"/>
              <w:ind w:left="210" w:right="210" w:firstLine="360"/>
              <w:jc w:val="center"/>
              <w:rPr>
                <w:rFonts w:ascii="����" w:hAnsi="����" w:cs="宋体" w:hint="eastAsia"/>
                <w:iCs/>
                <w:kern w:val="0"/>
                <w:sz w:val="18"/>
                <w:szCs w:val="18"/>
              </w:rPr>
            </w:pPr>
            <w:r>
              <w:rPr>
                <w:rFonts w:ascii="����" w:hAnsi="����" w:cs="宋体" w:hint="eastAsia"/>
                <w:iCs/>
                <w:kern w:val="0"/>
                <w:sz w:val="18"/>
                <w:szCs w:val="18"/>
              </w:rPr>
              <w:t>7</w:t>
            </w:r>
            <w:r>
              <w:rPr>
                <w:rFonts w:ascii="����" w:hAnsi="����" w:cs="宋体"/>
                <w:iCs/>
                <w:kern w:val="0"/>
                <w:sz w:val="18"/>
                <w:szCs w:val="18"/>
              </w:rPr>
              <w:t>07</w:t>
            </w:r>
          </w:p>
        </w:tc>
      </w:tr>
      <w:tr w:rsidR="002A01D9" w:rsidRPr="002A01D9" w14:paraId="511595EF" w14:textId="77777777" w:rsidTr="002A01D9">
        <w:tc>
          <w:tcPr>
            <w:tcW w:w="4208" w:type="dxa"/>
            <w:tcBorders>
              <w:top w:val="nil"/>
              <w:left w:val="nil"/>
              <w:bottom w:val="nil"/>
              <w:right w:val="nil"/>
            </w:tcBorders>
            <w:shd w:val="clear" w:color="auto" w:fill="auto"/>
            <w:tcMar>
              <w:top w:w="0" w:type="dxa"/>
              <w:left w:w="108" w:type="dxa"/>
              <w:bottom w:w="0" w:type="dxa"/>
              <w:right w:w="108" w:type="dxa"/>
            </w:tcMar>
          </w:tcPr>
          <w:p w14:paraId="1BAAA6DC" w14:textId="77815ED4" w:rsidR="002A01D9" w:rsidRDefault="002A01D9" w:rsidP="00BA5C58">
            <w:pPr>
              <w:widowControl/>
              <w:spacing w:line="270" w:lineRule="atLeast"/>
              <w:ind w:left="210" w:right="210" w:firstLine="360"/>
              <w:jc w:val="center"/>
              <w:rPr>
                <w:rFonts w:ascii="����" w:hAnsi="����" w:cs="宋体" w:hint="eastAsia"/>
                <w:kern w:val="0"/>
                <w:sz w:val="18"/>
                <w:szCs w:val="18"/>
              </w:rPr>
            </w:pPr>
            <w:r>
              <w:rPr>
                <w:rFonts w:ascii="����" w:hAnsi="����" w:cs="宋体" w:hint="eastAsia"/>
                <w:kern w:val="0"/>
                <w:sz w:val="18"/>
                <w:szCs w:val="18"/>
              </w:rPr>
              <w:t>通带中频率点数</w:t>
            </w:r>
            <m:oMath>
              <m:sSub>
                <m:sSubPr>
                  <m:ctrlPr>
                    <w:rPr>
                      <w:rFonts w:ascii="Cambria Math" w:hAnsi="Cambria Math" w:cs="宋体"/>
                      <w:i/>
                      <w:kern w:val="0"/>
                      <w:sz w:val="18"/>
                      <w:szCs w:val="18"/>
                    </w:rPr>
                  </m:ctrlPr>
                </m:sSubPr>
                <m:e>
                  <m:r>
                    <w:rPr>
                      <w:rFonts w:ascii="Cambria Math" w:hAnsi="Cambria Math" w:cs="宋体"/>
                      <w:kern w:val="0"/>
                      <w:sz w:val="18"/>
                      <w:szCs w:val="18"/>
                    </w:rPr>
                    <m:t>N</m:t>
                  </m:r>
                </m:e>
                <m:sub>
                  <m:r>
                    <w:rPr>
                      <w:rFonts w:ascii="Cambria Math" w:hAnsi="Cambria Math" w:cs="宋体"/>
                      <w:kern w:val="0"/>
                      <w:sz w:val="18"/>
                      <w:szCs w:val="18"/>
                    </w:rPr>
                    <m:t>B</m:t>
                  </m:r>
                </m:sub>
              </m:sSub>
            </m:oMath>
          </w:p>
        </w:tc>
        <w:tc>
          <w:tcPr>
            <w:tcW w:w="4098" w:type="dxa"/>
            <w:tcBorders>
              <w:top w:val="nil"/>
              <w:left w:val="nil"/>
              <w:bottom w:val="nil"/>
              <w:right w:val="nil"/>
            </w:tcBorders>
          </w:tcPr>
          <w:p w14:paraId="7CCFF5CC" w14:textId="0FC52971" w:rsidR="002A01D9" w:rsidRDefault="002A01D9" w:rsidP="002A01D9">
            <w:pPr>
              <w:widowControl/>
              <w:spacing w:line="270" w:lineRule="atLeast"/>
              <w:ind w:left="210" w:right="210" w:firstLine="360"/>
              <w:jc w:val="center"/>
              <w:rPr>
                <w:rFonts w:ascii="����" w:hAnsi="����" w:cs="宋体" w:hint="eastAsia"/>
                <w:iCs/>
                <w:kern w:val="0"/>
                <w:sz w:val="18"/>
                <w:szCs w:val="18"/>
              </w:rPr>
            </w:pPr>
            <w:r>
              <w:rPr>
                <w:rFonts w:ascii="����" w:hAnsi="����" w:cs="宋体" w:hint="eastAsia"/>
                <w:iCs/>
                <w:kern w:val="0"/>
                <w:sz w:val="18"/>
                <w:szCs w:val="18"/>
              </w:rPr>
              <w:t>7</w:t>
            </w:r>
          </w:p>
        </w:tc>
      </w:tr>
      <w:tr w:rsidR="002A01D9" w:rsidRPr="002A01D9" w14:paraId="33999A1A" w14:textId="77777777" w:rsidTr="002A01D9">
        <w:tc>
          <w:tcPr>
            <w:tcW w:w="4208" w:type="dxa"/>
            <w:tcBorders>
              <w:top w:val="nil"/>
              <w:left w:val="nil"/>
              <w:bottom w:val="nil"/>
              <w:right w:val="nil"/>
            </w:tcBorders>
            <w:shd w:val="clear" w:color="auto" w:fill="auto"/>
            <w:tcMar>
              <w:top w:w="0" w:type="dxa"/>
              <w:left w:w="108" w:type="dxa"/>
              <w:bottom w:w="0" w:type="dxa"/>
              <w:right w:w="108" w:type="dxa"/>
            </w:tcMar>
          </w:tcPr>
          <w:p w14:paraId="172B2DA6" w14:textId="680775F4" w:rsidR="002A01D9" w:rsidRDefault="002A01D9" w:rsidP="00BA5C58">
            <w:pPr>
              <w:widowControl/>
              <w:spacing w:line="270" w:lineRule="atLeast"/>
              <w:ind w:left="210" w:right="210" w:firstLine="360"/>
              <w:jc w:val="center"/>
              <w:rPr>
                <w:rFonts w:ascii="����" w:hAnsi="����" w:cs="宋体" w:hint="eastAsia"/>
                <w:kern w:val="0"/>
                <w:sz w:val="18"/>
                <w:szCs w:val="18"/>
              </w:rPr>
            </w:pPr>
            <w:r>
              <w:rPr>
                <w:rFonts w:ascii="����" w:hAnsi="����" w:cs="宋体" w:hint="eastAsia"/>
                <w:kern w:val="0"/>
                <w:sz w:val="18"/>
                <w:szCs w:val="18"/>
              </w:rPr>
              <w:t>低通滤波器截止频率</w:t>
            </w:r>
            <m:oMath>
              <m:r>
                <w:rPr>
                  <w:rFonts w:ascii="Cambria Math" w:hAnsi="Cambria Math" w:cs="宋体"/>
                  <w:kern w:val="0"/>
                  <w:sz w:val="18"/>
                  <w:szCs w:val="18"/>
                </w:rPr>
                <m:t>B</m:t>
              </m:r>
            </m:oMath>
          </w:p>
        </w:tc>
        <w:tc>
          <w:tcPr>
            <w:tcW w:w="4098" w:type="dxa"/>
            <w:tcBorders>
              <w:top w:val="nil"/>
              <w:left w:val="nil"/>
              <w:bottom w:val="nil"/>
              <w:right w:val="nil"/>
            </w:tcBorders>
          </w:tcPr>
          <w:p w14:paraId="6E830667" w14:textId="28D19DE3" w:rsidR="002A01D9" w:rsidRDefault="002A01D9" w:rsidP="002A01D9">
            <w:pPr>
              <w:widowControl/>
              <w:spacing w:line="270" w:lineRule="atLeast"/>
              <w:ind w:left="210" w:right="210" w:firstLine="360"/>
              <w:jc w:val="center"/>
              <w:rPr>
                <w:rFonts w:ascii="����" w:hAnsi="����" w:cs="宋体" w:hint="eastAsia"/>
                <w:iCs/>
                <w:kern w:val="0"/>
                <w:sz w:val="18"/>
                <w:szCs w:val="18"/>
              </w:rPr>
            </w:pPr>
            <w:r>
              <w:rPr>
                <w:rFonts w:ascii="����" w:hAnsi="����" w:cs="宋体" w:hint="eastAsia"/>
                <w:iCs/>
                <w:kern w:val="0"/>
                <w:sz w:val="18"/>
                <w:szCs w:val="18"/>
              </w:rPr>
              <w:t>0</w:t>
            </w:r>
            <w:r>
              <w:rPr>
                <w:rFonts w:ascii="����" w:hAnsi="����" w:cs="宋体"/>
                <w:iCs/>
                <w:kern w:val="0"/>
                <w:sz w:val="18"/>
                <w:szCs w:val="18"/>
              </w:rPr>
              <w:t>.1H</w:t>
            </w:r>
            <w:r>
              <w:rPr>
                <w:rFonts w:ascii="����" w:hAnsi="����" w:cs="宋体" w:hint="eastAsia"/>
                <w:iCs/>
                <w:kern w:val="0"/>
                <w:sz w:val="18"/>
                <w:szCs w:val="18"/>
              </w:rPr>
              <w:t>z</w:t>
            </w:r>
          </w:p>
        </w:tc>
      </w:tr>
      <w:tr w:rsidR="002A01D9" w:rsidRPr="002A01D9" w14:paraId="071F1148" w14:textId="77777777" w:rsidTr="00BA5C58">
        <w:tc>
          <w:tcPr>
            <w:tcW w:w="4208" w:type="dxa"/>
            <w:tcBorders>
              <w:top w:val="nil"/>
              <w:left w:val="nil"/>
              <w:bottom w:val="single" w:sz="12" w:space="0" w:color="008000"/>
              <w:right w:val="nil"/>
            </w:tcBorders>
            <w:shd w:val="clear" w:color="auto" w:fill="auto"/>
            <w:tcMar>
              <w:top w:w="0" w:type="dxa"/>
              <w:left w:w="108" w:type="dxa"/>
              <w:bottom w:w="0" w:type="dxa"/>
              <w:right w:w="108" w:type="dxa"/>
            </w:tcMar>
          </w:tcPr>
          <w:p w14:paraId="2767CA6C" w14:textId="7BB728B4" w:rsidR="002A01D9" w:rsidRPr="002A01D9" w:rsidRDefault="002A01D9" w:rsidP="00BA5C58">
            <w:pPr>
              <w:widowControl/>
              <w:spacing w:line="270" w:lineRule="atLeast"/>
              <w:ind w:left="210" w:right="210" w:firstLine="360"/>
              <w:jc w:val="center"/>
              <w:rPr>
                <w:rFonts w:ascii="����" w:hAnsi="����" w:cs="宋体" w:hint="eastAsia"/>
                <w:i/>
                <w:kern w:val="0"/>
                <w:sz w:val="18"/>
                <w:szCs w:val="18"/>
              </w:rPr>
            </w:pPr>
            <w:r>
              <w:rPr>
                <w:rFonts w:ascii="����" w:hAnsi="����" w:cs="宋体" w:hint="eastAsia"/>
                <w:kern w:val="0"/>
                <w:sz w:val="18"/>
                <w:szCs w:val="18"/>
              </w:rPr>
              <w:t>滤波器时间长度</w:t>
            </w:r>
            <m:oMath>
              <m:sSub>
                <m:sSubPr>
                  <m:ctrlPr>
                    <w:rPr>
                      <w:rFonts w:ascii="Cambria Math" w:hAnsi="Cambria Math" w:cs="宋体"/>
                      <w:i/>
                      <w:kern w:val="0"/>
                      <w:sz w:val="18"/>
                      <w:szCs w:val="18"/>
                    </w:rPr>
                  </m:ctrlPr>
                </m:sSubPr>
                <m:e>
                  <m:r>
                    <w:rPr>
                      <w:rFonts w:ascii="Cambria Math" w:hAnsi="Cambria Math" w:cs="宋体"/>
                      <w:kern w:val="0"/>
                      <w:sz w:val="18"/>
                      <w:szCs w:val="18"/>
                    </w:rPr>
                    <m:t>T</m:t>
                  </m:r>
                </m:e>
                <m:sub>
                  <m:r>
                    <w:rPr>
                      <w:rFonts w:ascii="Cambria Math" w:hAnsi="Cambria Math" w:cs="宋体"/>
                      <w:kern w:val="0"/>
                      <w:sz w:val="18"/>
                      <w:szCs w:val="18"/>
                    </w:rPr>
                    <m:t>f</m:t>
                  </m:r>
                </m:sub>
              </m:sSub>
            </m:oMath>
          </w:p>
        </w:tc>
        <w:tc>
          <w:tcPr>
            <w:tcW w:w="4098" w:type="dxa"/>
            <w:tcBorders>
              <w:top w:val="nil"/>
              <w:left w:val="nil"/>
              <w:bottom w:val="single" w:sz="12" w:space="0" w:color="008000"/>
              <w:right w:val="nil"/>
            </w:tcBorders>
          </w:tcPr>
          <w:p w14:paraId="53CD5412" w14:textId="3F596E94" w:rsidR="002A01D9" w:rsidRDefault="002A01D9" w:rsidP="002A01D9">
            <w:pPr>
              <w:widowControl/>
              <w:spacing w:line="270" w:lineRule="atLeast"/>
              <w:ind w:left="210" w:right="210" w:firstLine="360"/>
              <w:jc w:val="center"/>
              <w:rPr>
                <w:rFonts w:ascii="����" w:hAnsi="����" w:cs="宋体" w:hint="eastAsia"/>
                <w:iCs/>
                <w:kern w:val="0"/>
                <w:sz w:val="18"/>
                <w:szCs w:val="18"/>
              </w:rPr>
            </w:pPr>
            <w:r>
              <w:rPr>
                <w:rFonts w:ascii="����" w:hAnsi="����" w:cs="宋体" w:hint="eastAsia"/>
                <w:iCs/>
                <w:kern w:val="0"/>
                <w:sz w:val="18"/>
                <w:szCs w:val="18"/>
              </w:rPr>
              <w:t>7</w:t>
            </w:r>
            <w:r>
              <w:rPr>
                <w:rFonts w:ascii="����" w:hAnsi="����" w:cs="宋体"/>
                <w:iCs/>
                <w:kern w:val="0"/>
                <w:sz w:val="18"/>
                <w:szCs w:val="18"/>
              </w:rPr>
              <w:t>0.1s</w:t>
            </w:r>
          </w:p>
        </w:tc>
      </w:tr>
    </w:tbl>
    <w:p w14:paraId="728BE1FB" w14:textId="404969F6" w:rsidR="002A01D9" w:rsidRDefault="002A01D9" w:rsidP="00F20627">
      <w:pPr>
        <w:ind w:firstLine="420"/>
      </w:pPr>
    </w:p>
    <w:p w14:paraId="5B72CECB" w14:textId="1DA4C598" w:rsidR="00F20627" w:rsidRDefault="00F20627" w:rsidP="00F20627">
      <w:pPr>
        <w:ind w:firstLine="420"/>
      </w:pPr>
      <w:r w:rsidRPr="00F20627">
        <w:rPr>
          <w:rFonts w:hint="eastAsia"/>
        </w:rPr>
        <w:t>构造</w:t>
      </w:r>
      <w:r w:rsidRPr="00F20627">
        <w:t>CRN</w:t>
      </w:r>
      <w:r w:rsidRPr="00F20627">
        <w:t>滤波器的矩形窗函数单边带宽为</w:t>
      </w:r>
      <m:oMath>
        <m:sSub>
          <m:sSubPr>
            <m:ctrlPr>
              <w:rPr>
                <w:rFonts w:ascii="Cambria Math" w:hAnsi="Cambria Math"/>
                <w:i/>
              </w:rPr>
            </m:ctrlPr>
          </m:sSubPr>
          <m:e>
            <m:r>
              <w:rPr>
                <w:rFonts w:ascii="Cambria Math" w:hAnsi="Cambria Math"/>
              </w:rPr>
              <m:t>N</m:t>
            </m:r>
          </m:e>
          <m:sub>
            <m:r>
              <w:rPr>
                <w:rFonts w:ascii="Cambria Math" w:hAnsi="Cambria Math"/>
              </w:rPr>
              <m:t>B</m:t>
            </m:r>
          </m:sub>
        </m:sSub>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oMath>
      <w:r w:rsidRPr="00F20627">
        <w:t>且振幅为</w:t>
      </w:r>
      <w:r w:rsidRPr="00F20627">
        <w:t>1</w:t>
      </w:r>
      <w:r w:rsidRPr="00F20627">
        <w:t>。在离散傅里叶变化中，时间域的矩形窗函数对应着频率域的</w:t>
      </w:r>
      <m:oMath>
        <m:r>
          <w:rPr>
            <w:rFonts w:ascii="Cambria Math" w:hAnsi="Cambria Math"/>
          </w:rPr>
          <m:t>sinx</m:t>
        </m:r>
        <m:r>
          <m:rPr>
            <m:lit/>
          </m:rPr>
          <w:rPr>
            <w:rFonts w:ascii="Cambria Math" w:hAnsi="Cambria Math"/>
          </w:rPr>
          <m:t>/</m:t>
        </m:r>
        <m:r>
          <w:rPr>
            <w:rFonts w:ascii="Cambria Math" w:hAnsi="Cambria Math"/>
          </w:rPr>
          <m:t>siny</m:t>
        </m:r>
      </m:oMath>
      <w:r w:rsidRPr="00F20627">
        <w:t>形式函数，因此</w:t>
      </w:r>
      <w:r w:rsidRPr="00F20627">
        <w:t>CRN</w:t>
      </w:r>
      <w:r w:rsidRPr="00F20627">
        <w:t>滤波器的频率响应为</w:t>
      </w:r>
    </w:p>
    <w:p w14:paraId="553D2B9D" w14:textId="582D16CE" w:rsidR="00F20627" w:rsidRDefault="00F20627" w:rsidP="00F20627">
      <w:pPr>
        <w:pStyle w:val="AMDisplayEquation"/>
      </w:pPr>
      <w:r>
        <w:tab/>
      </w:r>
      <w:r w:rsidRPr="00F20627">
        <w:rPr>
          <w:position w:val="-28"/>
        </w:rPr>
        <w:object w:dxaOrig="4068" w:dyaOrig="679" w14:anchorId="2FEC0955">
          <v:shape id="_x0000_i1048" type="#_x0000_t75" style="width:203.4pt;height:34.2pt" o:ole="">
            <v:imagedata r:id="rId58" o:title=""/>
          </v:shape>
          <o:OLEObject Type="Embed" ProgID="Equation.AxMath" ShapeID="_x0000_i1048" DrawAspect="Content" ObjectID="_1675175552" r:id="rId5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5" w:name="ZEqnNum599045"/>
      <w:r>
        <w:instrText>(</w:instrText>
      </w:r>
      <w:r w:rsidR="00E804DA">
        <w:fldChar w:fldCharType="begin"/>
      </w:r>
      <w:r w:rsidR="00E804DA">
        <w:instrText xml:space="preserve"> SEQ AMEqn \c \* Arabic \* MERGEFORMAT </w:instrText>
      </w:r>
      <w:r w:rsidR="00E804DA">
        <w:fldChar w:fldCharType="separate"/>
      </w:r>
      <w:r w:rsidR="008A5B02">
        <w:rPr>
          <w:noProof/>
        </w:rPr>
        <w:instrText>24</w:instrText>
      </w:r>
      <w:r w:rsidR="00E804DA">
        <w:rPr>
          <w:noProof/>
        </w:rPr>
        <w:fldChar w:fldCharType="end"/>
      </w:r>
      <w:r>
        <w:instrText>)</w:instrText>
      </w:r>
      <w:bookmarkEnd w:id="25"/>
      <w:r>
        <w:fldChar w:fldCharType="end"/>
      </w:r>
    </w:p>
    <w:p w14:paraId="3355557E" w14:textId="7B37C763" w:rsidR="00F20627" w:rsidRDefault="00F20627" w:rsidP="00F20627">
      <w:pPr>
        <w:ind w:firstLine="420"/>
      </w:pPr>
      <w:r w:rsidRPr="00F20627">
        <w:rPr>
          <w:rFonts w:hint="eastAsia"/>
        </w:rPr>
        <w:t>上式</w:t>
      </w:r>
      <w:r>
        <w:fldChar w:fldCharType="begin"/>
      </w:r>
      <w:r>
        <w:instrText xml:space="preserve"> GOTOBUTTON ZEqnNum599045  \* MERGEFORMAT </w:instrText>
      </w:r>
      <w:r w:rsidR="00E804DA">
        <w:fldChar w:fldCharType="begin"/>
      </w:r>
      <w:r w:rsidR="00E804DA">
        <w:instrText xml:space="preserve"> REF ZEqnNum599045 \* Charformat \! \* MERGEFORMAT </w:instrText>
      </w:r>
      <w:r w:rsidR="00E804DA">
        <w:fldChar w:fldCharType="separate"/>
      </w:r>
      <w:r w:rsidR="008A5B02">
        <w:instrText>(24)</w:instrText>
      </w:r>
      <w:r w:rsidR="00E804DA">
        <w:fldChar w:fldCharType="end"/>
      </w:r>
      <w:r>
        <w:fldChar w:fldCharType="end"/>
      </w:r>
      <w:r w:rsidRPr="00F20627">
        <w:t>的离散</w:t>
      </w:r>
      <w:proofErr w:type="gramStart"/>
      <w:r w:rsidRPr="00F20627">
        <w:t>傅里叶反变换</w:t>
      </w:r>
      <w:proofErr w:type="gramEnd"/>
      <w:r w:rsidRPr="00F20627">
        <w:t>即为</w:t>
      </w:r>
      <w:r w:rsidRPr="00F20627">
        <w:t>CRN</w:t>
      </w:r>
      <w:r w:rsidRPr="00F20627">
        <w:t>低通滤波器抽头系数，由于</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F20627">
        <w:t>是偶函数，则：</w:t>
      </w:r>
    </w:p>
    <w:p w14:paraId="5A98B31D" w14:textId="75B2C6EF" w:rsidR="00F20627" w:rsidRDefault="00F20627" w:rsidP="00F20627">
      <w:pPr>
        <w:pStyle w:val="AMDisplayEquation"/>
      </w:pPr>
      <w:r>
        <w:lastRenderedPageBreak/>
        <w:tab/>
      </w:r>
      <w:r w:rsidRPr="00F20627">
        <w:rPr>
          <w:position w:val="-28"/>
        </w:rPr>
        <w:object w:dxaOrig="3522" w:dyaOrig="679" w14:anchorId="362E3E3D">
          <v:shape id="_x0000_i1049" type="#_x0000_t75" style="width:176.4pt;height:34.2pt" o:ole="">
            <v:imagedata r:id="rId60" o:title=""/>
          </v:shape>
          <o:OLEObject Type="Embed" ProgID="Equation.AxMath" ShapeID="_x0000_i1049" DrawAspect="Content" ObjectID="_1675175553" r:id="rId6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804DA">
        <w:fldChar w:fldCharType="begin"/>
      </w:r>
      <w:r w:rsidR="00E804DA">
        <w:instrText xml:space="preserve"> SEQ AMEqn \c \* Arabic \* MERGEFORMAT </w:instrText>
      </w:r>
      <w:r w:rsidR="00E804DA">
        <w:fldChar w:fldCharType="separate"/>
      </w:r>
      <w:r w:rsidR="008A5B02">
        <w:rPr>
          <w:noProof/>
        </w:rPr>
        <w:instrText>25</w:instrText>
      </w:r>
      <w:r w:rsidR="00E804DA">
        <w:rPr>
          <w:noProof/>
        </w:rPr>
        <w:fldChar w:fldCharType="end"/>
      </w:r>
      <w:r>
        <w:instrText>)</w:instrText>
      </w:r>
      <w:r>
        <w:fldChar w:fldCharType="end"/>
      </w:r>
    </w:p>
    <w:p w14:paraId="530BAB0F" w14:textId="7600DF21" w:rsidR="00F20627" w:rsidRDefault="00F20627" w:rsidP="00F20627">
      <w:pPr>
        <w:ind w:firstLine="420"/>
      </w:pPr>
      <w:r w:rsidRPr="00F20627">
        <w:rPr>
          <w:rFonts w:hint="eastAsia"/>
        </w:rPr>
        <w:t>又根据离散傅里叶变换的导数性质，可得</w:t>
      </w:r>
      <w:r w:rsidRPr="00F20627">
        <w:t>CRN</w:t>
      </w:r>
      <w:r w:rsidRPr="00F20627">
        <w:t>一阶微分器与二阶微分器为：</w:t>
      </w:r>
    </w:p>
    <w:p w14:paraId="1A7CE8AE" w14:textId="136DA7BD" w:rsidR="00F20627" w:rsidRDefault="00F20627" w:rsidP="00F20627">
      <w:pPr>
        <w:pStyle w:val="AMDisplayEquation"/>
      </w:pPr>
      <w:r>
        <w:tab/>
      </w:r>
      <w:r w:rsidRPr="00F20627">
        <w:rPr>
          <w:position w:val="-28"/>
        </w:rPr>
        <w:object w:dxaOrig="4072" w:dyaOrig="679" w14:anchorId="4E80B8CC">
          <v:shape id="_x0000_i1050" type="#_x0000_t75" style="width:203.4pt;height:34.2pt" o:ole="">
            <v:imagedata r:id="rId62" o:title=""/>
          </v:shape>
          <o:OLEObject Type="Embed" ProgID="Equation.AxMath" ShapeID="_x0000_i1050" DrawAspect="Content" ObjectID="_1675175554" r:id="rId6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804DA">
        <w:fldChar w:fldCharType="begin"/>
      </w:r>
      <w:r w:rsidR="00E804DA">
        <w:instrText xml:space="preserve"> SEQ AMEqn \c \* Arabic \* MERGEFORMAT </w:instrText>
      </w:r>
      <w:r w:rsidR="00E804DA">
        <w:fldChar w:fldCharType="separate"/>
      </w:r>
      <w:r w:rsidR="008A5B02">
        <w:rPr>
          <w:noProof/>
        </w:rPr>
        <w:instrText>26</w:instrText>
      </w:r>
      <w:r w:rsidR="00E804DA">
        <w:rPr>
          <w:noProof/>
        </w:rPr>
        <w:fldChar w:fldCharType="end"/>
      </w:r>
      <w:r>
        <w:instrText>)</w:instrText>
      </w:r>
      <w:r>
        <w:fldChar w:fldCharType="end"/>
      </w:r>
    </w:p>
    <w:p w14:paraId="7480F260" w14:textId="080C61DC" w:rsidR="00F20627" w:rsidRDefault="00F20627" w:rsidP="00F20627">
      <w:pPr>
        <w:pStyle w:val="AMDisplayEquation"/>
      </w:pPr>
      <w:r>
        <w:tab/>
      </w:r>
      <w:r w:rsidRPr="00F20627">
        <w:rPr>
          <w:position w:val="-28"/>
        </w:rPr>
        <w:object w:dxaOrig="4404" w:dyaOrig="679" w14:anchorId="33ED404A">
          <v:shape id="_x0000_i1051" type="#_x0000_t75" style="width:220.2pt;height:34.2pt" o:ole="">
            <v:imagedata r:id="rId64" o:title=""/>
          </v:shape>
          <o:OLEObject Type="Embed" ProgID="Equation.AxMath" ShapeID="_x0000_i1051" DrawAspect="Content" ObjectID="_1675175555" r:id="rId6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804DA">
        <w:fldChar w:fldCharType="begin"/>
      </w:r>
      <w:r w:rsidR="00E804DA">
        <w:instrText xml:space="preserve"> SEQ AMEqn \c \* Arabic \* MERGEFORMAT </w:instrText>
      </w:r>
      <w:r w:rsidR="00E804DA">
        <w:fldChar w:fldCharType="separate"/>
      </w:r>
      <w:r w:rsidR="008A5B02">
        <w:rPr>
          <w:noProof/>
        </w:rPr>
        <w:instrText>27</w:instrText>
      </w:r>
      <w:r w:rsidR="00E804DA">
        <w:rPr>
          <w:noProof/>
        </w:rPr>
        <w:fldChar w:fldCharType="end"/>
      </w:r>
      <w:r>
        <w:instrText>)</w:instrText>
      </w:r>
      <w:r>
        <w:fldChar w:fldCharType="end"/>
      </w:r>
    </w:p>
    <w:p w14:paraId="6E19C005" w14:textId="4A8F95F0" w:rsidR="00F20627" w:rsidRDefault="00F20627" w:rsidP="00732C10">
      <w:pPr>
        <w:ind w:firstLine="420"/>
      </w:pPr>
      <w:r w:rsidRPr="00F20627">
        <w:t>FIR</w:t>
      </w:r>
      <w:r w:rsidRPr="00F20627">
        <w:t>低通滤波表示为以下卷积形式：</w:t>
      </w:r>
    </w:p>
    <w:p w14:paraId="0177F913" w14:textId="3A01D444" w:rsidR="00F20627" w:rsidRDefault="006472CD" w:rsidP="006472CD">
      <w:pPr>
        <w:pStyle w:val="AMDisplayEquation"/>
      </w:pPr>
      <w:r>
        <w:tab/>
      </w:r>
      <w:r w:rsidRPr="006472CD">
        <w:rPr>
          <w:position w:val="-28"/>
        </w:rPr>
        <w:object w:dxaOrig="1695" w:dyaOrig="679" w14:anchorId="6760DB6A">
          <v:shape id="_x0000_i1052" type="#_x0000_t75" style="width:84.6pt;height:34.2pt" o:ole="">
            <v:imagedata r:id="rId66" o:title=""/>
          </v:shape>
          <o:OLEObject Type="Embed" ProgID="Equation.AxMath" ShapeID="_x0000_i1052" DrawAspect="Content" ObjectID="_1675175556" r:id="rId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804DA">
        <w:fldChar w:fldCharType="begin"/>
      </w:r>
      <w:r w:rsidR="00E804DA">
        <w:instrText xml:space="preserve"> SEQ AMEqn \c \* Arabic \* MERGEFORMAT </w:instrText>
      </w:r>
      <w:r w:rsidR="00E804DA">
        <w:fldChar w:fldCharType="separate"/>
      </w:r>
      <w:r w:rsidR="008A5B02">
        <w:rPr>
          <w:noProof/>
        </w:rPr>
        <w:instrText>28</w:instrText>
      </w:r>
      <w:r w:rsidR="00E804DA">
        <w:rPr>
          <w:noProof/>
        </w:rPr>
        <w:fldChar w:fldCharType="end"/>
      </w:r>
      <w:r>
        <w:instrText>)</w:instrText>
      </w:r>
      <w:r>
        <w:fldChar w:fldCharType="end"/>
      </w:r>
    </w:p>
    <w:p w14:paraId="2185C10F" w14:textId="3716DBD5" w:rsidR="006472CD" w:rsidRDefault="006472CD" w:rsidP="006472CD">
      <w:pPr>
        <w:pStyle w:val="AMDisplayEquation"/>
      </w:pPr>
      <w:r>
        <w:tab/>
      </w:r>
      <w:r w:rsidRPr="006472CD">
        <w:rPr>
          <w:position w:val="-28"/>
        </w:rPr>
        <w:object w:dxaOrig="1600" w:dyaOrig="679" w14:anchorId="4C462D77">
          <v:shape id="_x0000_i1053" type="#_x0000_t75" style="width:79.8pt;height:34.2pt" o:ole="">
            <v:imagedata r:id="rId68" o:title=""/>
          </v:shape>
          <o:OLEObject Type="Embed" ProgID="Equation.AxMath" ShapeID="_x0000_i1053" DrawAspect="Content" ObjectID="_1675175557" r:id="rId6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804DA">
        <w:fldChar w:fldCharType="begin"/>
      </w:r>
      <w:r w:rsidR="00E804DA">
        <w:instrText xml:space="preserve"> SEQ AMEqn \c \* Arabic \* MERGEFORMAT </w:instrText>
      </w:r>
      <w:r w:rsidR="00E804DA">
        <w:fldChar w:fldCharType="separate"/>
      </w:r>
      <w:r w:rsidR="008A5B02">
        <w:rPr>
          <w:noProof/>
        </w:rPr>
        <w:instrText>29</w:instrText>
      </w:r>
      <w:r w:rsidR="00E804DA">
        <w:rPr>
          <w:noProof/>
        </w:rPr>
        <w:fldChar w:fldCharType="end"/>
      </w:r>
      <w:r>
        <w:instrText>)</w:instrText>
      </w:r>
      <w:r>
        <w:fldChar w:fldCharType="end"/>
      </w:r>
    </w:p>
    <w:p w14:paraId="474019D6" w14:textId="3EF906AB" w:rsidR="006472CD" w:rsidRDefault="006472CD" w:rsidP="006472CD">
      <w:pPr>
        <w:pStyle w:val="AMDisplayEquation"/>
      </w:pPr>
      <w:r>
        <w:tab/>
      </w:r>
      <w:r w:rsidRPr="006472CD">
        <w:rPr>
          <w:position w:val="-28"/>
        </w:rPr>
        <w:object w:dxaOrig="1692" w:dyaOrig="679" w14:anchorId="4B82D2AE">
          <v:shape id="_x0000_i1054" type="#_x0000_t75" style="width:84.6pt;height:34.2pt" o:ole="">
            <v:imagedata r:id="rId70" o:title=""/>
          </v:shape>
          <o:OLEObject Type="Embed" ProgID="Equation.AxMath" ShapeID="_x0000_i1054" DrawAspect="Content" ObjectID="_1675175558" r:id="rId7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804DA">
        <w:fldChar w:fldCharType="begin"/>
      </w:r>
      <w:r w:rsidR="00E804DA">
        <w:instrText xml:space="preserve"> SEQ AMEqn \c \* Arabic \* MERGEFOR</w:instrText>
      </w:r>
      <w:r w:rsidR="00E804DA">
        <w:instrText xml:space="preserve">MAT </w:instrText>
      </w:r>
      <w:r w:rsidR="00E804DA">
        <w:fldChar w:fldCharType="separate"/>
      </w:r>
      <w:r w:rsidR="008A5B02">
        <w:rPr>
          <w:noProof/>
        </w:rPr>
        <w:instrText>30</w:instrText>
      </w:r>
      <w:r w:rsidR="00E804DA">
        <w:rPr>
          <w:noProof/>
        </w:rPr>
        <w:fldChar w:fldCharType="end"/>
      </w:r>
      <w:r>
        <w:instrText>)</w:instrText>
      </w:r>
      <w:r>
        <w:fldChar w:fldCharType="end"/>
      </w:r>
    </w:p>
    <w:p w14:paraId="5AEDF80D" w14:textId="2AAE8BAD" w:rsidR="006472CD" w:rsidRDefault="006472CD" w:rsidP="00732C10">
      <w:pPr>
        <w:ind w:firstLine="42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-1</m:t>
            </m:r>
          </m:e>
        </m:d>
        <m:r>
          <m:rPr>
            <m:lit/>
          </m:rPr>
          <w:rPr>
            <w:rFonts w:ascii="Cambria Math" w:hAnsi="Cambria Math"/>
          </w:rPr>
          <m:t>/</m:t>
        </m:r>
        <m:r>
          <w:rPr>
            <w:rFonts w:ascii="Cambria Math" w:hAnsi="Cambria Math"/>
          </w:rPr>
          <m:t>2</m:t>
        </m:r>
      </m:oMath>
      <w:r>
        <w:t>，</w:t>
      </w:r>
      <m:oMath>
        <m:r>
          <w:rPr>
            <w:rFonts w:ascii="Cambria Math" w:hAnsi="Cambria Math"/>
          </w:rPr>
          <m:t>i</m:t>
        </m:r>
      </m:oMath>
      <w:r>
        <w:t>表示滤波器抽头与原始星间距卷积后的输出索引，</w:t>
      </w:r>
      <m:oMath>
        <m:r>
          <w:rPr>
            <w:rFonts w:ascii="Cambria Math" w:hAnsi="Cambria Math"/>
          </w:rPr>
          <m:t>i=0~</m:t>
        </m:r>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rho</m:t>
            </m:r>
          </m:sub>
        </m:sSub>
      </m:oMath>
      <w:r>
        <w:t>，</w:t>
      </w:r>
      <m:oMath>
        <m:sSub>
          <m:sSubPr>
            <m:ctrlPr>
              <w:rPr>
                <w:rFonts w:ascii="Cambria Math" w:hAnsi="Cambria Math"/>
                <w:i/>
              </w:rPr>
            </m:ctrlPr>
          </m:sSubPr>
          <m:e>
            <m:r>
              <w:rPr>
                <w:rFonts w:ascii="Cambria Math" w:hAnsi="Cambria Math"/>
              </w:rPr>
              <m:t>N</m:t>
            </m:r>
          </m:e>
          <m:sub>
            <m:r>
              <m:rPr>
                <m:sty m:val="p"/>
              </m:rPr>
              <w:rPr>
                <w:rFonts w:ascii="Cambria Math" w:hAnsi="Cambria Math"/>
              </w:rPr>
              <m:t>ρ</m:t>
            </m:r>
          </m:sub>
        </m:sSub>
      </m:oMath>
      <w:r>
        <w:t>即为原始信号长度，</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r>
              <w:rPr>
                <w:rFonts w:ascii="Cambria Math" w:hAnsi="Cambria Math"/>
              </w:rPr>
              <m:t>'</m:t>
            </m:r>
          </m:sup>
        </m:sSup>
      </m:oMath>
      <w:r>
        <w:t>表示滤波前的原始星间距，</w:t>
      </w:r>
      <m:oMath>
        <m:r>
          <w:rPr>
            <w:rFonts w:ascii="Cambria Math" w:hAnsi="Cambria Math"/>
          </w:rPr>
          <m:t>ρ, </m:t>
        </m:r>
        <m:acc>
          <m:accPr>
            <m:chr m:val="̇"/>
            <m:ctrlPr>
              <w:rPr>
                <w:rFonts w:ascii="Cambria Math" w:hAnsi="Cambria Math"/>
              </w:rPr>
            </m:ctrlPr>
          </m:accPr>
          <m:e>
            <m:r>
              <m:rPr>
                <m:sty m:val="p"/>
              </m:rPr>
              <w:rPr>
                <w:rFonts w:ascii="Cambria Math" w:hAnsi="Cambria Math"/>
              </w:rPr>
              <m:t>ρ</m:t>
            </m:r>
          </m:e>
        </m:acc>
        <m:r>
          <w:rPr>
            <w:rFonts w:ascii="Cambria Math" w:hAnsi="Cambria Math"/>
          </w:rPr>
          <m:t>, </m:t>
        </m:r>
        <m:acc>
          <m:accPr>
            <m:chr m:val="̈"/>
            <m:ctrlPr>
              <w:rPr>
                <w:rFonts w:ascii="Cambria Math" w:hAnsi="Cambria Math"/>
              </w:rPr>
            </m:ctrlPr>
          </m:accPr>
          <m:e>
            <m:r>
              <m:rPr>
                <m:sty m:val="p"/>
              </m:rPr>
              <w:rPr>
                <w:rFonts w:ascii="Cambria Math" w:hAnsi="Cambria Math"/>
              </w:rPr>
              <m:t>ρ</m:t>
            </m:r>
          </m:e>
        </m:acc>
      </m:oMath>
      <w:r>
        <w:t>表示滤波后的星间距、星间变率与星间加速度。</w:t>
      </w:r>
    </w:p>
    <w:p w14:paraId="2D686B12" w14:textId="44E2EC35" w:rsidR="006472CD" w:rsidRDefault="006472CD" w:rsidP="00732C10">
      <w:pPr>
        <w:ind w:firstLine="420"/>
      </w:pPr>
      <w:r>
        <w:t>经过上述流程后，将处理结果与</w:t>
      </w:r>
      <w:r>
        <w:t>JPL</w:t>
      </w:r>
      <w:r>
        <w:t>发布的</w:t>
      </w:r>
      <w:r>
        <w:t>KBR1B</w:t>
      </w:r>
      <w:r>
        <w:t>数据进行对比。在下</w:t>
      </w:r>
      <w:r w:rsidR="00F466C4">
        <w:fldChar w:fldCharType="begin"/>
      </w:r>
      <w:r w:rsidR="00F466C4">
        <w:instrText xml:space="preserve"> REF _Ref61293959 \h </w:instrText>
      </w:r>
      <w:r w:rsidR="00732C10">
        <w:instrText xml:space="preserve"> \* MERGEFORMAT </w:instrText>
      </w:r>
      <w:r w:rsidR="00F466C4">
        <w:fldChar w:fldCharType="separate"/>
      </w:r>
      <w:r w:rsidR="008A5B02">
        <w:t>图</w:t>
      </w:r>
      <w:r w:rsidR="008A5B02">
        <w:t xml:space="preserve"> </w:t>
      </w:r>
      <w:r w:rsidR="008A5B02">
        <w:rPr>
          <w:noProof/>
        </w:rPr>
        <w:t>5</w:t>
      </w:r>
      <w:r w:rsidR="00F466C4">
        <w:fldChar w:fldCharType="end"/>
      </w:r>
      <w:r w:rsidR="0018550F">
        <w:rPr>
          <w:rFonts w:hint="eastAsia"/>
        </w:rPr>
        <w:t>，</w:t>
      </w:r>
      <w:r w:rsidR="00740490">
        <w:fldChar w:fldCharType="begin"/>
      </w:r>
      <w:r w:rsidR="00740490">
        <w:instrText xml:space="preserve"> REF _Ref62673907 \h </w:instrText>
      </w:r>
      <w:r w:rsidR="00732C10">
        <w:instrText xml:space="preserve"> \* MERGEFORMAT </w:instrText>
      </w:r>
      <w:r w:rsidR="00740490">
        <w:fldChar w:fldCharType="separate"/>
      </w:r>
      <w:r w:rsidR="008A5B02">
        <w:t>图</w:t>
      </w:r>
      <w:r w:rsidR="008A5B02">
        <w:t xml:space="preserve"> </w:t>
      </w:r>
      <w:r w:rsidR="008A5B02">
        <w:rPr>
          <w:noProof/>
        </w:rPr>
        <w:t>6</w:t>
      </w:r>
      <w:r w:rsidR="00740490">
        <w:fldChar w:fldCharType="end"/>
      </w:r>
      <w:r w:rsidR="0018550F">
        <w:rPr>
          <w:rFonts w:hint="eastAsia"/>
        </w:rPr>
        <w:t>，</w:t>
      </w:r>
      <w:r w:rsidR="00740490">
        <w:fldChar w:fldCharType="begin"/>
      </w:r>
      <w:r w:rsidR="00740490">
        <w:instrText xml:space="preserve"> REF _Ref62673909 \h </w:instrText>
      </w:r>
      <w:r w:rsidR="00732C10">
        <w:instrText xml:space="preserve"> \* MERGEFORMAT </w:instrText>
      </w:r>
      <w:r w:rsidR="00740490">
        <w:fldChar w:fldCharType="separate"/>
      </w:r>
      <w:r w:rsidR="008A5B02">
        <w:t>图</w:t>
      </w:r>
      <w:r w:rsidR="008A5B02">
        <w:t xml:space="preserve"> </w:t>
      </w:r>
      <w:r w:rsidR="008A5B02">
        <w:rPr>
          <w:noProof/>
        </w:rPr>
        <w:t>7</w:t>
      </w:r>
      <w:r w:rsidR="00740490">
        <w:fldChar w:fldCharType="end"/>
      </w:r>
      <w:r>
        <w:t>中红色虚线表示</w:t>
      </w:r>
      <w:r>
        <w:t>JPL</w:t>
      </w:r>
      <w:r>
        <w:t>公布的</w:t>
      </w:r>
      <w:r>
        <w:t>KBR1B</w:t>
      </w:r>
      <w:r>
        <w:t>星间距</w:t>
      </w:r>
      <w:r w:rsidR="0018550F">
        <w:rPr>
          <w:rFonts w:hint="eastAsia"/>
        </w:rPr>
        <w:t>、星间变率与星间加速度</w:t>
      </w:r>
      <w:r>
        <w:t>数据，绿色实线表示本次处理结果命名为</w:t>
      </w:r>
      <w:r>
        <w:t>CAU</w:t>
      </w:r>
      <w:r>
        <w:t>的</w:t>
      </w:r>
      <w:r>
        <w:t>KBR1B</w:t>
      </w:r>
      <w:r>
        <w:t>星间距</w:t>
      </w:r>
      <w:r w:rsidR="0018550F">
        <w:rPr>
          <w:rFonts w:hint="eastAsia"/>
        </w:rPr>
        <w:t>、星间变率与星间加速度</w:t>
      </w:r>
      <w:r>
        <w:t>数据，吻合程度良好。残差由蓝线表示，残差绝对值不超过</w:t>
      </w:r>
      <m:oMath>
        <m:r>
          <w:rPr>
            <w:rFonts w:ascii="Cambria Math" w:hAnsi="Cambria Math"/>
          </w:rPr>
          <m:t>2</m:t>
        </m:r>
        <m:r>
          <m:rPr>
            <m:sty m:val="p"/>
          </m:rPr>
          <w:rPr>
            <w:rFonts w:ascii="Cambria Math" w:hAnsi="Cambria Math"/>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-8</m:t>
            </m:r>
          </m:sup>
        </m:sSup>
        <m:r>
          <w:rPr>
            <w:rFonts w:ascii="Cambria Math" w:hAnsi="Cambria Math"/>
          </w:rPr>
          <m:t>m</m:t>
        </m:r>
      </m:oMath>
      <w:r w:rsidR="00924F99">
        <w:rPr>
          <w:rFonts w:hint="eastAsia"/>
        </w:rPr>
        <w:t>，</w:t>
      </w:r>
      <m:oMath>
        <m:r>
          <w:rPr>
            <w:rFonts w:ascii="Cambria Math" w:hAnsi="Cambria Math"/>
          </w:rPr>
          <m:t>5</m:t>
        </m:r>
        <m:r>
          <m:rPr>
            <m:sty m:val="p"/>
          </m:rPr>
          <w:rPr>
            <w:rFonts w:ascii="Cambria Math" w:hAnsi="Cambria Math"/>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-8</m:t>
            </m:r>
          </m:sup>
        </m:sSup>
        <m:r>
          <w:rPr>
            <w:rFonts w:ascii="Cambria Math" w:hAnsi="Cambria Math"/>
          </w:rPr>
          <m:t>m</m:t>
        </m:r>
        <m:r>
          <m:rPr>
            <m:lit/>
          </m:rPr>
          <w:rPr>
            <w:rFonts w:ascii="Cambria Math" w:hAnsi="Cambria Math"/>
          </w:rPr>
          <m:t>/</m:t>
        </m:r>
        <m:r>
          <w:rPr>
            <w:rFonts w:ascii="Cambria Math" w:hAnsi="Cambria Math"/>
          </w:rPr>
          <m:t>s</m:t>
        </m:r>
      </m:oMath>
      <w:r w:rsidR="00530CCE">
        <w:rPr>
          <w:rFonts w:hint="eastAsia"/>
        </w:rPr>
        <w:t>与</w:t>
      </w:r>
      <m:oMath>
        <m:r>
          <w:rPr>
            <w:rFonts w:ascii="Cambria Math" w:hAnsi="Cambria Math"/>
          </w:rPr>
          <m:t>4</m:t>
        </m:r>
        <m:r>
          <m:rPr>
            <m:sty m:val="p"/>
          </m:rPr>
          <w:rPr>
            <w:rFonts w:ascii="Cambria Math" w:hAnsi="Cambria Math"/>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-8</m:t>
            </m:r>
          </m:sup>
        </m:sSup>
        <m:r>
          <w:rPr>
            <w:rFonts w:ascii="Cambria Math" w:hAnsi="Cambria Math"/>
          </w:rPr>
          <m:t>m</m:t>
        </m:r>
        <m:r>
          <m:rPr>
            <m:lit/>
          </m:rP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w:r>
        <w:t>。</w:t>
      </w:r>
      <w:r w:rsidR="00377282">
        <w:fldChar w:fldCharType="begin"/>
      </w:r>
      <w:r w:rsidR="00377282">
        <w:instrText xml:space="preserve"> REF _Ref62720340 \h </w:instrText>
      </w:r>
      <w:r w:rsidR="00377282">
        <w:fldChar w:fldCharType="separate"/>
      </w:r>
      <w:r w:rsidR="008A5B02">
        <w:t>图</w:t>
      </w:r>
      <w:r w:rsidR="008A5B02">
        <w:t xml:space="preserve"> </w:t>
      </w:r>
      <w:r w:rsidR="008A5B02">
        <w:rPr>
          <w:noProof/>
        </w:rPr>
        <w:t>8</w:t>
      </w:r>
      <w:r w:rsidR="00377282">
        <w:fldChar w:fldCharType="end"/>
      </w:r>
      <w:r w:rsidR="00377282">
        <w:rPr>
          <w:rFonts w:hint="eastAsia"/>
        </w:rPr>
        <w:t>、</w:t>
      </w:r>
      <w:r w:rsidR="00377282">
        <w:fldChar w:fldCharType="begin"/>
      </w:r>
      <w:r w:rsidR="00377282">
        <w:instrText xml:space="preserve"> REF _Ref62720345 \h </w:instrText>
      </w:r>
      <w:r w:rsidR="00377282">
        <w:fldChar w:fldCharType="separate"/>
      </w:r>
      <w:r w:rsidR="008A5B02">
        <w:t>图</w:t>
      </w:r>
      <w:r w:rsidR="008A5B02">
        <w:t xml:space="preserve"> </w:t>
      </w:r>
      <w:r w:rsidR="008A5B02">
        <w:rPr>
          <w:noProof/>
        </w:rPr>
        <w:t>9</w:t>
      </w:r>
      <w:r w:rsidR="00377282">
        <w:fldChar w:fldCharType="end"/>
      </w:r>
      <w:r w:rsidR="00377282">
        <w:rPr>
          <w:rFonts w:hint="eastAsia"/>
        </w:rPr>
        <w:t>与</w:t>
      </w:r>
      <w:r w:rsidR="00377282">
        <w:fldChar w:fldCharType="begin"/>
      </w:r>
      <w:r w:rsidR="00377282">
        <w:instrText xml:space="preserve"> REF _Ref62720346 \h </w:instrText>
      </w:r>
      <w:r w:rsidR="00377282">
        <w:fldChar w:fldCharType="separate"/>
      </w:r>
      <w:r w:rsidR="008A5B02">
        <w:t>图</w:t>
      </w:r>
      <w:r w:rsidR="008A5B02">
        <w:t xml:space="preserve"> </w:t>
      </w:r>
      <w:r w:rsidR="008A5B02">
        <w:rPr>
          <w:noProof/>
        </w:rPr>
        <w:t>10</w:t>
      </w:r>
      <w:r w:rsidR="00377282">
        <w:fldChar w:fldCharType="end"/>
      </w:r>
      <w:r w:rsidR="00377282">
        <w:rPr>
          <w:rFonts w:hint="eastAsia"/>
        </w:rPr>
        <w:t>展示了本次处理结果、</w:t>
      </w:r>
      <w:r w:rsidR="00377282">
        <w:rPr>
          <w:rFonts w:hint="eastAsia"/>
        </w:rPr>
        <w:t>J</w:t>
      </w:r>
      <w:r w:rsidR="00377282">
        <w:t>PL</w:t>
      </w:r>
      <w:r w:rsidR="00377282">
        <w:rPr>
          <w:rFonts w:hint="eastAsia"/>
        </w:rPr>
        <w:t>公布数据与两者残差的振幅谱密度。</w:t>
      </w:r>
    </w:p>
    <w:p w14:paraId="0284A82F" w14:textId="3634B47E" w:rsidR="006472CD" w:rsidRDefault="006472CD" w:rsidP="006472CD">
      <w:pPr>
        <w:ind w:firstLine="420"/>
      </w:pPr>
    </w:p>
    <w:p w14:paraId="1EFD2011" w14:textId="5C5ED2B5" w:rsidR="006472CD" w:rsidRDefault="00781127" w:rsidP="006472CD">
      <w:pPr>
        <w:ind w:firstLineChars="0" w:firstLine="0"/>
        <w:jc w:val="center"/>
      </w:pPr>
      <w:r>
        <w:rPr>
          <w:rFonts w:hint="eastAsia"/>
          <w:noProof/>
        </w:rPr>
        <w:lastRenderedPageBreak/>
        <w:drawing>
          <wp:inline distT="0" distB="0" distL="0" distR="0" wp14:anchorId="3CA5C6C3" wp14:editId="2A99765F">
            <wp:extent cx="5265420" cy="26289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5420" cy="2628900"/>
                    </a:xfrm>
                    <a:prstGeom prst="rect">
                      <a:avLst/>
                    </a:prstGeom>
                    <a:noFill/>
                    <a:ln>
                      <a:noFill/>
                    </a:ln>
                  </pic:spPr>
                </pic:pic>
              </a:graphicData>
            </a:graphic>
          </wp:inline>
        </w:drawing>
      </w:r>
    </w:p>
    <w:p w14:paraId="04FCBB56" w14:textId="77777777" w:rsidR="00780FD1" w:rsidRDefault="00C35A81" w:rsidP="00780FD1">
      <w:pPr>
        <w:ind w:firstLineChars="0" w:firstLine="0"/>
        <w:jc w:val="center"/>
      </w:pPr>
      <w:bookmarkStart w:id="26" w:name="_Ref61293959"/>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5</w:t>
      </w:r>
      <w:r>
        <w:fldChar w:fldCharType="end"/>
      </w:r>
      <w:bookmarkEnd w:id="26"/>
      <w:r>
        <w:t xml:space="preserve"> </w:t>
      </w:r>
      <w:r w:rsidR="005859DA">
        <w:t>CRN</w:t>
      </w:r>
      <w:r w:rsidR="005859DA">
        <w:rPr>
          <w:rFonts w:hint="eastAsia"/>
        </w:rPr>
        <w:t>滤波器</w:t>
      </w:r>
      <w:r>
        <w:rPr>
          <w:rFonts w:hint="eastAsia"/>
        </w:rPr>
        <w:t>星间距处理结果</w:t>
      </w:r>
      <w:r w:rsidR="00DF5CF8">
        <w:rPr>
          <w:rFonts w:hint="eastAsia"/>
        </w:rPr>
        <w:t>同</w:t>
      </w:r>
      <w:r w:rsidR="00DF5CF8">
        <w:rPr>
          <w:rFonts w:hint="eastAsia"/>
        </w:rPr>
        <w:t>J</w:t>
      </w:r>
      <w:r w:rsidR="00DF5CF8">
        <w:t>PL</w:t>
      </w:r>
      <w:r w:rsidR="00DF5CF8">
        <w:rPr>
          <w:rFonts w:hint="eastAsia"/>
        </w:rPr>
        <w:t>发布星间距对比</w:t>
      </w:r>
      <w:r w:rsidR="00DF5CF8">
        <w:rPr>
          <w:rFonts w:hint="eastAsia"/>
        </w:rPr>
        <w:t>(</w:t>
      </w:r>
      <w:r w:rsidR="00DF5CF8">
        <w:t>a)</w:t>
      </w:r>
      <w:r w:rsidR="00EB76E0">
        <w:rPr>
          <w:rFonts w:hint="eastAsia"/>
        </w:rPr>
        <w:t>与两者</w:t>
      </w:r>
      <w:r w:rsidR="00DF5CF8">
        <w:rPr>
          <w:rFonts w:hint="eastAsia"/>
        </w:rPr>
        <w:t>残差</w:t>
      </w:r>
      <w:r w:rsidR="00DF5CF8">
        <w:rPr>
          <w:rFonts w:hint="eastAsia"/>
        </w:rPr>
        <w:t>(</w:t>
      </w:r>
      <w:r w:rsidR="00DF5CF8">
        <w:t>b)</w:t>
      </w:r>
    </w:p>
    <w:p w14:paraId="68E45220" w14:textId="59073803" w:rsidR="00BA5C58" w:rsidRDefault="00C35A81" w:rsidP="00780FD1">
      <w:pPr>
        <w:ind w:firstLineChars="0" w:firstLine="0"/>
        <w:jc w:val="center"/>
      </w:pPr>
      <w:r>
        <w:t xml:space="preserve">Figure </w:t>
      </w:r>
      <w:r w:rsidR="00E804DA">
        <w:fldChar w:fldCharType="begin"/>
      </w:r>
      <w:r w:rsidR="00E804DA">
        <w:instrText xml:space="preserve"> SEQ Figure \* ARABIC </w:instrText>
      </w:r>
      <w:r w:rsidR="00E804DA">
        <w:fldChar w:fldCharType="separate"/>
      </w:r>
      <w:r w:rsidR="008A5B02">
        <w:rPr>
          <w:noProof/>
        </w:rPr>
        <w:t>5</w:t>
      </w:r>
      <w:r w:rsidR="00E804DA">
        <w:rPr>
          <w:noProof/>
        </w:rPr>
        <w:fldChar w:fldCharType="end"/>
      </w:r>
      <w:r w:rsidR="00DF5CF8">
        <w:rPr>
          <w:noProof/>
        </w:rPr>
        <w:t xml:space="preserve"> Comparison b</w:t>
      </w:r>
      <w:r w:rsidR="00EB76E0">
        <w:rPr>
          <w:noProof/>
        </w:rPr>
        <w:t>e</w:t>
      </w:r>
      <w:r w:rsidR="00DF5CF8">
        <w:rPr>
          <w:noProof/>
        </w:rPr>
        <w:t xml:space="preserve">tween </w:t>
      </w:r>
      <w:r w:rsidR="00EB76E0">
        <w:rPr>
          <w:noProof/>
        </w:rPr>
        <w:t>inter-satelli</w:t>
      </w:r>
      <w:r w:rsidR="00F20DDE">
        <w:rPr>
          <w:noProof/>
        </w:rPr>
        <w:t>t</w:t>
      </w:r>
      <w:r w:rsidR="00DF5CF8">
        <w:t xml:space="preserve">e range </w:t>
      </w:r>
      <w:r w:rsidR="00EB76E0">
        <w:t>published by JPL and one processed by C</w:t>
      </w:r>
      <w:r w:rsidR="005859DA">
        <w:t xml:space="preserve">RN </w:t>
      </w:r>
      <w:r w:rsidR="005859DA">
        <w:rPr>
          <w:rFonts w:hint="eastAsia"/>
        </w:rPr>
        <w:t>fil</w:t>
      </w:r>
      <w:r w:rsidR="005859DA">
        <w:t>ter</w:t>
      </w:r>
      <w:r w:rsidR="00EB76E0">
        <w:t xml:space="preserve"> (a) and the residual </w:t>
      </w:r>
      <w:r w:rsidR="00EB76E0">
        <w:rPr>
          <w:rFonts w:hint="eastAsia"/>
        </w:rPr>
        <w:t>of</w:t>
      </w:r>
      <w:r w:rsidR="00EB76E0">
        <w:t xml:space="preserve"> </w:t>
      </w:r>
      <w:r w:rsidR="00EB76E0">
        <w:rPr>
          <w:rFonts w:hint="eastAsia"/>
        </w:rPr>
        <w:t>the</w:t>
      </w:r>
      <w:r w:rsidR="00EB76E0">
        <w:t xml:space="preserve"> </w:t>
      </w:r>
      <w:r w:rsidR="00EB76E0">
        <w:rPr>
          <w:rFonts w:hint="eastAsia"/>
        </w:rPr>
        <w:t>aforementioned</w:t>
      </w:r>
      <w:r w:rsidR="00EB76E0">
        <w:t xml:space="preserve"> </w:t>
      </w:r>
      <w:r w:rsidR="00EB76E0">
        <w:rPr>
          <w:rFonts w:hint="eastAsia"/>
        </w:rPr>
        <w:t>two</w:t>
      </w:r>
      <w:r w:rsidR="00EB76E0">
        <w:t xml:space="preserve"> </w:t>
      </w:r>
      <w:r w:rsidR="00EB76E0">
        <w:rPr>
          <w:rFonts w:hint="eastAsia"/>
        </w:rPr>
        <w:t>inter</w:t>
      </w:r>
      <w:r w:rsidR="00EB76E0">
        <w:t>-satellite range</w:t>
      </w:r>
      <w:r w:rsidR="002B7921">
        <w:t>s</w:t>
      </w:r>
      <w:r w:rsidR="00EB76E0">
        <w:t xml:space="preserve"> (b)</w:t>
      </w:r>
    </w:p>
    <w:p w14:paraId="29275627" w14:textId="6EAB8976" w:rsidR="00BA5C58" w:rsidRDefault="00781127" w:rsidP="006472CD">
      <w:pPr>
        <w:ind w:firstLineChars="0" w:firstLine="0"/>
        <w:jc w:val="center"/>
      </w:pPr>
      <w:r>
        <w:rPr>
          <w:rFonts w:hint="eastAsia"/>
          <w:noProof/>
        </w:rPr>
        <w:drawing>
          <wp:inline distT="0" distB="0" distL="0" distR="0" wp14:anchorId="4650457F" wp14:editId="0BE7D5FF">
            <wp:extent cx="5265420" cy="26060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p>
    <w:p w14:paraId="5CDEDA68" w14:textId="77777777" w:rsidR="00780FD1" w:rsidRDefault="00C35A81" w:rsidP="00780FD1">
      <w:pPr>
        <w:ind w:firstLineChars="0" w:firstLine="0"/>
        <w:jc w:val="center"/>
      </w:pPr>
      <w:bookmarkStart w:id="27" w:name="_Ref62673907"/>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6</w:t>
      </w:r>
      <w:r>
        <w:fldChar w:fldCharType="end"/>
      </w:r>
      <w:bookmarkEnd w:id="27"/>
      <w:r>
        <w:t xml:space="preserve"> </w:t>
      </w:r>
      <w:r w:rsidR="00EB76E0">
        <w:t>C</w:t>
      </w:r>
      <w:r w:rsidR="005859DA">
        <w:t>RN</w:t>
      </w:r>
      <w:r w:rsidR="005859DA">
        <w:rPr>
          <w:rFonts w:hint="eastAsia"/>
        </w:rPr>
        <w:t>滤波器</w:t>
      </w:r>
      <w:r w:rsidR="00EB76E0">
        <w:rPr>
          <w:rFonts w:hint="eastAsia"/>
        </w:rPr>
        <w:t>星间变率处理结果同</w:t>
      </w:r>
      <w:r w:rsidR="00EB76E0">
        <w:rPr>
          <w:rFonts w:hint="eastAsia"/>
        </w:rPr>
        <w:t>J</w:t>
      </w:r>
      <w:r w:rsidR="00EB76E0">
        <w:t>PL</w:t>
      </w:r>
      <w:r w:rsidR="00EB76E0">
        <w:rPr>
          <w:rFonts w:hint="eastAsia"/>
        </w:rPr>
        <w:t>发布星间变率对比</w:t>
      </w:r>
      <w:r w:rsidR="00EB76E0">
        <w:rPr>
          <w:rFonts w:hint="eastAsia"/>
        </w:rPr>
        <w:t>(</w:t>
      </w:r>
      <w:r w:rsidR="00EB76E0">
        <w:t>a)</w:t>
      </w:r>
      <w:r w:rsidR="00EB76E0">
        <w:rPr>
          <w:rFonts w:hint="eastAsia"/>
        </w:rPr>
        <w:t>与两者残差</w:t>
      </w:r>
      <w:r w:rsidR="00EB76E0">
        <w:rPr>
          <w:rFonts w:hint="eastAsia"/>
        </w:rPr>
        <w:t>(</w:t>
      </w:r>
      <w:r w:rsidR="00EB76E0">
        <w:t>b)</w:t>
      </w:r>
    </w:p>
    <w:p w14:paraId="775F7D6D" w14:textId="17BD8688" w:rsidR="00EB76E0" w:rsidRDefault="00C35A81" w:rsidP="00780FD1">
      <w:pPr>
        <w:ind w:firstLineChars="0" w:firstLine="0"/>
        <w:jc w:val="center"/>
      </w:pPr>
      <w:r>
        <w:t xml:space="preserve">Figure </w:t>
      </w:r>
      <w:r w:rsidR="00E804DA">
        <w:fldChar w:fldCharType="begin"/>
      </w:r>
      <w:r w:rsidR="00E804DA">
        <w:instrText xml:space="preserve"> SEQ Figure \* ARABIC </w:instrText>
      </w:r>
      <w:r w:rsidR="00E804DA">
        <w:fldChar w:fldCharType="separate"/>
      </w:r>
      <w:r w:rsidR="008A5B02">
        <w:rPr>
          <w:noProof/>
        </w:rPr>
        <w:t>6</w:t>
      </w:r>
      <w:r w:rsidR="00E804DA">
        <w:rPr>
          <w:noProof/>
        </w:rPr>
        <w:fldChar w:fldCharType="end"/>
      </w:r>
      <w:r>
        <w:t xml:space="preserve"> </w:t>
      </w:r>
      <w:r w:rsidR="00EB76E0">
        <w:rPr>
          <w:noProof/>
        </w:rPr>
        <w:t>Comparison between inter-satelli</w:t>
      </w:r>
      <w:r w:rsidR="00F20DDE">
        <w:rPr>
          <w:noProof/>
        </w:rPr>
        <w:t>t</w:t>
      </w:r>
      <w:r w:rsidR="00EB76E0">
        <w:t>e range-rate published by JPL and one processed by C</w:t>
      </w:r>
      <w:r w:rsidR="005859DA">
        <w:t xml:space="preserve">RN </w:t>
      </w:r>
      <w:r w:rsidR="005859DA">
        <w:rPr>
          <w:rFonts w:hint="eastAsia"/>
        </w:rPr>
        <w:t>filter</w:t>
      </w:r>
      <w:r w:rsidR="00EB76E0">
        <w:t xml:space="preserve"> (a) and the residual </w:t>
      </w:r>
      <w:r w:rsidR="00EB76E0">
        <w:rPr>
          <w:rFonts w:hint="eastAsia"/>
        </w:rPr>
        <w:t>of</w:t>
      </w:r>
      <w:r w:rsidR="00EB76E0">
        <w:t xml:space="preserve"> </w:t>
      </w:r>
      <w:r w:rsidR="00EB76E0">
        <w:rPr>
          <w:rFonts w:hint="eastAsia"/>
        </w:rPr>
        <w:t>the</w:t>
      </w:r>
      <w:r w:rsidR="00EB76E0">
        <w:t xml:space="preserve"> </w:t>
      </w:r>
      <w:r w:rsidR="00EB76E0">
        <w:rPr>
          <w:rFonts w:hint="eastAsia"/>
        </w:rPr>
        <w:t>aforementioned</w:t>
      </w:r>
      <w:r w:rsidR="00EB76E0">
        <w:t xml:space="preserve"> </w:t>
      </w:r>
      <w:r w:rsidR="00EB76E0">
        <w:rPr>
          <w:rFonts w:hint="eastAsia"/>
        </w:rPr>
        <w:t>two</w:t>
      </w:r>
      <w:r w:rsidR="00EB76E0">
        <w:t xml:space="preserve"> </w:t>
      </w:r>
      <w:r w:rsidR="00EB76E0">
        <w:rPr>
          <w:rFonts w:hint="eastAsia"/>
        </w:rPr>
        <w:t>inter</w:t>
      </w:r>
      <w:r w:rsidR="00EB76E0">
        <w:t>-satellite range-rate</w:t>
      </w:r>
      <w:r w:rsidR="00F71575">
        <w:t>s</w:t>
      </w:r>
      <w:r w:rsidR="00EB76E0">
        <w:t xml:space="preserve"> (b)</w:t>
      </w:r>
    </w:p>
    <w:p w14:paraId="44E44977" w14:textId="255BA9BF" w:rsidR="00BA5C58" w:rsidRDefault="00781127" w:rsidP="00EB76E0">
      <w:pPr>
        <w:pStyle w:val="ad"/>
        <w:ind w:firstLineChars="0" w:firstLine="0"/>
        <w:jc w:val="center"/>
      </w:pPr>
      <w:r>
        <w:rPr>
          <w:rFonts w:hint="eastAsia"/>
          <w:noProof/>
        </w:rPr>
        <w:lastRenderedPageBreak/>
        <w:drawing>
          <wp:inline distT="0" distB="0" distL="0" distR="0" wp14:anchorId="189DAA9F" wp14:editId="4BC280BD">
            <wp:extent cx="5265420" cy="26136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p>
    <w:p w14:paraId="72A7F9C1" w14:textId="77777777" w:rsidR="00780FD1" w:rsidRDefault="00F466C4" w:rsidP="00780FD1">
      <w:pPr>
        <w:ind w:firstLineChars="0" w:firstLine="0"/>
        <w:jc w:val="center"/>
      </w:pPr>
      <w:bookmarkStart w:id="28" w:name="_Ref62673909"/>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7</w:t>
      </w:r>
      <w:r>
        <w:fldChar w:fldCharType="end"/>
      </w:r>
      <w:bookmarkEnd w:id="28"/>
      <w:r>
        <w:t xml:space="preserve"> </w:t>
      </w:r>
      <w:r w:rsidR="002B4F6D">
        <w:t>C</w:t>
      </w:r>
      <w:r w:rsidR="007813E6">
        <w:t>RN</w:t>
      </w:r>
      <w:r w:rsidR="007813E6">
        <w:rPr>
          <w:rFonts w:hint="eastAsia"/>
        </w:rPr>
        <w:t>滤波器</w:t>
      </w:r>
      <w:r w:rsidR="002B4F6D">
        <w:rPr>
          <w:rFonts w:hint="eastAsia"/>
        </w:rPr>
        <w:t>星间加速度处理结果同</w:t>
      </w:r>
      <w:r w:rsidR="002B4F6D">
        <w:rPr>
          <w:rFonts w:hint="eastAsia"/>
        </w:rPr>
        <w:t>J</w:t>
      </w:r>
      <w:r w:rsidR="002B4F6D">
        <w:t>PL</w:t>
      </w:r>
      <w:r w:rsidR="002B4F6D">
        <w:rPr>
          <w:rFonts w:hint="eastAsia"/>
        </w:rPr>
        <w:t>发布星间加速度对比</w:t>
      </w:r>
      <w:r w:rsidR="002B4F6D">
        <w:rPr>
          <w:rFonts w:hint="eastAsia"/>
        </w:rPr>
        <w:t>(</w:t>
      </w:r>
      <w:r w:rsidR="002B4F6D">
        <w:t>a)</w:t>
      </w:r>
      <w:r w:rsidR="002B4F6D">
        <w:rPr>
          <w:rFonts w:hint="eastAsia"/>
        </w:rPr>
        <w:t>与两者残差</w:t>
      </w:r>
      <w:r w:rsidR="002B4F6D">
        <w:rPr>
          <w:rFonts w:hint="eastAsia"/>
        </w:rPr>
        <w:t>(</w:t>
      </w:r>
      <w:r w:rsidR="002B4F6D">
        <w:t>b)</w:t>
      </w:r>
    </w:p>
    <w:p w14:paraId="362ABF6D" w14:textId="49984BFD" w:rsidR="002B7921" w:rsidRDefault="00F466C4" w:rsidP="00780FD1">
      <w:pPr>
        <w:ind w:firstLineChars="0" w:firstLine="0"/>
        <w:jc w:val="center"/>
      </w:pPr>
      <w:r>
        <w:t xml:space="preserve">Figure </w:t>
      </w:r>
      <w:r w:rsidR="00E804DA">
        <w:fldChar w:fldCharType="begin"/>
      </w:r>
      <w:r w:rsidR="00E804DA">
        <w:instrText xml:space="preserve"> SEQ Figure \* ARABIC </w:instrText>
      </w:r>
      <w:r w:rsidR="00E804DA">
        <w:fldChar w:fldCharType="separate"/>
      </w:r>
      <w:r w:rsidR="008A5B02">
        <w:rPr>
          <w:noProof/>
        </w:rPr>
        <w:t>7</w:t>
      </w:r>
      <w:r w:rsidR="00E804DA">
        <w:rPr>
          <w:noProof/>
        </w:rPr>
        <w:fldChar w:fldCharType="end"/>
      </w:r>
      <w:r w:rsidR="00F20DDE" w:rsidRPr="00F20DDE">
        <w:rPr>
          <w:noProof/>
        </w:rPr>
        <w:t xml:space="preserve"> </w:t>
      </w:r>
      <w:r w:rsidR="00F20DDE">
        <w:rPr>
          <w:noProof/>
        </w:rPr>
        <w:t>Comparison between inter-satelli</w:t>
      </w:r>
      <w:r w:rsidR="00F20DDE">
        <w:rPr>
          <w:rFonts w:hint="eastAsia"/>
          <w:noProof/>
        </w:rPr>
        <w:t>t</w:t>
      </w:r>
      <w:r w:rsidR="00F20DDE">
        <w:t>e range-</w:t>
      </w:r>
      <w:r w:rsidR="00F20DDE">
        <w:rPr>
          <w:rFonts w:hint="eastAsia"/>
        </w:rPr>
        <w:t>a</w:t>
      </w:r>
      <w:r w:rsidR="00F20DDE">
        <w:t>cceleration published by JPL and one processed by C</w:t>
      </w:r>
      <w:r w:rsidR="007813E6">
        <w:t xml:space="preserve">RN </w:t>
      </w:r>
      <w:r w:rsidR="007813E6">
        <w:rPr>
          <w:rFonts w:hint="eastAsia"/>
        </w:rPr>
        <w:t>filter</w:t>
      </w:r>
      <w:r w:rsidR="00F20DDE">
        <w:t xml:space="preserve">(a) and the residual </w:t>
      </w:r>
      <w:r w:rsidR="00F20DDE">
        <w:rPr>
          <w:rFonts w:hint="eastAsia"/>
        </w:rPr>
        <w:t>of</w:t>
      </w:r>
      <w:r w:rsidR="00F20DDE">
        <w:t xml:space="preserve"> </w:t>
      </w:r>
      <w:r w:rsidR="00F20DDE">
        <w:rPr>
          <w:rFonts w:hint="eastAsia"/>
        </w:rPr>
        <w:t>the</w:t>
      </w:r>
      <w:r w:rsidR="00F20DDE">
        <w:t xml:space="preserve"> </w:t>
      </w:r>
      <w:r w:rsidR="00F20DDE">
        <w:rPr>
          <w:rFonts w:hint="eastAsia"/>
        </w:rPr>
        <w:t>aforementioned</w:t>
      </w:r>
      <w:r w:rsidR="00F20DDE">
        <w:t xml:space="preserve"> </w:t>
      </w:r>
      <w:r w:rsidR="00F20DDE">
        <w:rPr>
          <w:rFonts w:hint="eastAsia"/>
        </w:rPr>
        <w:t>two</w:t>
      </w:r>
      <w:r w:rsidR="00F20DDE">
        <w:t xml:space="preserve"> </w:t>
      </w:r>
      <w:r w:rsidR="00F20DDE">
        <w:rPr>
          <w:rFonts w:hint="eastAsia"/>
        </w:rPr>
        <w:t>inter</w:t>
      </w:r>
      <w:r w:rsidR="00F20DDE">
        <w:t>-satellite range-acceleration</w:t>
      </w:r>
      <w:r w:rsidR="00F71575">
        <w:t>s</w:t>
      </w:r>
      <w:r w:rsidR="00F20DDE">
        <w:t xml:space="preserve"> (b)</w:t>
      </w:r>
    </w:p>
    <w:p w14:paraId="484F06F0" w14:textId="5C75C906" w:rsidR="00D3485E" w:rsidRDefault="00D3485E" w:rsidP="00D3485E">
      <w:pPr>
        <w:ind w:firstLineChars="0" w:firstLine="0"/>
      </w:pPr>
      <w:r>
        <w:rPr>
          <w:noProof/>
        </w:rPr>
        <w:drawing>
          <wp:inline distT="0" distB="0" distL="0" distR="0" wp14:anchorId="342D8F20" wp14:editId="329F626F">
            <wp:extent cx="5265420" cy="269748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5420" cy="2697480"/>
                    </a:xfrm>
                    <a:prstGeom prst="rect">
                      <a:avLst/>
                    </a:prstGeom>
                    <a:noFill/>
                    <a:ln>
                      <a:noFill/>
                    </a:ln>
                  </pic:spPr>
                </pic:pic>
              </a:graphicData>
            </a:graphic>
          </wp:inline>
        </w:drawing>
      </w:r>
    </w:p>
    <w:p w14:paraId="0BD94950" w14:textId="1A835194" w:rsidR="00D3485E" w:rsidRDefault="00D3485E" w:rsidP="00780FD1">
      <w:pPr>
        <w:ind w:firstLineChars="0" w:firstLine="0"/>
        <w:jc w:val="center"/>
      </w:pPr>
      <w:bookmarkStart w:id="29" w:name="_Ref62720340"/>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8</w:t>
      </w:r>
      <w:r>
        <w:fldChar w:fldCharType="end"/>
      </w:r>
      <w:bookmarkEnd w:id="29"/>
      <w:r>
        <w:t xml:space="preserve"> C</w:t>
      </w:r>
      <w:r w:rsidR="007813E6">
        <w:t>RN</w:t>
      </w:r>
      <w:r w:rsidR="007813E6">
        <w:rPr>
          <w:rFonts w:hint="eastAsia"/>
        </w:rPr>
        <w:t>滤波器</w:t>
      </w:r>
      <w:r>
        <w:rPr>
          <w:rFonts w:hint="eastAsia"/>
        </w:rPr>
        <w:t>星间距处理结果、</w:t>
      </w:r>
      <w:r>
        <w:rPr>
          <w:rFonts w:hint="eastAsia"/>
        </w:rPr>
        <w:t>J</w:t>
      </w:r>
      <w:r>
        <w:t>PL</w:t>
      </w:r>
      <w:r>
        <w:rPr>
          <w:rFonts w:hint="eastAsia"/>
        </w:rPr>
        <w:t>发布星间距与两者残差振幅谱密度</w:t>
      </w:r>
    </w:p>
    <w:p w14:paraId="29DE35B1" w14:textId="3C66B2C0" w:rsidR="00D3485E" w:rsidRDefault="00D3485E" w:rsidP="00780FD1">
      <w:pPr>
        <w:ind w:firstLineChars="0" w:firstLine="0"/>
        <w:jc w:val="center"/>
        <w:rPr>
          <w:noProof/>
        </w:rPr>
      </w:pPr>
      <w:r>
        <w:t xml:space="preserve">Figure </w:t>
      </w:r>
      <w:r w:rsidR="00E804DA">
        <w:fldChar w:fldCharType="begin"/>
      </w:r>
      <w:r w:rsidR="00E804DA">
        <w:instrText xml:space="preserve"> SEQ Figure \* ARABIC </w:instrText>
      </w:r>
      <w:r w:rsidR="00E804DA">
        <w:fldChar w:fldCharType="separate"/>
      </w:r>
      <w:r w:rsidR="008A5B02">
        <w:rPr>
          <w:noProof/>
        </w:rPr>
        <w:t>8</w:t>
      </w:r>
      <w:r w:rsidR="00E804DA">
        <w:rPr>
          <w:noProof/>
        </w:rPr>
        <w:fldChar w:fldCharType="end"/>
      </w:r>
      <w:r w:rsidRPr="00F20DDE">
        <w:rPr>
          <w:noProof/>
        </w:rPr>
        <w:t xml:space="preserve"> </w:t>
      </w:r>
      <w:r>
        <w:rPr>
          <w:noProof/>
        </w:rPr>
        <w:t>A</w:t>
      </w:r>
      <w:r>
        <w:rPr>
          <w:rFonts w:hint="eastAsia"/>
          <w:noProof/>
        </w:rPr>
        <w:t>mpli</w:t>
      </w:r>
      <w:r>
        <w:rPr>
          <w:noProof/>
        </w:rPr>
        <w:t xml:space="preserve">tude spectral </w:t>
      </w:r>
      <w:r w:rsidR="009A660B">
        <w:rPr>
          <w:noProof/>
        </w:rPr>
        <w:t>density</w:t>
      </w:r>
      <w:r>
        <w:rPr>
          <w:noProof/>
        </w:rPr>
        <w:t xml:space="preserve"> of inter-satellite range processed by C</w:t>
      </w:r>
      <w:r w:rsidR="007813E6">
        <w:rPr>
          <w:noProof/>
        </w:rPr>
        <w:t xml:space="preserve">RN </w:t>
      </w:r>
      <w:r w:rsidR="007813E6">
        <w:rPr>
          <w:rFonts w:hint="eastAsia"/>
          <w:noProof/>
        </w:rPr>
        <w:t>filter,</w:t>
      </w:r>
      <w:r>
        <w:rPr>
          <w:noProof/>
        </w:rPr>
        <w:t xml:space="preserve"> one publised by JPL and their residual</w:t>
      </w:r>
    </w:p>
    <w:p w14:paraId="367FA2C2" w14:textId="3D1F9A94" w:rsidR="00D3485E" w:rsidRDefault="00D3485E" w:rsidP="00D3485E">
      <w:pPr>
        <w:ind w:firstLineChars="0" w:firstLine="0"/>
      </w:pPr>
      <w:r>
        <w:rPr>
          <w:noProof/>
        </w:rPr>
        <w:lastRenderedPageBreak/>
        <w:drawing>
          <wp:inline distT="0" distB="0" distL="0" distR="0" wp14:anchorId="2B24C19F" wp14:editId="4C283254">
            <wp:extent cx="5265420" cy="268224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5420" cy="2682240"/>
                    </a:xfrm>
                    <a:prstGeom prst="rect">
                      <a:avLst/>
                    </a:prstGeom>
                    <a:noFill/>
                    <a:ln>
                      <a:noFill/>
                    </a:ln>
                  </pic:spPr>
                </pic:pic>
              </a:graphicData>
            </a:graphic>
          </wp:inline>
        </w:drawing>
      </w:r>
    </w:p>
    <w:p w14:paraId="52FE8190" w14:textId="70D2237F" w:rsidR="00D3485E" w:rsidRDefault="00D3485E" w:rsidP="00780FD1">
      <w:pPr>
        <w:ind w:firstLineChars="0" w:firstLine="0"/>
        <w:jc w:val="center"/>
      </w:pPr>
      <w:bookmarkStart w:id="30" w:name="_Ref62720345"/>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9</w:t>
      </w:r>
      <w:r>
        <w:fldChar w:fldCharType="end"/>
      </w:r>
      <w:bookmarkEnd w:id="30"/>
      <w:r>
        <w:t xml:space="preserve"> C</w:t>
      </w:r>
      <w:r w:rsidR="007813E6">
        <w:t>RN</w:t>
      </w:r>
      <w:r w:rsidR="007813E6">
        <w:rPr>
          <w:rFonts w:hint="eastAsia"/>
        </w:rPr>
        <w:t>滤波器</w:t>
      </w:r>
      <w:r>
        <w:rPr>
          <w:rFonts w:hint="eastAsia"/>
        </w:rPr>
        <w:t>星间变率处理结果、</w:t>
      </w:r>
      <w:r>
        <w:rPr>
          <w:rFonts w:hint="eastAsia"/>
        </w:rPr>
        <w:t>J</w:t>
      </w:r>
      <w:r>
        <w:t>PL</w:t>
      </w:r>
      <w:r>
        <w:rPr>
          <w:rFonts w:hint="eastAsia"/>
        </w:rPr>
        <w:t>发布星间变率与两者残差振幅谱密度</w:t>
      </w:r>
    </w:p>
    <w:p w14:paraId="08BD4430" w14:textId="44B2424C" w:rsidR="00D3485E" w:rsidRDefault="00D3485E" w:rsidP="00780FD1">
      <w:pPr>
        <w:ind w:firstLineChars="0" w:firstLine="0"/>
        <w:jc w:val="center"/>
        <w:rPr>
          <w:noProof/>
        </w:rPr>
      </w:pPr>
      <w:r>
        <w:t xml:space="preserve">Figure </w:t>
      </w:r>
      <w:r w:rsidR="00E804DA">
        <w:fldChar w:fldCharType="begin"/>
      </w:r>
      <w:r w:rsidR="00E804DA">
        <w:instrText xml:space="preserve"> SEQ Figure \* ARABIC </w:instrText>
      </w:r>
      <w:r w:rsidR="00E804DA">
        <w:fldChar w:fldCharType="separate"/>
      </w:r>
      <w:r w:rsidR="008A5B02">
        <w:rPr>
          <w:noProof/>
        </w:rPr>
        <w:t>9</w:t>
      </w:r>
      <w:r w:rsidR="00E804DA">
        <w:rPr>
          <w:noProof/>
        </w:rPr>
        <w:fldChar w:fldCharType="end"/>
      </w:r>
      <w:r w:rsidRPr="00F20DDE">
        <w:rPr>
          <w:noProof/>
        </w:rPr>
        <w:t xml:space="preserve"> </w:t>
      </w:r>
      <w:r>
        <w:rPr>
          <w:noProof/>
        </w:rPr>
        <w:t>A</w:t>
      </w:r>
      <w:r>
        <w:rPr>
          <w:rFonts w:hint="eastAsia"/>
          <w:noProof/>
        </w:rPr>
        <w:t>mpli</w:t>
      </w:r>
      <w:r>
        <w:rPr>
          <w:noProof/>
        </w:rPr>
        <w:t xml:space="preserve">tude spectral </w:t>
      </w:r>
      <w:r w:rsidR="009A660B">
        <w:rPr>
          <w:noProof/>
        </w:rPr>
        <w:t>density</w:t>
      </w:r>
      <w:r>
        <w:rPr>
          <w:noProof/>
        </w:rPr>
        <w:t xml:space="preserve"> of inter-satellite range-rate processed by C</w:t>
      </w:r>
      <w:r w:rsidR="007813E6">
        <w:rPr>
          <w:noProof/>
        </w:rPr>
        <w:t xml:space="preserve">RN </w:t>
      </w:r>
      <w:r w:rsidR="007813E6">
        <w:rPr>
          <w:rFonts w:hint="eastAsia"/>
          <w:noProof/>
        </w:rPr>
        <w:t>filter</w:t>
      </w:r>
      <w:r>
        <w:rPr>
          <w:noProof/>
        </w:rPr>
        <w:t>, one publised by JPL and their residual</w:t>
      </w:r>
    </w:p>
    <w:p w14:paraId="6619EA32" w14:textId="7954E4FE" w:rsidR="00D3485E" w:rsidRPr="00D3485E" w:rsidRDefault="00D3485E" w:rsidP="00D3485E">
      <w:pPr>
        <w:ind w:firstLineChars="0" w:firstLine="0"/>
      </w:pPr>
      <w:r>
        <w:rPr>
          <w:rFonts w:hint="eastAsia"/>
          <w:noProof/>
        </w:rPr>
        <w:drawing>
          <wp:inline distT="0" distB="0" distL="0" distR="0" wp14:anchorId="34F37790" wp14:editId="6F1E52A1">
            <wp:extent cx="5273040" cy="2682240"/>
            <wp:effectExtent l="0" t="0"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3040" cy="2682240"/>
                    </a:xfrm>
                    <a:prstGeom prst="rect">
                      <a:avLst/>
                    </a:prstGeom>
                    <a:noFill/>
                    <a:ln>
                      <a:noFill/>
                    </a:ln>
                  </pic:spPr>
                </pic:pic>
              </a:graphicData>
            </a:graphic>
          </wp:inline>
        </w:drawing>
      </w:r>
    </w:p>
    <w:p w14:paraId="3BB49369" w14:textId="6B3D4B9D" w:rsidR="00D3485E" w:rsidRDefault="00D3485E" w:rsidP="00780FD1">
      <w:pPr>
        <w:ind w:firstLineChars="0" w:firstLine="0"/>
        <w:jc w:val="center"/>
      </w:pPr>
      <w:bookmarkStart w:id="31" w:name="_Ref62720346"/>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10</w:t>
      </w:r>
      <w:r>
        <w:fldChar w:fldCharType="end"/>
      </w:r>
      <w:bookmarkEnd w:id="31"/>
      <w:r>
        <w:t xml:space="preserve"> C</w:t>
      </w:r>
      <w:r w:rsidR="007813E6">
        <w:t>RN</w:t>
      </w:r>
      <w:r w:rsidR="007813E6">
        <w:rPr>
          <w:rFonts w:hint="eastAsia"/>
        </w:rPr>
        <w:t>滤波器</w:t>
      </w:r>
      <w:r>
        <w:rPr>
          <w:rFonts w:hint="eastAsia"/>
        </w:rPr>
        <w:t>星间加速度处理结果、</w:t>
      </w:r>
      <w:r>
        <w:rPr>
          <w:rFonts w:hint="eastAsia"/>
        </w:rPr>
        <w:t>J</w:t>
      </w:r>
      <w:r>
        <w:t>PL</w:t>
      </w:r>
      <w:r>
        <w:rPr>
          <w:rFonts w:hint="eastAsia"/>
        </w:rPr>
        <w:t>发布星间加速度与两者残差振幅谱密度</w:t>
      </w:r>
    </w:p>
    <w:p w14:paraId="2DADDFC5" w14:textId="34480C19" w:rsidR="00D3485E" w:rsidRPr="00D3485E" w:rsidRDefault="00D3485E" w:rsidP="00780FD1">
      <w:pPr>
        <w:ind w:firstLineChars="0" w:firstLine="0"/>
        <w:jc w:val="center"/>
        <w:rPr>
          <w:noProof/>
        </w:rPr>
      </w:pPr>
      <w:r>
        <w:t xml:space="preserve">Figure </w:t>
      </w:r>
      <w:r w:rsidR="00E804DA">
        <w:fldChar w:fldCharType="begin"/>
      </w:r>
      <w:r w:rsidR="00E804DA">
        <w:instrText xml:space="preserve"> SEQ Figure \* ARABIC </w:instrText>
      </w:r>
      <w:r w:rsidR="00E804DA">
        <w:fldChar w:fldCharType="separate"/>
      </w:r>
      <w:r w:rsidR="008A5B02">
        <w:rPr>
          <w:noProof/>
        </w:rPr>
        <w:t>10</w:t>
      </w:r>
      <w:r w:rsidR="00E804DA">
        <w:rPr>
          <w:noProof/>
        </w:rPr>
        <w:fldChar w:fldCharType="end"/>
      </w:r>
      <w:r w:rsidRPr="00F20DDE">
        <w:rPr>
          <w:noProof/>
        </w:rPr>
        <w:t xml:space="preserve"> </w:t>
      </w:r>
      <w:r>
        <w:rPr>
          <w:noProof/>
        </w:rPr>
        <w:t>A</w:t>
      </w:r>
      <w:r>
        <w:rPr>
          <w:rFonts w:hint="eastAsia"/>
          <w:noProof/>
        </w:rPr>
        <w:t>mpli</w:t>
      </w:r>
      <w:r>
        <w:rPr>
          <w:noProof/>
        </w:rPr>
        <w:t xml:space="preserve">tude spectral </w:t>
      </w:r>
      <w:r w:rsidR="009A660B">
        <w:rPr>
          <w:noProof/>
        </w:rPr>
        <w:t>density</w:t>
      </w:r>
      <w:r>
        <w:rPr>
          <w:noProof/>
        </w:rPr>
        <w:t xml:space="preserve"> of inter-satellite range-acceleration processed by C</w:t>
      </w:r>
      <w:r w:rsidR="007813E6">
        <w:rPr>
          <w:noProof/>
        </w:rPr>
        <w:t xml:space="preserve">RN </w:t>
      </w:r>
      <w:r w:rsidR="007813E6">
        <w:rPr>
          <w:rFonts w:hint="eastAsia"/>
          <w:noProof/>
        </w:rPr>
        <w:t>filter</w:t>
      </w:r>
      <w:r>
        <w:rPr>
          <w:noProof/>
        </w:rPr>
        <w:t>, one publised by JPL and their residual</w:t>
      </w:r>
    </w:p>
    <w:p w14:paraId="18162B54" w14:textId="1EBC444A" w:rsidR="00F466C4" w:rsidRPr="002B7921" w:rsidRDefault="00F466C4" w:rsidP="00732C10">
      <w:pPr>
        <w:ind w:firstLine="420"/>
      </w:pPr>
      <w:r w:rsidRPr="002B7921">
        <w:rPr>
          <w:rFonts w:hint="eastAsia"/>
        </w:rPr>
        <w:t>计算</w:t>
      </w:r>
      <w:r w:rsidRPr="002B7921">
        <w:t>GRACE-FO</w:t>
      </w:r>
      <w:r w:rsidRPr="002B7921">
        <w:t>星间距的飞行时间校正的输入数据为</w:t>
      </w:r>
      <w:r w:rsidRPr="002B7921">
        <w:t>PLT1A</w:t>
      </w:r>
      <w:r w:rsidRPr="002B7921">
        <w:t>数据产品，其中含有时间标签为</w:t>
      </w:r>
      <w:r w:rsidRPr="002B7921">
        <w:t>GPS</w:t>
      </w:r>
      <w:r w:rsidRPr="002B7921">
        <w:t>时的双星位置以及</w:t>
      </w:r>
      <w:r w:rsidR="00732C10" w:rsidRPr="00732C10">
        <w:rPr>
          <w:rFonts w:cstheme="majorBidi"/>
        </w:rPr>
        <w:t>K/Ka</w:t>
      </w:r>
      <w:r w:rsidRPr="002B7921">
        <w:t>飞行时间，将该数据文件连同</w:t>
      </w:r>
      <w:r w:rsidRPr="002B7921">
        <w:t>USO1B</w:t>
      </w:r>
      <w:r w:rsidRPr="002B7921">
        <w:t>数据带入式</w:t>
      </w:r>
      <w:r w:rsidRPr="002B7921">
        <w:fldChar w:fldCharType="begin"/>
      </w:r>
      <w:r w:rsidRPr="002B7921">
        <w:instrText xml:space="preserve"> GOTOBUTTON ZEqnNum209748  \* MERGEFORMAT </w:instrText>
      </w:r>
      <w:r w:rsidR="00E804DA">
        <w:fldChar w:fldCharType="begin"/>
      </w:r>
      <w:r w:rsidR="00E804DA">
        <w:instrText xml:space="preserve"> REF ZEqnNum209748 \* Char</w:instrText>
      </w:r>
      <w:r w:rsidR="00E804DA">
        <w:instrText xml:space="preserve">format \! \* MERGEFORMAT </w:instrText>
      </w:r>
      <w:r w:rsidR="00E804DA">
        <w:fldChar w:fldCharType="separate"/>
      </w:r>
      <w:r w:rsidR="008A5B02">
        <w:instrText>(20)</w:instrText>
      </w:r>
      <w:r w:rsidR="00E804DA">
        <w:fldChar w:fldCharType="end"/>
      </w:r>
      <w:r w:rsidRPr="002B7921">
        <w:fldChar w:fldCharType="end"/>
      </w:r>
      <w:r w:rsidRPr="002B7921">
        <w:t>与式</w:t>
      </w:r>
      <w:r w:rsidRPr="002B7921">
        <w:fldChar w:fldCharType="begin"/>
      </w:r>
      <w:r w:rsidRPr="002B7921">
        <w:instrText xml:space="preserve"> GOTOBUTTON ZEqnNum344648  \* MERGEFORMAT </w:instrText>
      </w:r>
      <w:r w:rsidR="00E804DA">
        <w:fldChar w:fldCharType="begin"/>
      </w:r>
      <w:r w:rsidR="00E804DA">
        <w:instrText xml:space="preserve"> REF ZEqnNum344648 \* Charformat \! \* MERGEFORMAT </w:instrText>
      </w:r>
      <w:r w:rsidR="00E804DA">
        <w:fldChar w:fldCharType="separate"/>
      </w:r>
      <w:r w:rsidR="008A5B02">
        <w:instrText>(21)</w:instrText>
      </w:r>
      <w:r w:rsidR="00E804DA">
        <w:fldChar w:fldCharType="end"/>
      </w:r>
      <w:r w:rsidRPr="002B7921">
        <w:fldChar w:fldCharType="end"/>
      </w:r>
      <w:r w:rsidRPr="002B7921">
        <w:t>得到采样频率为</w:t>
      </w:r>
      <w:r w:rsidRPr="002B7921">
        <w:t>1Hz</w:t>
      </w:r>
      <w:r w:rsidRPr="002B7921">
        <w:t>的飞行时间校正，并将其通过</w:t>
      </w:r>
      <w:r w:rsidRPr="002B7921">
        <w:t>CRN</w:t>
      </w:r>
      <w:r w:rsidRPr="002B7921">
        <w:t>滤波器得到与星间距数据匹配的飞行时间校正。下</w:t>
      </w:r>
      <w:r w:rsidR="006B4899">
        <w:fldChar w:fldCharType="begin"/>
      </w:r>
      <w:r w:rsidR="006B4899">
        <w:instrText xml:space="preserve"> REF _Ref62720424 \h </w:instrText>
      </w:r>
      <w:r w:rsidR="006B4899">
        <w:fldChar w:fldCharType="separate"/>
      </w:r>
      <w:r w:rsidR="008A5B02">
        <w:t>图</w:t>
      </w:r>
      <w:r w:rsidR="008A5B02">
        <w:t xml:space="preserve"> </w:t>
      </w:r>
      <w:r w:rsidR="008A5B02">
        <w:rPr>
          <w:noProof/>
        </w:rPr>
        <w:t>11</w:t>
      </w:r>
      <w:r w:rsidR="006B4899">
        <w:fldChar w:fldCharType="end"/>
      </w:r>
      <w:r w:rsidRPr="002B7921">
        <w:t>展示本次处理的星间距飞行时间校正与</w:t>
      </w:r>
      <w:r w:rsidRPr="002B7921">
        <w:t>JPL</w:t>
      </w:r>
      <w:r w:rsidRPr="002B7921">
        <w:t>公布的飞行时间校正对比结果。</w:t>
      </w:r>
    </w:p>
    <w:p w14:paraId="3BB5CE7D" w14:textId="26936F6D" w:rsidR="00F466C4" w:rsidRDefault="00ED6CD7" w:rsidP="00F466C4">
      <w:pPr>
        <w:ind w:firstLineChars="0" w:firstLine="0"/>
        <w:jc w:val="center"/>
      </w:pPr>
      <w:r>
        <w:rPr>
          <w:noProof/>
        </w:rPr>
        <w:lastRenderedPageBreak/>
        <w:drawing>
          <wp:inline distT="0" distB="0" distL="0" distR="0" wp14:anchorId="573629FE" wp14:editId="7AA1A713">
            <wp:extent cx="5265420" cy="26365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p>
    <w:p w14:paraId="5C0459F5" w14:textId="035479B3" w:rsidR="00F466C4" w:rsidRDefault="00F466C4" w:rsidP="00780FD1">
      <w:pPr>
        <w:ind w:firstLineChars="0" w:firstLine="0"/>
        <w:jc w:val="center"/>
      </w:pPr>
      <w:bookmarkStart w:id="32" w:name="_Ref62720424"/>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11</w:t>
      </w:r>
      <w:r>
        <w:fldChar w:fldCharType="end"/>
      </w:r>
      <w:bookmarkEnd w:id="32"/>
      <w:r>
        <w:t xml:space="preserve"> </w:t>
      </w:r>
      <w:r w:rsidR="007813E6">
        <w:rPr>
          <w:rFonts w:hint="eastAsia"/>
        </w:rPr>
        <w:t>C</w:t>
      </w:r>
      <w:r w:rsidR="007813E6">
        <w:t>RN</w:t>
      </w:r>
      <w:r w:rsidR="007813E6">
        <w:rPr>
          <w:rFonts w:hint="eastAsia"/>
        </w:rPr>
        <w:t>滤波器飞行时间改正处理结果同</w:t>
      </w:r>
      <w:r w:rsidR="007813E6">
        <w:rPr>
          <w:rFonts w:hint="eastAsia"/>
        </w:rPr>
        <w:t>J</w:t>
      </w:r>
      <w:r w:rsidR="007813E6">
        <w:t>PL</w:t>
      </w:r>
      <w:r w:rsidR="007813E6">
        <w:rPr>
          <w:rFonts w:hint="eastAsia"/>
        </w:rPr>
        <w:t>发布飞行时间改正对比</w:t>
      </w:r>
      <w:r w:rsidR="007813E6">
        <w:rPr>
          <w:rFonts w:hint="eastAsia"/>
        </w:rPr>
        <w:t>(</w:t>
      </w:r>
      <w:r w:rsidR="007813E6">
        <w:t>a)</w:t>
      </w:r>
      <w:r w:rsidR="007813E6">
        <w:rPr>
          <w:rFonts w:hint="eastAsia"/>
        </w:rPr>
        <w:t>与两者残差</w:t>
      </w:r>
      <w:r w:rsidR="007813E6">
        <w:rPr>
          <w:rFonts w:hint="eastAsia"/>
        </w:rPr>
        <w:t>(</w:t>
      </w:r>
      <w:r w:rsidR="007813E6">
        <w:t>b)</w:t>
      </w:r>
    </w:p>
    <w:p w14:paraId="7029A470" w14:textId="3570E102" w:rsidR="00F466C4" w:rsidRPr="00F466C4" w:rsidRDefault="00F466C4" w:rsidP="00780FD1">
      <w:pPr>
        <w:ind w:firstLineChars="0" w:firstLine="0"/>
        <w:jc w:val="center"/>
      </w:pPr>
      <w:r>
        <w:t xml:space="preserve">Figure </w:t>
      </w:r>
      <w:r w:rsidR="00E804DA">
        <w:fldChar w:fldCharType="begin"/>
      </w:r>
      <w:r w:rsidR="00E804DA">
        <w:instrText xml:space="preserve"> SEQ Figure \* ARABIC </w:instrText>
      </w:r>
      <w:r w:rsidR="00E804DA">
        <w:fldChar w:fldCharType="separate"/>
      </w:r>
      <w:r w:rsidR="008A5B02">
        <w:rPr>
          <w:noProof/>
        </w:rPr>
        <w:t>11</w:t>
      </w:r>
      <w:r w:rsidR="00E804DA">
        <w:rPr>
          <w:noProof/>
        </w:rPr>
        <w:fldChar w:fldCharType="end"/>
      </w:r>
      <w:r>
        <w:t xml:space="preserve"> </w:t>
      </w:r>
      <w:r w:rsidR="006E0F0E">
        <w:rPr>
          <w:noProof/>
        </w:rPr>
        <w:t>Comparison between time-of-flight correction</w:t>
      </w:r>
      <w:r w:rsidR="006E0F0E">
        <w:t xml:space="preserve"> published by JPL and one processed by CRN </w:t>
      </w:r>
      <w:r w:rsidR="006E0F0E">
        <w:rPr>
          <w:rFonts w:hint="eastAsia"/>
        </w:rPr>
        <w:t>filter</w:t>
      </w:r>
      <w:r w:rsidR="006E0F0E">
        <w:t xml:space="preserve">(a) and the residual </w:t>
      </w:r>
      <w:r w:rsidR="006E0F0E">
        <w:rPr>
          <w:rFonts w:hint="eastAsia"/>
        </w:rPr>
        <w:t>of</w:t>
      </w:r>
      <w:r w:rsidR="006E0F0E">
        <w:t xml:space="preserve"> </w:t>
      </w:r>
      <w:r w:rsidR="006E0F0E">
        <w:rPr>
          <w:rFonts w:hint="eastAsia"/>
        </w:rPr>
        <w:t>the</w:t>
      </w:r>
      <w:r w:rsidR="006E0F0E">
        <w:t xml:space="preserve"> </w:t>
      </w:r>
      <w:r w:rsidR="006E0F0E">
        <w:rPr>
          <w:rFonts w:hint="eastAsia"/>
        </w:rPr>
        <w:t>aforementioned</w:t>
      </w:r>
      <w:r w:rsidR="006E0F0E">
        <w:t xml:space="preserve"> </w:t>
      </w:r>
      <w:r w:rsidR="006E0F0E">
        <w:rPr>
          <w:rFonts w:hint="eastAsia"/>
        </w:rPr>
        <w:t>two</w:t>
      </w:r>
      <w:r w:rsidR="006E0F0E">
        <w:t xml:space="preserve"> time</w:t>
      </w:r>
      <w:r w:rsidR="000D0E84">
        <w:t>-</w:t>
      </w:r>
      <w:r w:rsidR="006E0F0E">
        <w:t>of-flight corrections (b)</w:t>
      </w:r>
    </w:p>
    <w:p w14:paraId="424471AD" w14:textId="6D5FEDC2" w:rsidR="00782CA5" w:rsidRPr="00F466C4" w:rsidRDefault="008312DF" w:rsidP="00F466C4">
      <w:pPr>
        <w:spacing w:beforeLines="50" w:before="156" w:afterLines="50" w:after="156"/>
        <w:ind w:firstLineChars="0" w:firstLine="0"/>
        <w:rPr>
          <w:sz w:val="32"/>
          <w:szCs w:val="32"/>
        </w:rPr>
      </w:pPr>
      <w:r w:rsidRPr="008312DF">
        <w:rPr>
          <w:sz w:val="32"/>
          <w:szCs w:val="32"/>
        </w:rPr>
        <w:t>3</w:t>
      </w:r>
      <w:r w:rsidR="00C72FFF">
        <w:rPr>
          <w:rFonts w:hint="eastAsia"/>
          <w:sz w:val="32"/>
          <w:szCs w:val="32"/>
        </w:rPr>
        <w:t xml:space="preserve"> </w:t>
      </w:r>
      <w:r w:rsidR="00F466C4">
        <w:rPr>
          <w:rFonts w:hint="eastAsia"/>
          <w:sz w:val="32"/>
          <w:szCs w:val="32"/>
        </w:rPr>
        <w:t>基于窗函数的低通滤波器</w:t>
      </w:r>
    </w:p>
    <w:p w14:paraId="7FEA359B" w14:textId="11EDFD61" w:rsidR="00F466C4" w:rsidRDefault="00F466C4" w:rsidP="00BE41A4">
      <w:pPr>
        <w:ind w:firstLine="420"/>
      </w:pPr>
      <w:r w:rsidRPr="00F466C4">
        <w:t>JPL</w:t>
      </w:r>
      <w:r w:rsidRPr="00F466C4">
        <w:t>设计</w:t>
      </w:r>
      <w:r w:rsidRPr="00F466C4">
        <w:t>CRN</w:t>
      </w:r>
      <w:r w:rsidRPr="00F466C4">
        <w:t>滤波器的初衷是验证时间域低通滤波对</w:t>
      </w:r>
      <w:r w:rsidRPr="00F466C4">
        <w:t>GRACE</w:t>
      </w:r>
      <w:r w:rsidRPr="00F466C4">
        <w:t>卫星数据处理的可行性，而非设计一款最优的低通滤波器。因此，本文引入</w:t>
      </w:r>
      <w:r w:rsidRPr="00F466C4">
        <w:t>Kaiser</w:t>
      </w:r>
      <w:r w:rsidRPr="00F466C4">
        <w:t>窗函数的</w:t>
      </w:r>
      <w:r w:rsidRPr="00F466C4">
        <w:t>FIR</w:t>
      </w:r>
      <w:r w:rsidRPr="00F466C4">
        <w:t>低通滤波器以提高数据处理精度。</w:t>
      </w:r>
      <w:r w:rsidRPr="00F466C4">
        <w:t>Kaiser</w:t>
      </w:r>
      <w:r w:rsidRPr="00F466C4">
        <w:t>窗函数形式如下</w:t>
      </w:r>
      <w:r w:rsidR="008769C8">
        <w:fldChar w:fldCharType="begin"/>
      </w:r>
      <w:r w:rsidR="008769C8">
        <w:instrText xml:space="preserve"> ADDIN ZOTERO_ITEM CSL_CITATION {"citationID":"LwXcY87z","properties":{"formattedCitation":"(ANTONIOU, 2018)","plainCitation":"(ANTONIOU, 2018)","noteIndex":0},"citationItems":[{"id":148,"uris":["http://zotero.org/users/6467040/items/IXHCDW8J"],"uri":["http://zotero.org/users/6467040/items/IXHCDW8J"],"itemData":{"id":148,"type":"book","publisher":"McGraw-Hill","title":"Digital filters: analysis, design, and signal processing applications","author":[{"family":"Antoniou","given":"A."}],"issued":{"date-parts":[["2018"]]}}}],"schema":"https://github.com/citation-style-language/schema/raw/master/csl-citation.json"} </w:instrText>
      </w:r>
      <w:r w:rsidR="008769C8">
        <w:fldChar w:fldCharType="separate"/>
      </w:r>
      <w:r w:rsidR="008769C8" w:rsidRPr="008769C8">
        <w:rPr>
          <w:rFonts w:cs="Times New Roman"/>
        </w:rPr>
        <w:t>(ANTONIOU, 2018)</w:t>
      </w:r>
      <w:r w:rsidR="008769C8">
        <w:fldChar w:fldCharType="end"/>
      </w:r>
      <w:r w:rsidRPr="00F466C4">
        <w:t>：</w:t>
      </w:r>
    </w:p>
    <w:p w14:paraId="2ACE3C0C" w14:textId="0F082CB8" w:rsidR="00146536" w:rsidRDefault="0056012E" w:rsidP="0056012E">
      <w:pPr>
        <w:pStyle w:val="AMDisplayEquation"/>
      </w:pPr>
      <w:r>
        <w:tab/>
      </w:r>
      <w:r w:rsidRPr="0056012E">
        <w:rPr>
          <w:position w:val="-24"/>
        </w:rPr>
        <w:object w:dxaOrig="3953" w:dyaOrig="861" w14:anchorId="11A01CED">
          <v:shape id="_x0000_i1055" type="#_x0000_t75" style="width:197.4pt;height:43.2pt" o:ole="">
            <v:imagedata r:id="rId79" o:title=""/>
          </v:shape>
          <o:OLEObject Type="Embed" ProgID="Equation.AxMath" ShapeID="_x0000_i1055" DrawAspect="Content" ObjectID="_1675175559" r:id="rId8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804DA">
        <w:fldChar w:fldCharType="begin"/>
      </w:r>
      <w:r w:rsidR="00E804DA">
        <w:instrText xml:space="preserve"> SEQ AMEqn \c \* Arabic \* MERGEFORMAT </w:instrText>
      </w:r>
      <w:r w:rsidR="00E804DA">
        <w:fldChar w:fldCharType="separate"/>
      </w:r>
      <w:r w:rsidR="008A5B02">
        <w:rPr>
          <w:noProof/>
        </w:rPr>
        <w:instrText>31</w:instrText>
      </w:r>
      <w:r w:rsidR="00E804DA">
        <w:rPr>
          <w:noProof/>
        </w:rPr>
        <w:fldChar w:fldCharType="end"/>
      </w:r>
      <w:r>
        <w:instrText>)</w:instrText>
      </w:r>
      <w:r>
        <w:fldChar w:fldCharType="end"/>
      </w:r>
    </w:p>
    <w:p w14:paraId="4DE3A525" w14:textId="16FBE04B" w:rsidR="00751F59" w:rsidRDefault="00751F59" w:rsidP="00BE41A4">
      <w:pPr>
        <w:ind w:firstLine="420"/>
      </w:pPr>
      <w:r>
        <w:rPr>
          <w:rFonts w:hint="eastAsia"/>
        </w:rPr>
        <w:t>其中，</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是第一类零阶</w:t>
      </w:r>
      <m:oMath>
        <m:r>
          <w:rPr>
            <w:rFonts w:ascii="Cambria Math" w:hAnsi="Cambria Math"/>
          </w:rPr>
          <m:t>Bessel</m:t>
        </m:r>
      </m:oMath>
      <w:r>
        <w:t>函数，</w:t>
      </w:r>
      <m:oMath>
        <m:sSub>
          <m:sSubPr>
            <m:ctrlPr>
              <w:rPr>
                <w:rFonts w:ascii="Cambria Math" w:hAnsi="Cambria Math"/>
                <w:i/>
              </w:rPr>
            </m:ctrlPr>
          </m:sSubPr>
          <m:e>
            <m:r>
              <w:rPr>
                <w:rFonts w:ascii="Cambria Math" w:hAnsi="Cambria Math"/>
              </w:rPr>
              <m:t>R</m:t>
            </m:r>
          </m:e>
          <m:sub>
            <m:r>
              <w:rPr>
                <w:rFonts w:ascii="Cambria Math" w:hAnsi="Cambria Math"/>
              </w:rPr>
              <m:t>N</m:t>
            </m:r>
          </m:sub>
        </m:sSub>
        <m:d>
          <m:dPr>
            <m:ctrlPr>
              <w:rPr>
                <w:rFonts w:ascii="Cambria Math" w:hAnsi="Cambria Math"/>
                <w:i/>
              </w:rPr>
            </m:ctrlPr>
          </m:dPr>
          <m:e>
            <m:r>
              <w:rPr>
                <w:rFonts w:ascii="Cambria Math" w:hAnsi="Cambria Math"/>
              </w:rPr>
              <m:t>n</m:t>
            </m:r>
          </m:e>
        </m:d>
      </m:oMath>
      <w:r>
        <w:t>表示</w:t>
      </w:r>
      <w:r>
        <w:t>N</w:t>
      </w:r>
      <w:r>
        <w:t>阶矩形脉冲，</w:t>
      </w:r>
      <m:oMath>
        <m:r>
          <w:rPr>
            <w:rFonts w:ascii="Cambria Math" w:hAnsi="Cambria Math"/>
          </w:rPr>
          <m:t>β</m:t>
        </m:r>
      </m:oMath>
      <w:r>
        <w:t>是可自由选择的参数。引入</w:t>
      </w:r>
      <m:oMath>
        <m:r>
          <w:rPr>
            <w:rFonts w:ascii="Cambria Math" w:hAnsi="Cambria Math"/>
          </w:rPr>
          <m:t>β</m:t>
        </m:r>
      </m:oMath>
      <w:r>
        <w:t>的优势在于调节</w:t>
      </w:r>
      <m:oMath>
        <m:r>
          <w:rPr>
            <w:rFonts w:ascii="Cambria Math" w:hAnsi="Cambria Math"/>
          </w:rPr>
          <m:t>β</m:t>
        </m:r>
      </m:oMath>
      <w:r>
        <w:t>数值可以同时调节窗函数旁瓣衰减与主瓣宽度，即滤波器过渡带长度。</w:t>
      </w:r>
      <m:oMath>
        <m:r>
          <w:rPr>
            <w:rFonts w:ascii="Cambria Math" w:hAnsi="Cambria Math"/>
          </w:rPr>
          <m:t>β</m:t>
        </m:r>
      </m:oMath>
      <w:r>
        <w:t>数值越大，则</w:t>
      </w:r>
      <w:r w:rsidR="00BE41A4" w:rsidRPr="00BE41A4">
        <w:t>Kaiser</w:t>
      </w:r>
      <w:r>
        <w:t>窗函数越窄，而同时窗函数频率响应的旁瓣衰减越大，但主瓣的宽度也相应增加。</w:t>
      </w:r>
      <w:r w:rsidR="009A39F0">
        <w:rPr>
          <w:rFonts w:hint="eastAsia"/>
        </w:rPr>
        <w:t>为最大限度保存</w:t>
      </w:r>
      <m:oMath>
        <m:r>
          <w:rPr>
            <w:rFonts w:ascii="Cambria Math" w:hAnsi="Cambria Math"/>
          </w:rPr>
          <m:t>0.1Hz</m:t>
        </m:r>
      </m:oMath>
      <w:r>
        <w:t>以下通带信号与</w:t>
      </w:r>
      <w:r w:rsidR="009A39F0">
        <w:rPr>
          <w:rFonts w:hint="eastAsia"/>
        </w:rPr>
        <w:t>衰减</w:t>
      </w:r>
      <w:r>
        <w:t>过渡带</w:t>
      </w:r>
      <w:r w:rsidR="009A39F0">
        <w:rPr>
          <w:rFonts w:hint="eastAsia"/>
        </w:rPr>
        <w:t>信号</w:t>
      </w:r>
      <w:r>
        <w:t>，将</w:t>
      </w:r>
      <m:oMath>
        <m:r>
          <w:rPr>
            <w:rFonts w:ascii="Cambria Math" w:hAnsi="Cambria Math"/>
          </w:rPr>
          <m:t>β</m:t>
        </m:r>
      </m:oMath>
      <w:r>
        <w:t>设定为</w:t>
      </w:r>
      <m:oMath>
        <m:r>
          <w:rPr>
            <w:rFonts w:ascii="Cambria Math" w:hAnsi="Cambria Math"/>
          </w:rPr>
          <m:t>28.0</m:t>
        </m:r>
      </m:oMath>
      <w:r>
        <w:t>，滤波器抽头长度为</w:t>
      </w:r>
      <m:oMath>
        <m:r>
          <w:rPr>
            <w:rFonts w:ascii="Cambria Math" w:hAnsi="Cambria Math"/>
          </w:rPr>
          <m:t>1851</m:t>
        </m:r>
      </m:oMath>
      <w:r>
        <w:t>。</w:t>
      </w:r>
    </w:p>
    <w:p w14:paraId="3638D431" w14:textId="6B4216AD" w:rsidR="0056012E" w:rsidRDefault="00751F59" w:rsidP="002E0D26">
      <w:pPr>
        <w:ind w:firstLine="420"/>
      </w:pPr>
      <w:r>
        <w:t>如下</w:t>
      </w:r>
      <w:r w:rsidR="00F046F3">
        <w:fldChar w:fldCharType="begin"/>
      </w:r>
      <w:r w:rsidR="00F046F3">
        <w:instrText xml:space="preserve"> REF _Ref61343447 \h </w:instrText>
      </w:r>
      <w:r w:rsidR="002E0D26">
        <w:instrText xml:space="preserve"> \* MERGEFORMAT </w:instrText>
      </w:r>
      <w:r w:rsidR="00F046F3">
        <w:fldChar w:fldCharType="separate"/>
      </w:r>
      <w:r w:rsidR="008A5B02">
        <w:t>图</w:t>
      </w:r>
      <w:r w:rsidR="008A5B02">
        <w:t xml:space="preserve"> </w:t>
      </w:r>
      <w:r w:rsidR="008A5B02">
        <w:rPr>
          <w:noProof/>
        </w:rPr>
        <w:t>12</w:t>
      </w:r>
      <w:r w:rsidR="00F046F3">
        <w:fldChar w:fldCharType="end"/>
      </w:r>
      <w:r>
        <w:t>所示为</w:t>
      </w:r>
      <w:r w:rsidR="00BE41A4" w:rsidRPr="00BE41A4">
        <w:t>CRN</w:t>
      </w:r>
      <w:r>
        <w:t>滤波器与</w:t>
      </w:r>
      <w:r w:rsidR="00BE41A4" w:rsidRPr="00BE41A4">
        <w:t>Kaiser</w:t>
      </w:r>
      <w:r>
        <w:t>窗函数低通滤波器频率响应对比图，其中蓝色实线代表</w:t>
      </w:r>
      <w:r w:rsidR="00BE41A4" w:rsidRPr="00BE41A4">
        <w:t>CRN</w:t>
      </w:r>
      <w:r>
        <w:t>滤波器频率响应，橙色实线代表</w:t>
      </w:r>
      <w:r w:rsidR="00BE41A4" w:rsidRPr="00BE41A4">
        <w:t>Kaiser</w:t>
      </w:r>
      <w:r>
        <w:t>窗函数频率响应，</w:t>
      </w:r>
      <m:oMath>
        <m:r>
          <m:rPr>
            <m:sty m:val="p"/>
          </m:rPr>
          <w:rPr>
            <w:rFonts w:ascii="Cambria Math" w:hAnsi="Cambria Math" w:hint="eastAsia"/>
          </w:rPr>
          <m:t>Δ</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CRN</m:t>
            </m:r>
          </m:sub>
        </m:sSub>
      </m:oMath>
      <w:r>
        <w:t>表示</w:t>
      </w:r>
      <w:r w:rsidR="00BE41A4" w:rsidRPr="00BE41A4">
        <w:t>CRN</w:t>
      </w:r>
      <w:r>
        <w:t>滤波器过渡带长度，</w:t>
      </w:r>
      <m:oMath>
        <m:r>
          <m:rPr>
            <m:sty m:val="p"/>
          </m:rPr>
          <w:rPr>
            <w:rFonts w:ascii="Cambria Math" w:hAnsi="Cambria Math" w:hint="eastAsia"/>
          </w:rPr>
          <m:t>Δ</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Kaiser</m:t>
            </m:r>
          </m:sub>
        </m:sSub>
      </m:oMath>
      <w:r>
        <w:t>表示</w:t>
      </w:r>
      <w:r w:rsidR="008769C8" w:rsidRPr="008769C8">
        <w:t>Kaiser</w:t>
      </w:r>
      <w:r>
        <w:t>窗函数滤波器过渡带长度。从图中可以明显看出，</w:t>
      </w:r>
      <w:r w:rsidR="00BE41A4" w:rsidRPr="00BE41A4">
        <w:t>Kaiser</w:t>
      </w:r>
      <w:r>
        <w:t>窗函数滤波器的过渡带长度比</w:t>
      </w:r>
      <w:r w:rsidR="00BE41A4" w:rsidRPr="00BE41A4">
        <w:t>CRN</w:t>
      </w:r>
      <w:r>
        <w:t>滤波器过渡带长度短，并且前者阻带最大衰减明显小于后者。</w:t>
      </w:r>
      <w:r w:rsidR="007D5FF5">
        <w:rPr>
          <w:rFonts w:hint="eastAsia"/>
        </w:rPr>
        <w:t>在</w:t>
      </w:r>
      <w:r>
        <w:t>截止频率附</w:t>
      </w:r>
      <w:r>
        <w:rPr>
          <w:rFonts w:hint="eastAsia"/>
        </w:rPr>
        <w:t>近，</w:t>
      </w:r>
      <w:r w:rsidR="00BE41A4" w:rsidRPr="00BE41A4">
        <w:t>CRN</w:t>
      </w:r>
      <w:r>
        <w:t>滤波器在</w:t>
      </w:r>
      <m:oMath>
        <m:r>
          <w:rPr>
            <w:rFonts w:ascii="Cambria Math" w:hAnsi="Cambria Math"/>
          </w:rPr>
          <m:t>0.1Hz</m:t>
        </m:r>
      </m:oMath>
      <w:r>
        <w:t>以</w:t>
      </w:r>
      <w:r w:rsidR="0074398A">
        <w:rPr>
          <w:rFonts w:hint="eastAsia"/>
        </w:rPr>
        <w:t>上</w:t>
      </w:r>
      <w:r>
        <w:t>的</w:t>
      </w:r>
      <m:oMath>
        <m:r>
          <w:rPr>
            <w:rFonts w:ascii="Cambria Math" w:hAnsi="Cambria Math"/>
          </w:rPr>
          <m:t>0.1Hz</m:t>
        </m:r>
      </m:oMath>
      <w:r>
        <w:t>长度的频率范围内通带衰</w:t>
      </w:r>
      <w:r>
        <w:lastRenderedPageBreak/>
        <w:t>减明显</w:t>
      </w:r>
      <w:r w:rsidR="00411D74">
        <w:rPr>
          <w:rFonts w:hint="eastAsia"/>
        </w:rPr>
        <w:t>弱</w:t>
      </w:r>
      <w:r>
        <w:t>于</w:t>
      </w:r>
      <w:r w:rsidR="00101A5E" w:rsidRPr="00101A5E">
        <w:t>Kaiser</w:t>
      </w:r>
      <w:r>
        <w:t>窗函数滤波器。因此，从频率响应来看，本文设计的</w:t>
      </w:r>
      <w:r w:rsidR="00101A5E" w:rsidRPr="00101A5E">
        <w:t>Kaiser</w:t>
      </w:r>
      <w:r>
        <w:t>窗函数滤波器相较于</w:t>
      </w:r>
      <w:r w:rsidR="00101A5E" w:rsidRPr="00101A5E">
        <w:t>JPL</w:t>
      </w:r>
      <w:r>
        <w:t>设计的</w:t>
      </w:r>
      <w:r w:rsidR="00101A5E" w:rsidRPr="00101A5E">
        <w:t>CRN</w:t>
      </w:r>
      <w:r>
        <w:t>滤波器更有利于通带信号保留与阻带噪声压制，滤波效果势必更佳。</w:t>
      </w:r>
    </w:p>
    <w:p w14:paraId="053FA813" w14:textId="3528B1A5" w:rsidR="00751F59" w:rsidRDefault="00751F59" w:rsidP="00751F59">
      <w:pPr>
        <w:ind w:firstLineChars="0" w:firstLine="0"/>
        <w:jc w:val="center"/>
      </w:pPr>
      <w:r>
        <w:rPr>
          <w:noProof/>
        </w:rPr>
        <w:drawing>
          <wp:inline distT="0" distB="0" distL="0" distR="0" wp14:anchorId="0B75D6A9" wp14:editId="57115475">
            <wp:extent cx="4208456" cy="3307080"/>
            <wp:effectExtent l="0" t="0" r="190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16793" cy="3313631"/>
                    </a:xfrm>
                    <a:prstGeom prst="rect">
                      <a:avLst/>
                    </a:prstGeom>
                    <a:noFill/>
                    <a:ln>
                      <a:noFill/>
                    </a:ln>
                  </pic:spPr>
                </pic:pic>
              </a:graphicData>
            </a:graphic>
          </wp:inline>
        </w:drawing>
      </w:r>
    </w:p>
    <w:p w14:paraId="7533D46A" w14:textId="01791B51" w:rsidR="00751F59" w:rsidRDefault="00751F59" w:rsidP="00424ABA">
      <w:pPr>
        <w:ind w:firstLineChars="0" w:firstLine="0"/>
        <w:jc w:val="center"/>
      </w:pPr>
      <w:bookmarkStart w:id="33" w:name="_Ref61343447"/>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12</w:t>
      </w:r>
      <w:r>
        <w:fldChar w:fldCharType="end"/>
      </w:r>
      <w:bookmarkEnd w:id="33"/>
      <w:r>
        <w:t xml:space="preserve"> </w:t>
      </w:r>
      <w:r w:rsidRPr="00751F59">
        <w:t>CRN</w:t>
      </w:r>
      <w:r w:rsidRPr="00751F59">
        <w:t>滤波器与</w:t>
      </w:r>
      <w:r w:rsidRPr="00751F59">
        <w:t>Kaiser</w:t>
      </w:r>
      <w:r w:rsidRPr="00751F59">
        <w:t>窗函数滤波器频率响应对比</w:t>
      </w:r>
    </w:p>
    <w:p w14:paraId="60C91ECD" w14:textId="17872978" w:rsidR="00751F59" w:rsidRDefault="00751F59" w:rsidP="00424ABA">
      <w:pPr>
        <w:ind w:firstLineChars="0" w:firstLine="0"/>
        <w:jc w:val="center"/>
      </w:pPr>
      <w:r>
        <w:t xml:space="preserve">Figure </w:t>
      </w:r>
      <w:r w:rsidR="00E804DA">
        <w:fldChar w:fldCharType="begin"/>
      </w:r>
      <w:r w:rsidR="00E804DA">
        <w:instrText xml:space="preserve"> SEQ Figure \* ARABIC </w:instrText>
      </w:r>
      <w:r w:rsidR="00E804DA">
        <w:fldChar w:fldCharType="separate"/>
      </w:r>
      <w:r w:rsidR="008A5B02">
        <w:rPr>
          <w:noProof/>
        </w:rPr>
        <w:t>12</w:t>
      </w:r>
      <w:r w:rsidR="00E804DA">
        <w:rPr>
          <w:noProof/>
        </w:rPr>
        <w:fldChar w:fldCharType="end"/>
      </w:r>
      <w:r>
        <w:t xml:space="preserve"> C</w:t>
      </w:r>
      <w:r>
        <w:rPr>
          <w:rFonts w:hint="eastAsia"/>
        </w:rPr>
        <w:t>om</w:t>
      </w:r>
      <w:r>
        <w:t>parison of frequency response between CRN filter and Kaiser-window filter</w:t>
      </w:r>
    </w:p>
    <w:p w14:paraId="692F8BA7" w14:textId="61A76257" w:rsidR="00751F59" w:rsidRDefault="00751F59" w:rsidP="002E0D26">
      <w:pPr>
        <w:ind w:firstLine="420"/>
      </w:pPr>
      <w:r w:rsidRPr="00751F59">
        <w:rPr>
          <w:rFonts w:hint="eastAsia"/>
        </w:rPr>
        <w:t>经</w:t>
      </w:r>
      <w:r w:rsidR="008312DF" w:rsidRPr="008312DF">
        <w:rPr>
          <w:rFonts w:cs="Times New Roman"/>
        </w:rPr>
        <w:t>Kaiser</w:t>
      </w:r>
      <w:r w:rsidRPr="00751F59">
        <w:t>窗函数低通滤波器</w:t>
      </w:r>
      <w:r w:rsidR="00310E57">
        <w:rPr>
          <w:rFonts w:hint="eastAsia"/>
        </w:rPr>
        <w:t>处理后</w:t>
      </w:r>
      <w:r w:rsidRPr="00751F59">
        <w:t>结果如下</w:t>
      </w:r>
      <w:r w:rsidR="00310E57">
        <w:fldChar w:fldCharType="begin"/>
      </w:r>
      <w:r w:rsidR="00310E57">
        <w:instrText xml:space="preserve"> REF _Ref62720940 \h </w:instrText>
      </w:r>
      <w:r w:rsidR="00310E57">
        <w:fldChar w:fldCharType="separate"/>
      </w:r>
      <w:r w:rsidR="008A5B02">
        <w:t>图</w:t>
      </w:r>
      <w:r w:rsidR="008A5B02">
        <w:t xml:space="preserve"> </w:t>
      </w:r>
      <w:r w:rsidR="008A5B02">
        <w:rPr>
          <w:noProof/>
        </w:rPr>
        <w:t>13</w:t>
      </w:r>
      <w:r w:rsidR="00310E57">
        <w:fldChar w:fldCharType="end"/>
      </w:r>
      <w:r w:rsidR="00310E57">
        <w:rPr>
          <w:rFonts w:hint="eastAsia"/>
        </w:rPr>
        <w:t>、</w:t>
      </w:r>
      <w:r w:rsidR="00310E57">
        <w:fldChar w:fldCharType="begin"/>
      </w:r>
      <w:r w:rsidR="00310E57">
        <w:instrText xml:space="preserve"> REF _Ref62720944 \h </w:instrText>
      </w:r>
      <w:r w:rsidR="00310E57">
        <w:fldChar w:fldCharType="separate"/>
      </w:r>
      <w:r w:rsidR="008A5B02">
        <w:t>图</w:t>
      </w:r>
      <w:r w:rsidR="008A5B02">
        <w:t xml:space="preserve"> </w:t>
      </w:r>
      <w:r w:rsidR="008A5B02">
        <w:rPr>
          <w:noProof/>
        </w:rPr>
        <w:t>15</w:t>
      </w:r>
      <w:r w:rsidR="00310E57">
        <w:fldChar w:fldCharType="end"/>
      </w:r>
      <w:r w:rsidR="00310E57">
        <w:rPr>
          <w:rFonts w:hint="eastAsia"/>
        </w:rPr>
        <w:t>与</w:t>
      </w:r>
      <w:r w:rsidR="00310E57">
        <w:fldChar w:fldCharType="begin"/>
      </w:r>
      <w:r w:rsidR="00310E57">
        <w:instrText xml:space="preserve"> REF _Ref62720945 \h </w:instrText>
      </w:r>
      <w:r w:rsidR="00310E57">
        <w:fldChar w:fldCharType="separate"/>
      </w:r>
      <w:r w:rsidR="008A5B02" w:rsidRPr="00B42132">
        <w:rPr>
          <w:rFonts w:ascii="宋体" w:hAnsi="宋体"/>
        </w:rPr>
        <w:t>图</w:t>
      </w:r>
      <w:r w:rsidR="008A5B02">
        <w:t xml:space="preserve"> </w:t>
      </w:r>
      <w:r w:rsidR="008A5B02">
        <w:rPr>
          <w:noProof/>
        </w:rPr>
        <w:t>17</w:t>
      </w:r>
      <w:r w:rsidR="00310E57">
        <w:fldChar w:fldCharType="end"/>
      </w:r>
      <w:r w:rsidRPr="00751F59">
        <w:t>所示</w:t>
      </w:r>
      <w:r w:rsidR="00310E57">
        <w:rPr>
          <w:rFonts w:hint="eastAsia"/>
        </w:rPr>
        <w:t>，其中红色虚线代表</w:t>
      </w:r>
      <w:r w:rsidR="00310E57">
        <w:rPr>
          <w:rFonts w:hint="eastAsia"/>
        </w:rPr>
        <w:t>J</w:t>
      </w:r>
      <w:r w:rsidR="00310E57">
        <w:t>PL</w:t>
      </w:r>
      <w:r w:rsidR="00310E57">
        <w:rPr>
          <w:rFonts w:hint="eastAsia"/>
        </w:rPr>
        <w:t>公布数据，紫色实线代表</w:t>
      </w:r>
      <w:r w:rsidR="00310E57">
        <w:rPr>
          <w:rFonts w:hint="eastAsia"/>
        </w:rPr>
        <w:t>Kaiser</w:t>
      </w:r>
      <w:r w:rsidR="00310E57">
        <w:rPr>
          <w:rFonts w:hint="eastAsia"/>
        </w:rPr>
        <w:t>窗函数滤波器处理后的数据</w:t>
      </w:r>
      <w:r w:rsidR="003D11EF">
        <w:rPr>
          <w:rFonts w:hint="eastAsia"/>
        </w:rPr>
        <w:t>，蓝线表示两者残差</w:t>
      </w:r>
      <w:r w:rsidRPr="00751F59">
        <w:t>。</w:t>
      </w:r>
      <w:r w:rsidR="003D11EF">
        <w:fldChar w:fldCharType="begin"/>
      </w:r>
      <w:r w:rsidR="003D11EF">
        <w:instrText xml:space="preserve"> REF _Ref61343313 \h </w:instrText>
      </w:r>
      <w:r w:rsidR="003D11EF">
        <w:fldChar w:fldCharType="separate"/>
      </w:r>
      <w:r w:rsidR="008A5B02">
        <w:t>图</w:t>
      </w:r>
      <w:r w:rsidR="008A5B02">
        <w:t xml:space="preserve"> </w:t>
      </w:r>
      <w:r w:rsidR="008A5B02">
        <w:rPr>
          <w:noProof/>
        </w:rPr>
        <w:t>14</w:t>
      </w:r>
      <w:r w:rsidR="003D11EF">
        <w:fldChar w:fldCharType="end"/>
      </w:r>
      <w:r w:rsidR="003D11EF">
        <w:rPr>
          <w:rFonts w:hint="eastAsia"/>
        </w:rPr>
        <w:t>、</w:t>
      </w:r>
      <w:r w:rsidR="003D11EF">
        <w:fldChar w:fldCharType="begin"/>
      </w:r>
      <w:r w:rsidR="003D11EF">
        <w:instrText xml:space="preserve"> REF _Ref62721076 \h </w:instrText>
      </w:r>
      <w:r w:rsidR="003D11EF">
        <w:fldChar w:fldCharType="separate"/>
      </w:r>
      <w:r w:rsidR="008A5B02">
        <w:t>图</w:t>
      </w:r>
      <w:r w:rsidR="008A5B02">
        <w:t xml:space="preserve"> </w:t>
      </w:r>
      <w:r w:rsidR="008A5B02">
        <w:rPr>
          <w:noProof/>
        </w:rPr>
        <w:t>16</w:t>
      </w:r>
      <w:r w:rsidR="003D11EF">
        <w:fldChar w:fldCharType="end"/>
      </w:r>
      <w:r w:rsidR="003D11EF">
        <w:rPr>
          <w:rFonts w:hint="eastAsia"/>
        </w:rPr>
        <w:t>与</w:t>
      </w:r>
      <w:r w:rsidR="003D11EF">
        <w:fldChar w:fldCharType="begin"/>
      </w:r>
      <w:r w:rsidR="003D11EF">
        <w:instrText xml:space="preserve"> REF _Ref62721078 \h </w:instrText>
      </w:r>
      <w:r w:rsidR="003D11EF">
        <w:fldChar w:fldCharType="separate"/>
      </w:r>
      <w:r w:rsidR="008A5B02">
        <w:t>图</w:t>
      </w:r>
      <w:r w:rsidR="008A5B02">
        <w:t xml:space="preserve"> </w:t>
      </w:r>
      <w:r w:rsidR="008A5B02">
        <w:rPr>
          <w:noProof/>
        </w:rPr>
        <w:t>18</w:t>
      </w:r>
      <w:r w:rsidR="003D11EF">
        <w:fldChar w:fldCharType="end"/>
      </w:r>
      <w:r w:rsidR="003D11EF">
        <w:rPr>
          <w:rFonts w:hint="eastAsia"/>
        </w:rPr>
        <w:t>展示了以上时序数据的振幅谱密度。</w:t>
      </w:r>
      <w:r w:rsidRPr="00751F59">
        <w:t>在</w:t>
      </w:r>
      <w:r w:rsidR="00AD02F1">
        <w:fldChar w:fldCharType="begin"/>
      </w:r>
      <w:r w:rsidR="00AD02F1">
        <w:instrText xml:space="preserve"> REF _Ref61343313 \h </w:instrText>
      </w:r>
      <w:r w:rsidR="002E0D26">
        <w:instrText xml:space="preserve"> \* MERGEFORMAT </w:instrText>
      </w:r>
      <w:r w:rsidR="00AD02F1">
        <w:fldChar w:fldCharType="separate"/>
      </w:r>
      <w:r w:rsidR="008A5B02">
        <w:t>图</w:t>
      </w:r>
      <w:r w:rsidR="008A5B02">
        <w:t xml:space="preserve"> </w:t>
      </w:r>
      <w:r w:rsidR="008A5B02">
        <w:rPr>
          <w:noProof/>
        </w:rPr>
        <w:t>14</w:t>
      </w:r>
      <w:r w:rsidR="00AD02F1">
        <w:fldChar w:fldCharType="end"/>
      </w:r>
      <w:r w:rsidRPr="00751F59">
        <w:t>中，阴影部分表示期望重力信号的区域，</w:t>
      </w:r>
      <m:oMath>
        <m:r>
          <m:rPr>
            <m:sty m:val="p"/>
          </m:rPr>
          <w:rPr>
            <w:rFonts w:ascii="Cambria Math" w:hAnsi="Cambria Math" w:hint="eastAsia"/>
          </w:rPr>
          <m:t>Δ</m:t>
        </m:r>
        <m:sSub>
          <m:sSubPr>
            <m:ctrlPr>
              <w:rPr>
                <w:rFonts w:ascii="Cambria Math" w:hAnsi="Cambria Math"/>
                <w:i/>
              </w:rPr>
            </m:ctrlPr>
          </m:sSubPr>
          <m:e>
            <m:r>
              <w:rPr>
                <w:rFonts w:ascii="Cambria Math" w:hAnsi="Cambria Math"/>
              </w:rPr>
              <m:t>f</m:t>
            </m:r>
          </m:e>
          <m:sub>
            <m:r>
              <w:rPr>
                <w:rFonts w:ascii="Cambria Math" w:hAnsi="Cambria Math"/>
              </w:rPr>
              <m:t>trans</m:t>
            </m:r>
          </m:sub>
        </m:sSub>
      </m:oMath>
      <w:r w:rsidRPr="00751F59">
        <w:t>表示过渡带长度，</w:t>
      </w:r>
      <m:oMath>
        <m:r>
          <m:rPr>
            <m:sty m:val="p"/>
          </m:rPr>
          <w:rPr>
            <w:rFonts w:ascii="Cambria Math" w:hAnsi="Cambria Math" w:hint="eastAsia"/>
          </w:rPr>
          <m:t>Δ</m:t>
        </m:r>
        <m:r>
          <w:rPr>
            <w:rFonts w:ascii="Cambria Math" w:hAnsi="Cambria Math"/>
          </w:rPr>
          <m:t>Amp</m:t>
        </m:r>
      </m:oMath>
      <w:r w:rsidRPr="00751F59">
        <w:t>表示过渡带振幅谱密度衰减</w:t>
      </w:r>
      <w:r w:rsidR="00C270BE">
        <w:rPr>
          <w:rFonts w:hint="eastAsia"/>
        </w:rPr>
        <w:t>。</w:t>
      </w:r>
      <w:r w:rsidRPr="00751F59">
        <w:t>在</w:t>
      </w:r>
      <m:oMath>
        <m:r>
          <m:rPr>
            <m:sty m:val="p"/>
          </m:rPr>
          <w:rPr>
            <w:rFonts w:ascii="Cambria Math" w:hAnsi="Cambria Math" w:hint="eastAsia"/>
          </w:rPr>
          <m:t>Δ</m:t>
        </m:r>
        <m:sSub>
          <m:sSubPr>
            <m:ctrlPr>
              <w:rPr>
                <w:rFonts w:ascii="Cambria Math" w:hAnsi="Cambria Math"/>
                <w:i/>
              </w:rPr>
            </m:ctrlPr>
          </m:sSubPr>
          <m:e>
            <m:r>
              <w:rPr>
                <w:rFonts w:ascii="Cambria Math" w:hAnsi="Cambria Math"/>
              </w:rPr>
              <m:t>f</m:t>
            </m:r>
          </m:e>
          <m:sub>
            <m:r>
              <w:rPr>
                <w:rFonts w:ascii="Cambria Math" w:hAnsi="Cambria Math"/>
              </w:rPr>
              <m:t>trans</m:t>
            </m:r>
          </m:sub>
        </m:sSub>
        <m:r>
          <w:rPr>
            <w:rFonts w:ascii="Cambria Math" w:hAnsi="Cambria Math"/>
          </w:rPr>
          <m:t>&lt;0.01Hz</m:t>
        </m:r>
      </m:oMath>
      <w:r w:rsidRPr="00751F59">
        <w:t>的区域内，大于</w:t>
      </w:r>
      <m:oMath>
        <m:r>
          <w:rPr>
            <w:rFonts w:ascii="Cambria Math" w:hAnsi="Cambria Math"/>
          </w:rPr>
          <m:t>0.1Hz</m:t>
        </m:r>
      </m:oMath>
      <w:r w:rsidRPr="00751F59">
        <w:t>的噪声振幅衰减由</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t>
        </m:r>
        <m:r>
          <m:rPr>
            <m:lit/>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Hz</m:t>
            </m:r>
          </m:e>
        </m:rad>
      </m:oMath>
      <w:r w:rsidRPr="00751F59">
        <w:t>衰减到</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m</m:t>
        </m:r>
        <m:r>
          <m:rPr>
            <m:lit/>
          </m:rP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Hz</m:t>
            </m:r>
          </m:e>
        </m:rad>
      </m:oMath>
      <w:r w:rsidRPr="00751F59">
        <w:t>，</w:t>
      </w:r>
      <w:r w:rsidR="00C270BE">
        <w:rPr>
          <w:rFonts w:hint="eastAsia"/>
        </w:rPr>
        <w:t>滤波效</w:t>
      </w:r>
      <w:r w:rsidRPr="00751F59">
        <w:t>果良好。</w:t>
      </w:r>
    </w:p>
    <w:p w14:paraId="5CC4D53B" w14:textId="62312CE4" w:rsidR="00751F59" w:rsidRDefault="00781127" w:rsidP="00751F59">
      <w:pPr>
        <w:ind w:firstLineChars="0" w:firstLine="0"/>
        <w:jc w:val="center"/>
      </w:pPr>
      <w:r>
        <w:rPr>
          <w:rFonts w:hint="eastAsia"/>
          <w:noProof/>
        </w:rPr>
        <w:lastRenderedPageBreak/>
        <w:drawing>
          <wp:inline distT="0" distB="0" distL="0" distR="0" wp14:anchorId="035F4504" wp14:editId="2969FD8F">
            <wp:extent cx="5265420" cy="264414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5420" cy="2644140"/>
                    </a:xfrm>
                    <a:prstGeom prst="rect">
                      <a:avLst/>
                    </a:prstGeom>
                    <a:noFill/>
                    <a:ln>
                      <a:noFill/>
                    </a:ln>
                  </pic:spPr>
                </pic:pic>
              </a:graphicData>
            </a:graphic>
          </wp:inline>
        </w:drawing>
      </w:r>
    </w:p>
    <w:p w14:paraId="706DE2A4" w14:textId="3D74C787" w:rsidR="00FD79D3" w:rsidRDefault="00751F59" w:rsidP="00424ABA">
      <w:pPr>
        <w:ind w:firstLineChars="0" w:firstLine="0"/>
        <w:jc w:val="center"/>
      </w:pPr>
      <w:bookmarkStart w:id="34" w:name="_Ref62720940"/>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13</w:t>
      </w:r>
      <w:r>
        <w:fldChar w:fldCharType="end"/>
      </w:r>
      <w:bookmarkEnd w:id="34"/>
      <w:r>
        <w:t xml:space="preserve"> </w:t>
      </w:r>
      <w:r w:rsidR="00E3509E">
        <w:t>Kaiser</w:t>
      </w:r>
      <w:r w:rsidR="00E3509E">
        <w:rPr>
          <w:rFonts w:hint="eastAsia"/>
        </w:rPr>
        <w:t>窗函数滤波器星间距处理结果同</w:t>
      </w:r>
      <w:r w:rsidR="00E3509E">
        <w:rPr>
          <w:rFonts w:hint="eastAsia"/>
        </w:rPr>
        <w:t>J</w:t>
      </w:r>
      <w:r w:rsidR="00E3509E">
        <w:t>PL</w:t>
      </w:r>
      <w:r w:rsidR="00E3509E">
        <w:rPr>
          <w:rFonts w:hint="eastAsia"/>
        </w:rPr>
        <w:t>发布星间距对比</w:t>
      </w:r>
      <w:r w:rsidR="00E3509E">
        <w:rPr>
          <w:rFonts w:hint="eastAsia"/>
        </w:rPr>
        <w:t>(</w:t>
      </w:r>
      <w:r w:rsidR="00E3509E">
        <w:t>a)</w:t>
      </w:r>
      <w:r w:rsidR="00E3509E">
        <w:rPr>
          <w:rFonts w:hint="eastAsia"/>
        </w:rPr>
        <w:t>与两者残差</w:t>
      </w:r>
      <w:r w:rsidR="00E3509E">
        <w:rPr>
          <w:rFonts w:hint="eastAsia"/>
        </w:rPr>
        <w:t>(</w:t>
      </w:r>
      <w:r w:rsidR="00E3509E">
        <w:t>b)</w:t>
      </w:r>
    </w:p>
    <w:p w14:paraId="60D2FAF1" w14:textId="79C3AAD7" w:rsidR="00751F59" w:rsidRDefault="00751F59" w:rsidP="00424ABA">
      <w:pPr>
        <w:ind w:firstLineChars="0" w:firstLine="0"/>
        <w:jc w:val="center"/>
      </w:pPr>
      <w:r>
        <w:t xml:space="preserve">Figure </w:t>
      </w:r>
      <w:r w:rsidR="00E804DA">
        <w:fldChar w:fldCharType="begin"/>
      </w:r>
      <w:r w:rsidR="00E804DA">
        <w:instrText xml:space="preserve"> SEQ Figure \* ARABIC </w:instrText>
      </w:r>
      <w:r w:rsidR="00E804DA">
        <w:fldChar w:fldCharType="separate"/>
      </w:r>
      <w:r w:rsidR="008A5B02">
        <w:rPr>
          <w:noProof/>
        </w:rPr>
        <w:t>13</w:t>
      </w:r>
      <w:r w:rsidR="00E804DA">
        <w:rPr>
          <w:noProof/>
        </w:rPr>
        <w:fldChar w:fldCharType="end"/>
      </w:r>
      <w:r>
        <w:t xml:space="preserve"> </w:t>
      </w:r>
      <w:r w:rsidR="000C4BF7">
        <w:rPr>
          <w:noProof/>
        </w:rPr>
        <w:t>Comparison between</w:t>
      </w:r>
      <w:r w:rsidR="003F3F74">
        <w:rPr>
          <w:noProof/>
        </w:rPr>
        <w:t xml:space="preserve"> </w:t>
      </w:r>
      <w:r w:rsidR="003F3F74">
        <w:rPr>
          <w:rFonts w:hint="eastAsia"/>
          <w:noProof/>
        </w:rPr>
        <w:t>inter</w:t>
      </w:r>
      <w:r w:rsidR="003F3F74">
        <w:rPr>
          <w:noProof/>
        </w:rPr>
        <w:t>-satellite range</w:t>
      </w:r>
      <w:r w:rsidR="000C4BF7">
        <w:rPr>
          <w:noProof/>
        </w:rPr>
        <w:t xml:space="preserve"> </w:t>
      </w:r>
      <w:r w:rsidR="000C4BF7">
        <w:t xml:space="preserve">published by JPL and one processed by </w:t>
      </w:r>
      <w:r w:rsidR="003F3F74">
        <w:t>FIR filter with Kaiser windows</w:t>
      </w:r>
      <w:r w:rsidR="000C4BF7">
        <w:t xml:space="preserve"> (a) and the residual </w:t>
      </w:r>
      <w:r w:rsidR="000C4BF7">
        <w:rPr>
          <w:rFonts w:hint="eastAsia"/>
        </w:rPr>
        <w:t>of</w:t>
      </w:r>
      <w:r w:rsidR="000C4BF7">
        <w:t xml:space="preserve"> </w:t>
      </w:r>
      <w:r w:rsidR="000C4BF7">
        <w:rPr>
          <w:rFonts w:hint="eastAsia"/>
        </w:rPr>
        <w:t>the</w:t>
      </w:r>
      <w:r w:rsidR="000C4BF7">
        <w:t xml:space="preserve"> </w:t>
      </w:r>
      <w:r w:rsidR="000C4BF7">
        <w:rPr>
          <w:rFonts w:hint="eastAsia"/>
        </w:rPr>
        <w:t>aforementioned</w:t>
      </w:r>
      <w:r w:rsidR="000C4BF7">
        <w:t xml:space="preserve"> </w:t>
      </w:r>
      <w:r w:rsidR="000C4BF7">
        <w:rPr>
          <w:rFonts w:hint="eastAsia"/>
        </w:rPr>
        <w:t>two</w:t>
      </w:r>
      <w:r w:rsidR="000C4BF7">
        <w:t xml:space="preserve"> </w:t>
      </w:r>
      <w:r w:rsidR="003F3F74">
        <w:t>inter-satellite range</w:t>
      </w:r>
      <w:r w:rsidR="000C4BF7">
        <w:t xml:space="preserve"> (b)</w:t>
      </w:r>
    </w:p>
    <w:p w14:paraId="40C5E227" w14:textId="4F3EE9F0" w:rsidR="00156DAA" w:rsidRDefault="00156DAA" w:rsidP="00156DAA">
      <w:pPr>
        <w:ind w:firstLineChars="0" w:firstLine="0"/>
        <w:jc w:val="center"/>
      </w:pPr>
      <w:r>
        <w:rPr>
          <w:noProof/>
        </w:rPr>
        <w:drawing>
          <wp:inline distT="0" distB="0" distL="0" distR="0" wp14:anchorId="5F197E18" wp14:editId="69FAA2A8">
            <wp:extent cx="5274310" cy="26828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682875"/>
                    </a:xfrm>
                    <a:prstGeom prst="rect">
                      <a:avLst/>
                    </a:prstGeom>
                    <a:noFill/>
                    <a:ln>
                      <a:noFill/>
                    </a:ln>
                  </pic:spPr>
                </pic:pic>
              </a:graphicData>
            </a:graphic>
          </wp:inline>
        </w:drawing>
      </w:r>
    </w:p>
    <w:p w14:paraId="345600B7" w14:textId="33B095AE" w:rsidR="00156DAA" w:rsidRPr="00156DAA" w:rsidRDefault="00156DAA" w:rsidP="00424ABA">
      <w:pPr>
        <w:ind w:firstLineChars="0" w:firstLine="0"/>
        <w:jc w:val="center"/>
      </w:pPr>
      <w:bookmarkStart w:id="35" w:name="_Ref61343313"/>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14</w:t>
      </w:r>
      <w:r>
        <w:fldChar w:fldCharType="end"/>
      </w:r>
      <w:bookmarkEnd w:id="35"/>
      <w:r>
        <w:t xml:space="preserve"> </w:t>
      </w:r>
      <w:r w:rsidR="00254517">
        <w:rPr>
          <w:rFonts w:hint="eastAsia"/>
        </w:rPr>
        <w:t>经</w:t>
      </w:r>
      <w:r w:rsidRPr="00156DAA">
        <w:t>Kaiser</w:t>
      </w:r>
      <w:r>
        <w:rPr>
          <w:rFonts w:hint="eastAsia"/>
        </w:rPr>
        <w:t>窗函数</w:t>
      </w:r>
      <w:r w:rsidRPr="00156DAA">
        <w:t>滤</w:t>
      </w:r>
      <w:r w:rsidR="009A660B">
        <w:rPr>
          <w:rFonts w:hint="eastAsia"/>
        </w:rPr>
        <w:t>波器</w:t>
      </w:r>
      <w:r>
        <w:rPr>
          <w:rFonts w:hint="eastAsia"/>
        </w:rPr>
        <w:t>星间距</w:t>
      </w:r>
      <w:r w:rsidR="009A660B">
        <w:rPr>
          <w:rFonts w:hint="eastAsia"/>
        </w:rPr>
        <w:t>处理结果</w:t>
      </w:r>
      <w:r w:rsidRPr="00156DAA">
        <w:t>、</w:t>
      </w:r>
      <w:r w:rsidRPr="00156DAA">
        <w:t>JPL</w:t>
      </w:r>
      <w:r>
        <w:rPr>
          <w:rFonts w:hint="eastAsia"/>
        </w:rPr>
        <w:t>发布星间距</w:t>
      </w:r>
      <w:r w:rsidR="009A660B">
        <w:rPr>
          <w:rFonts w:hint="eastAsia"/>
        </w:rPr>
        <w:t>与未重采样星间距</w:t>
      </w:r>
      <w:r>
        <w:rPr>
          <w:rFonts w:hint="eastAsia"/>
        </w:rPr>
        <w:t>振幅谱</w:t>
      </w:r>
      <w:r w:rsidRPr="00156DAA">
        <w:t>谱</w:t>
      </w:r>
      <w:r w:rsidR="009A660B">
        <w:rPr>
          <w:rFonts w:hint="eastAsia"/>
        </w:rPr>
        <w:t>密度</w:t>
      </w:r>
    </w:p>
    <w:p w14:paraId="479644BF" w14:textId="66B77D03" w:rsidR="00156DAA" w:rsidRPr="0086566E" w:rsidRDefault="00156DAA" w:rsidP="00424ABA">
      <w:pPr>
        <w:ind w:firstLineChars="0" w:firstLine="0"/>
        <w:jc w:val="center"/>
        <w:rPr>
          <w:rFonts w:cs="Times New Roman"/>
        </w:rPr>
      </w:pPr>
      <w:r w:rsidRPr="0086566E">
        <w:rPr>
          <w:rFonts w:cs="Times New Roman"/>
        </w:rPr>
        <w:t xml:space="preserve">Figure </w:t>
      </w:r>
      <w:r w:rsidRPr="0086566E">
        <w:rPr>
          <w:rFonts w:cs="Times New Roman"/>
        </w:rPr>
        <w:fldChar w:fldCharType="begin"/>
      </w:r>
      <w:r w:rsidRPr="0086566E">
        <w:rPr>
          <w:rFonts w:cs="Times New Roman"/>
        </w:rPr>
        <w:instrText xml:space="preserve"> SEQ Figure \* ARABIC </w:instrText>
      </w:r>
      <w:r w:rsidRPr="0086566E">
        <w:rPr>
          <w:rFonts w:cs="Times New Roman"/>
        </w:rPr>
        <w:fldChar w:fldCharType="separate"/>
      </w:r>
      <w:r w:rsidR="008A5B02">
        <w:rPr>
          <w:rFonts w:cs="Times New Roman"/>
          <w:noProof/>
        </w:rPr>
        <w:t>14</w:t>
      </w:r>
      <w:r w:rsidRPr="0086566E">
        <w:rPr>
          <w:rFonts w:cs="Times New Roman"/>
        </w:rPr>
        <w:fldChar w:fldCharType="end"/>
      </w:r>
      <w:r w:rsidRPr="0086566E">
        <w:rPr>
          <w:rFonts w:cs="Times New Roman"/>
        </w:rPr>
        <w:t xml:space="preserve"> Comparison of the </w:t>
      </w:r>
      <w:r w:rsidR="009A660B">
        <w:rPr>
          <w:rFonts w:cs="Times New Roman" w:hint="eastAsia"/>
        </w:rPr>
        <w:t>am</w:t>
      </w:r>
      <w:r w:rsidR="009A660B">
        <w:rPr>
          <w:rFonts w:cs="Times New Roman"/>
        </w:rPr>
        <w:t>plitude spectral densit</w:t>
      </w:r>
      <w:r w:rsidR="009A660B">
        <w:rPr>
          <w:rFonts w:cs="Times New Roman" w:hint="eastAsia"/>
        </w:rPr>
        <w:t>ies</w:t>
      </w:r>
      <w:r w:rsidRPr="0086566E">
        <w:rPr>
          <w:rFonts w:cs="Times New Roman"/>
        </w:rPr>
        <w:t xml:space="preserve"> of the</w:t>
      </w:r>
      <w:r w:rsidR="009A660B">
        <w:rPr>
          <w:rFonts w:cs="Times New Roman"/>
        </w:rPr>
        <w:t xml:space="preserve"> inter-satellite range processed by FIR</w:t>
      </w:r>
      <w:r w:rsidRPr="0086566E">
        <w:rPr>
          <w:rFonts w:cs="Times New Roman"/>
        </w:rPr>
        <w:t xml:space="preserve"> filter</w:t>
      </w:r>
      <w:r w:rsidR="009A660B">
        <w:rPr>
          <w:rFonts w:cs="Times New Roman"/>
        </w:rPr>
        <w:t xml:space="preserve"> with Kaiser window</w:t>
      </w:r>
      <w:r w:rsidRPr="0086566E">
        <w:rPr>
          <w:rFonts w:cs="Times New Roman"/>
        </w:rPr>
        <w:t xml:space="preserve">, </w:t>
      </w:r>
      <w:r w:rsidR="009A660B">
        <w:rPr>
          <w:rFonts w:cs="Times New Roman"/>
        </w:rPr>
        <w:t>one</w:t>
      </w:r>
      <w:r w:rsidRPr="0086566E">
        <w:rPr>
          <w:rFonts w:cs="Times New Roman"/>
        </w:rPr>
        <w:t xml:space="preserve"> </w:t>
      </w:r>
      <w:r w:rsidR="009A660B">
        <w:rPr>
          <w:rFonts w:cs="Times New Roman"/>
        </w:rPr>
        <w:t>published by</w:t>
      </w:r>
      <w:r w:rsidRPr="0086566E">
        <w:rPr>
          <w:rFonts w:cs="Times New Roman"/>
        </w:rPr>
        <w:t xml:space="preserve"> </w:t>
      </w:r>
      <w:r w:rsidR="009A660B">
        <w:rPr>
          <w:rFonts w:cs="Times New Roman"/>
        </w:rPr>
        <w:t>JPL</w:t>
      </w:r>
      <w:r w:rsidRPr="0086566E">
        <w:rPr>
          <w:rFonts w:cs="Times New Roman"/>
        </w:rPr>
        <w:t xml:space="preserve"> and original data</w:t>
      </w:r>
      <w:r w:rsidR="009A660B">
        <w:rPr>
          <w:rFonts w:cs="Times New Roman"/>
        </w:rPr>
        <w:t xml:space="preserve"> without resampling</w:t>
      </w:r>
    </w:p>
    <w:p w14:paraId="3A42DA6C" w14:textId="4F9BBA0C" w:rsidR="00192062" w:rsidRDefault="00781127" w:rsidP="00D40304">
      <w:pPr>
        <w:ind w:firstLineChars="0" w:firstLine="0"/>
        <w:jc w:val="center"/>
      </w:pPr>
      <w:r>
        <w:rPr>
          <w:rFonts w:hint="eastAsia"/>
          <w:noProof/>
        </w:rPr>
        <w:lastRenderedPageBreak/>
        <w:drawing>
          <wp:inline distT="0" distB="0" distL="0" distR="0" wp14:anchorId="2AB2AA6D" wp14:editId="3BA1F75F">
            <wp:extent cx="5265420" cy="262128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5420" cy="2621280"/>
                    </a:xfrm>
                    <a:prstGeom prst="rect">
                      <a:avLst/>
                    </a:prstGeom>
                    <a:noFill/>
                    <a:ln>
                      <a:noFill/>
                    </a:ln>
                  </pic:spPr>
                </pic:pic>
              </a:graphicData>
            </a:graphic>
          </wp:inline>
        </w:drawing>
      </w:r>
    </w:p>
    <w:p w14:paraId="5A80FF51" w14:textId="48E305EF" w:rsidR="00D40304" w:rsidRDefault="00B42132" w:rsidP="00424ABA">
      <w:pPr>
        <w:ind w:firstLineChars="0" w:firstLine="0"/>
        <w:jc w:val="center"/>
      </w:pPr>
      <w:bookmarkStart w:id="36" w:name="_Ref62720944"/>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15</w:t>
      </w:r>
      <w:r>
        <w:fldChar w:fldCharType="end"/>
      </w:r>
      <w:bookmarkEnd w:id="36"/>
      <w:r>
        <w:t xml:space="preserve"> </w:t>
      </w:r>
      <w:r w:rsidR="003549CA">
        <w:t>Kaiser</w:t>
      </w:r>
      <w:r w:rsidR="003549CA">
        <w:rPr>
          <w:rFonts w:hint="eastAsia"/>
        </w:rPr>
        <w:t>窗函数滤波器星间变率处理结果同</w:t>
      </w:r>
      <w:r w:rsidR="003549CA">
        <w:rPr>
          <w:rFonts w:hint="eastAsia"/>
        </w:rPr>
        <w:t>J</w:t>
      </w:r>
      <w:r w:rsidR="003549CA">
        <w:t>PL</w:t>
      </w:r>
      <w:r w:rsidR="003549CA">
        <w:rPr>
          <w:rFonts w:hint="eastAsia"/>
        </w:rPr>
        <w:t>发布星间变率对比</w:t>
      </w:r>
      <w:r w:rsidR="003549CA">
        <w:rPr>
          <w:rFonts w:hint="eastAsia"/>
        </w:rPr>
        <w:t>(</w:t>
      </w:r>
      <w:r w:rsidR="003549CA">
        <w:t>a)</w:t>
      </w:r>
      <w:r w:rsidR="003549CA">
        <w:rPr>
          <w:rFonts w:hint="eastAsia"/>
        </w:rPr>
        <w:t>与两者残差</w:t>
      </w:r>
      <w:r w:rsidR="003549CA">
        <w:rPr>
          <w:rFonts w:hint="eastAsia"/>
        </w:rPr>
        <w:t>(</w:t>
      </w:r>
      <w:r w:rsidR="003549CA">
        <w:t>b)</w:t>
      </w:r>
    </w:p>
    <w:p w14:paraId="39B66F2A" w14:textId="0E8C0E6F" w:rsidR="00D40304" w:rsidRDefault="00B42132" w:rsidP="00424ABA">
      <w:pPr>
        <w:ind w:firstLineChars="0" w:firstLine="0"/>
        <w:jc w:val="center"/>
      </w:pPr>
      <w:r w:rsidRPr="0086566E">
        <w:rPr>
          <w:rFonts w:cs="Times New Roman"/>
        </w:rPr>
        <w:t xml:space="preserve">Figure </w:t>
      </w:r>
      <w:r w:rsidRPr="0086566E">
        <w:rPr>
          <w:rFonts w:cs="Times New Roman"/>
        </w:rPr>
        <w:fldChar w:fldCharType="begin"/>
      </w:r>
      <w:r w:rsidRPr="0086566E">
        <w:rPr>
          <w:rFonts w:cs="Times New Roman"/>
        </w:rPr>
        <w:instrText xml:space="preserve"> SEQ Figure \* ARABIC </w:instrText>
      </w:r>
      <w:r w:rsidRPr="0086566E">
        <w:rPr>
          <w:rFonts w:cs="Times New Roman"/>
        </w:rPr>
        <w:fldChar w:fldCharType="separate"/>
      </w:r>
      <w:r w:rsidR="008A5B02">
        <w:rPr>
          <w:rFonts w:cs="Times New Roman"/>
          <w:noProof/>
        </w:rPr>
        <w:t>15</w:t>
      </w:r>
      <w:r w:rsidRPr="0086566E">
        <w:rPr>
          <w:rFonts w:cs="Times New Roman"/>
        </w:rPr>
        <w:fldChar w:fldCharType="end"/>
      </w:r>
      <w:r w:rsidRPr="0086566E">
        <w:rPr>
          <w:rFonts w:cs="Times New Roman"/>
        </w:rPr>
        <w:t xml:space="preserve"> </w:t>
      </w:r>
      <w:r w:rsidR="0065601C">
        <w:rPr>
          <w:noProof/>
        </w:rPr>
        <w:t xml:space="preserve">Comparison between </w:t>
      </w:r>
      <w:r w:rsidR="0065601C">
        <w:rPr>
          <w:rFonts w:hint="eastAsia"/>
          <w:noProof/>
        </w:rPr>
        <w:t>inter</w:t>
      </w:r>
      <w:r w:rsidR="0065601C">
        <w:rPr>
          <w:noProof/>
        </w:rPr>
        <w:t>-satellite range</w:t>
      </w:r>
      <w:r w:rsidR="0065601C">
        <w:rPr>
          <w:rFonts w:hint="eastAsia"/>
          <w:noProof/>
        </w:rPr>
        <w:t>-rate</w:t>
      </w:r>
      <w:r w:rsidR="0065601C">
        <w:rPr>
          <w:noProof/>
        </w:rPr>
        <w:t xml:space="preserve"> </w:t>
      </w:r>
      <w:r w:rsidR="0065601C">
        <w:t xml:space="preserve">published by JPL and one processed by FIR filter with Kaiser windows (a) and the residual </w:t>
      </w:r>
      <w:r w:rsidR="0065601C">
        <w:rPr>
          <w:rFonts w:hint="eastAsia"/>
        </w:rPr>
        <w:t>of</w:t>
      </w:r>
      <w:r w:rsidR="0065601C">
        <w:t xml:space="preserve"> </w:t>
      </w:r>
      <w:r w:rsidR="0065601C">
        <w:rPr>
          <w:rFonts w:hint="eastAsia"/>
        </w:rPr>
        <w:t>the</w:t>
      </w:r>
      <w:r w:rsidR="0065601C">
        <w:t xml:space="preserve"> </w:t>
      </w:r>
      <w:r w:rsidR="0065601C">
        <w:rPr>
          <w:rFonts w:hint="eastAsia"/>
        </w:rPr>
        <w:t>aforementioned</w:t>
      </w:r>
      <w:r w:rsidR="0065601C">
        <w:t xml:space="preserve"> </w:t>
      </w:r>
      <w:r w:rsidR="0065601C">
        <w:rPr>
          <w:rFonts w:hint="eastAsia"/>
        </w:rPr>
        <w:t>two</w:t>
      </w:r>
      <w:r w:rsidR="0065601C">
        <w:t xml:space="preserve"> inter-satellite range-rate (b)</w:t>
      </w:r>
    </w:p>
    <w:p w14:paraId="67847E24" w14:textId="60E81DB7" w:rsidR="00D87225" w:rsidRDefault="00D87225" w:rsidP="00D87225">
      <w:pPr>
        <w:ind w:firstLine="420"/>
      </w:pPr>
    </w:p>
    <w:p w14:paraId="43C8F23C" w14:textId="4E33C94A" w:rsidR="00D87225" w:rsidRDefault="00D87225" w:rsidP="00D87225">
      <w:pPr>
        <w:ind w:firstLineChars="0" w:firstLine="0"/>
        <w:jc w:val="center"/>
      </w:pPr>
      <w:r>
        <w:rPr>
          <w:noProof/>
        </w:rPr>
        <w:drawing>
          <wp:inline distT="0" distB="0" distL="0" distR="0" wp14:anchorId="0C41AF3C" wp14:editId="70A00BE5">
            <wp:extent cx="5265420" cy="26822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5420" cy="2682240"/>
                    </a:xfrm>
                    <a:prstGeom prst="rect">
                      <a:avLst/>
                    </a:prstGeom>
                    <a:noFill/>
                    <a:ln>
                      <a:noFill/>
                    </a:ln>
                  </pic:spPr>
                </pic:pic>
              </a:graphicData>
            </a:graphic>
          </wp:inline>
        </w:drawing>
      </w:r>
    </w:p>
    <w:p w14:paraId="771824EE" w14:textId="544E347B" w:rsidR="00F938FC" w:rsidRDefault="00F938FC" w:rsidP="00424ABA">
      <w:pPr>
        <w:ind w:firstLineChars="0" w:firstLine="0"/>
        <w:jc w:val="center"/>
      </w:pPr>
      <w:bookmarkStart w:id="37" w:name="_Ref62721076"/>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16</w:t>
      </w:r>
      <w:r>
        <w:fldChar w:fldCharType="end"/>
      </w:r>
      <w:bookmarkEnd w:id="37"/>
      <w:r>
        <w:t xml:space="preserve"> Kaise</w:t>
      </w:r>
      <w:r>
        <w:rPr>
          <w:rFonts w:hint="eastAsia"/>
        </w:rPr>
        <w:t>r</w:t>
      </w:r>
      <w:r>
        <w:rPr>
          <w:rFonts w:hint="eastAsia"/>
        </w:rPr>
        <w:t>窗函数滤波器星间变率处理结果、</w:t>
      </w:r>
      <w:r>
        <w:rPr>
          <w:rFonts w:hint="eastAsia"/>
        </w:rPr>
        <w:t>J</w:t>
      </w:r>
      <w:r>
        <w:t>PL</w:t>
      </w:r>
      <w:r>
        <w:rPr>
          <w:rFonts w:hint="eastAsia"/>
        </w:rPr>
        <w:t>发布星间变率与两者残差振幅谱密度</w:t>
      </w:r>
    </w:p>
    <w:p w14:paraId="53E99F4E" w14:textId="71309C8E" w:rsidR="00D87225" w:rsidRPr="00D87225" w:rsidRDefault="00F938FC" w:rsidP="00424ABA">
      <w:pPr>
        <w:ind w:firstLineChars="0" w:firstLine="0"/>
        <w:jc w:val="center"/>
        <w:rPr>
          <w:noProof/>
        </w:rPr>
      </w:pPr>
      <w:r>
        <w:t xml:space="preserve">Figure </w:t>
      </w:r>
      <w:r w:rsidR="00E804DA">
        <w:fldChar w:fldCharType="begin"/>
      </w:r>
      <w:r w:rsidR="00E804DA">
        <w:instrText xml:space="preserve"> SEQ Figure \* ARABIC </w:instrText>
      </w:r>
      <w:r w:rsidR="00E804DA">
        <w:fldChar w:fldCharType="separate"/>
      </w:r>
      <w:r w:rsidR="008A5B02">
        <w:rPr>
          <w:noProof/>
        </w:rPr>
        <w:t>16</w:t>
      </w:r>
      <w:r w:rsidR="00E804DA">
        <w:rPr>
          <w:noProof/>
        </w:rPr>
        <w:fldChar w:fldCharType="end"/>
      </w:r>
      <w:r w:rsidRPr="00F20DDE">
        <w:rPr>
          <w:noProof/>
        </w:rPr>
        <w:t xml:space="preserve"> </w:t>
      </w:r>
      <w:r>
        <w:rPr>
          <w:noProof/>
        </w:rPr>
        <w:t>A</w:t>
      </w:r>
      <w:r>
        <w:rPr>
          <w:rFonts w:hint="eastAsia"/>
          <w:noProof/>
        </w:rPr>
        <w:t>mpli</w:t>
      </w:r>
      <w:r>
        <w:rPr>
          <w:noProof/>
        </w:rPr>
        <w:t>tude spectral density of inter-satellite range-</w:t>
      </w:r>
      <w:r>
        <w:rPr>
          <w:rFonts w:hint="eastAsia"/>
          <w:noProof/>
        </w:rPr>
        <w:t>rate</w:t>
      </w:r>
      <w:r>
        <w:rPr>
          <w:noProof/>
        </w:rPr>
        <w:t xml:space="preserve"> processed by FIR </w:t>
      </w:r>
      <w:r>
        <w:rPr>
          <w:rFonts w:hint="eastAsia"/>
          <w:noProof/>
        </w:rPr>
        <w:t>filter</w:t>
      </w:r>
      <w:r>
        <w:rPr>
          <w:noProof/>
        </w:rPr>
        <w:t xml:space="preserve"> with Kaiser window, one publised by JPL and their residua</w:t>
      </w:r>
      <w:r>
        <w:rPr>
          <w:rFonts w:hint="eastAsia"/>
          <w:noProof/>
        </w:rPr>
        <w:t>l</w:t>
      </w:r>
    </w:p>
    <w:p w14:paraId="16888D3A" w14:textId="2E4D961F" w:rsidR="00D40304" w:rsidRDefault="00781127" w:rsidP="00D40304">
      <w:pPr>
        <w:ind w:firstLineChars="0" w:firstLine="0"/>
        <w:jc w:val="center"/>
      </w:pPr>
      <w:r>
        <w:rPr>
          <w:rFonts w:hint="eastAsia"/>
          <w:noProof/>
        </w:rPr>
        <w:lastRenderedPageBreak/>
        <w:drawing>
          <wp:inline distT="0" distB="0" distL="0" distR="0" wp14:anchorId="0A9FCB6C" wp14:editId="72C5EE22">
            <wp:extent cx="5265420" cy="260604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p>
    <w:p w14:paraId="1655E179" w14:textId="0C96CD47" w:rsidR="00D40304" w:rsidRPr="00B42132" w:rsidRDefault="00B42132" w:rsidP="00424ABA">
      <w:pPr>
        <w:ind w:firstLineChars="0" w:firstLine="0"/>
        <w:jc w:val="center"/>
        <w:rPr>
          <w:rFonts w:ascii="宋体" w:hAnsi="宋体"/>
        </w:rPr>
      </w:pPr>
      <w:bookmarkStart w:id="38" w:name="_Ref62720945"/>
      <w:r w:rsidRPr="00B42132">
        <w:rPr>
          <w:rFonts w:ascii="宋体" w:hAnsi="宋体"/>
        </w:rP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17</w:t>
      </w:r>
      <w:r>
        <w:fldChar w:fldCharType="end"/>
      </w:r>
      <w:bookmarkEnd w:id="38"/>
      <w:r w:rsidRPr="00B42132">
        <w:rPr>
          <w:rFonts w:cs="Times New Roman"/>
        </w:rPr>
        <w:t xml:space="preserve"> </w:t>
      </w:r>
      <w:r w:rsidR="0065601C">
        <w:t>Kaiser</w:t>
      </w:r>
      <w:r w:rsidR="0065601C">
        <w:rPr>
          <w:rFonts w:hint="eastAsia"/>
        </w:rPr>
        <w:t>窗函数滤波器星间加速度处理结果同</w:t>
      </w:r>
      <w:r w:rsidR="0065601C">
        <w:rPr>
          <w:rFonts w:hint="eastAsia"/>
        </w:rPr>
        <w:t>J</w:t>
      </w:r>
      <w:r w:rsidR="0065601C">
        <w:t>PL</w:t>
      </w:r>
      <w:r w:rsidR="0065601C">
        <w:rPr>
          <w:rFonts w:hint="eastAsia"/>
        </w:rPr>
        <w:t>发布星间加速度对比</w:t>
      </w:r>
      <w:r w:rsidR="0065601C">
        <w:rPr>
          <w:rFonts w:hint="eastAsia"/>
        </w:rPr>
        <w:t>(</w:t>
      </w:r>
      <w:r w:rsidR="0065601C">
        <w:t>a)</w:t>
      </w:r>
      <w:r w:rsidR="0065601C">
        <w:rPr>
          <w:rFonts w:hint="eastAsia"/>
        </w:rPr>
        <w:t>与两者残差</w:t>
      </w:r>
      <w:r w:rsidR="0065601C">
        <w:rPr>
          <w:rFonts w:hint="eastAsia"/>
        </w:rPr>
        <w:t>(</w:t>
      </w:r>
      <w:r w:rsidR="0065601C">
        <w:t>b)</w:t>
      </w:r>
    </w:p>
    <w:p w14:paraId="05017016" w14:textId="7C3AF436" w:rsidR="00D40304" w:rsidRDefault="00424ABA" w:rsidP="00424ABA">
      <w:pPr>
        <w:ind w:firstLineChars="0" w:firstLine="0"/>
        <w:jc w:val="center"/>
      </w:pPr>
      <w:r>
        <w:rPr>
          <w:rFonts w:cs="Times New Roman"/>
        </w:rPr>
        <w:t>F</w:t>
      </w:r>
      <w:r w:rsidR="00B42132" w:rsidRPr="00B42132">
        <w:rPr>
          <w:rFonts w:cs="Times New Roman"/>
        </w:rPr>
        <w:t xml:space="preserve">igure </w:t>
      </w:r>
      <w:r w:rsidR="00B42132" w:rsidRPr="00B42132">
        <w:rPr>
          <w:rFonts w:cs="Times New Roman"/>
        </w:rPr>
        <w:fldChar w:fldCharType="begin"/>
      </w:r>
      <w:r w:rsidR="00B42132" w:rsidRPr="00B42132">
        <w:rPr>
          <w:rFonts w:cs="Times New Roman"/>
        </w:rPr>
        <w:instrText xml:space="preserve"> SEQ Figure \* ARABIC </w:instrText>
      </w:r>
      <w:r w:rsidR="00B42132" w:rsidRPr="00B42132">
        <w:rPr>
          <w:rFonts w:cs="Times New Roman"/>
        </w:rPr>
        <w:fldChar w:fldCharType="separate"/>
      </w:r>
      <w:r w:rsidR="008A5B02">
        <w:rPr>
          <w:rFonts w:cs="Times New Roman"/>
          <w:noProof/>
        </w:rPr>
        <w:t>17</w:t>
      </w:r>
      <w:r w:rsidR="00B42132" w:rsidRPr="00B42132">
        <w:rPr>
          <w:rFonts w:cs="Times New Roman"/>
        </w:rPr>
        <w:fldChar w:fldCharType="end"/>
      </w:r>
      <w:r w:rsidR="00B42132" w:rsidRPr="00B42132">
        <w:rPr>
          <w:rFonts w:cs="Times New Roman"/>
        </w:rPr>
        <w:t xml:space="preserve"> </w:t>
      </w:r>
      <w:r w:rsidR="0065601C">
        <w:rPr>
          <w:noProof/>
        </w:rPr>
        <w:t xml:space="preserve">Comparison between </w:t>
      </w:r>
      <w:r w:rsidR="0065601C">
        <w:rPr>
          <w:rFonts w:hint="eastAsia"/>
          <w:noProof/>
        </w:rPr>
        <w:t>inter</w:t>
      </w:r>
      <w:r w:rsidR="0065601C">
        <w:rPr>
          <w:noProof/>
        </w:rPr>
        <w:t>-satellite range</w:t>
      </w:r>
      <w:r w:rsidR="0065601C">
        <w:rPr>
          <w:rFonts w:hint="eastAsia"/>
          <w:noProof/>
        </w:rPr>
        <w:t>-</w:t>
      </w:r>
      <w:r w:rsidR="0065601C">
        <w:rPr>
          <w:noProof/>
        </w:rPr>
        <w:t xml:space="preserve">acceleration </w:t>
      </w:r>
      <w:r w:rsidR="0065601C">
        <w:t xml:space="preserve">published by JPL and one processed by FIR filter with Kaiser windows (a) and the residual </w:t>
      </w:r>
      <w:r w:rsidR="0065601C">
        <w:rPr>
          <w:rFonts w:hint="eastAsia"/>
        </w:rPr>
        <w:t>of</w:t>
      </w:r>
      <w:r w:rsidR="0065601C">
        <w:t xml:space="preserve"> </w:t>
      </w:r>
      <w:r w:rsidR="0065601C">
        <w:rPr>
          <w:rFonts w:hint="eastAsia"/>
        </w:rPr>
        <w:t>the</w:t>
      </w:r>
      <w:r w:rsidR="0065601C">
        <w:t xml:space="preserve"> </w:t>
      </w:r>
      <w:r w:rsidR="0065601C">
        <w:rPr>
          <w:rFonts w:hint="eastAsia"/>
        </w:rPr>
        <w:t>aforementioned</w:t>
      </w:r>
      <w:r w:rsidR="0065601C">
        <w:t xml:space="preserve"> </w:t>
      </w:r>
      <w:r w:rsidR="0065601C">
        <w:rPr>
          <w:rFonts w:hint="eastAsia"/>
        </w:rPr>
        <w:t>two</w:t>
      </w:r>
      <w:r w:rsidR="0065601C">
        <w:t xml:space="preserve"> inter-satellite range-acceleration (b)</w:t>
      </w:r>
    </w:p>
    <w:p w14:paraId="14BDCBB0" w14:textId="22D2F4DF" w:rsidR="00F938FC" w:rsidRDefault="00D87225" w:rsidP="00D87225">
      <w:pPr>
        <w:ind w:firstLineChars="0" w:firstLine="0"/>
      </w:pPr>
      <w:r>
        <w:rPr>
          <w:noProof/>
        </w:rPr>
        <w:drawing>
          <wp:inline distT="0" distB="0" distL="0" distR="0" wp14:anchorId="72CA88D6" wp14:editId="3B6774CE">
            <wp:extent cx="5265420" cy="26822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5420" cy="2682240"/>
                    </a:xfrm>
                    <a:prstGeom prst="rect">
                      <a:avLst/>
                    </a:prstGeom>
                    <a:noFill/>
                    <a:ln>
                      <a:noFill/>
                    </a:ln>
                  </pic:spPr>
                </pic:pic>
              </a:graphicData>
            </a:graphic>
          </wp:inline>
        </w:drawing>
      </w:r>
    </w:p>
    <w:p w14:paraId="038B9F98" w14:textId="73FA833D" w:rsidR="00F938FC" w:rsidRDefault="00F938FC" w:rsidP="00424ABA">
      <w:pPr>
        <w:ind w:firstLineChars="0" w:firstLine="0"/>
        <w:jc w:val="center"/>
      </w:pPr>
      <w:bookmarkStart w:id="39" w:name="_Ref62721078"/>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18</w:t>
      </w:r>
      <w:r>
        <w:fldChar w:fldCharType="end"/>
      </w:r>
      <w:bookmarkEnd w:id="39"/>
      <w:r>
        <w:t xml:space="preserve"> Kaiser</w:t>
      </w:r>
      <w:r>
        <w:rPr>
          <w:rFonts w:hint="eastAsia"/>
        </w:rPr>
        <w:t>窗函数滤波器星间加速度处理结果、</w:t>
      </w:r>
      <w:r>
        <w:rPr>
          <w:rFonts w:hint="eastAsia"/>
        </w:rPr>
        <w:t>J</w:t>
      </w:r>
      <w:r>
        <w:t>PL</w:t>
      </w:r>
      <w:r>
        <w:rPr>
          <w:rFonts w:hint="eastAsia"/>
        </w:rPr>
        <w:t>发布星间加速度与两者残差振幅谱密度</w:t>
      </w:r>
    </w:p>
    <w:p w14:paraId="1208CC3B" w14:textId="6C5C9EB0" w:rsidR="00F938FC" w:rsidRPr="00F938FC" w:rsidRDefault="00F938FC" w:rsidP="00424ABA">
      <w:pPr>
        <w:ind w:firstLineChars="0" w:firstLine="0"/>
        <w:jc w:val="center"/>
        <w:rPr>
          <w:noProof/>
        </w:rPr>
      </w:pPr>
      <w:r>
        <w:t xml:space="preserve">Figure </w:t>
      </w:r>
      <w:r w:rsidR="00E804DA">
        <w:fldChar w:fldCharType="begin"/>
      </w:r>
      <w:r w:rsidR="00E804DA">
        <w:instrText xml:space="preserve"> SEQ Figure \* ARABIC </w:instrText>
      </w:r>
      <w:r w:rsidR="00E804DA">
        <w:fldChar w:fldCharType="separate"/>
      </w:r>
      <w:r w:rsidR="008A5B02">
        <w:rPr>
          <w:noProof/>
        </w:rPr>
        <w:t>18</w:t>
      </w:r>
      <w:r w:rsidR="00E804DA">
        <w:rPr>
          <w:noProof/>
        </w:rPr>
        <w:fldChar w:fldCharType="end"/>
      </w:r>
      <w:r w:rsidRPr="00F20DDE">
        <w:rPr>
          <w:noProof/>
        </w:rPr>
        <w:t xml:space="preserve"> </w:t>
      </w:r>
      <w:r>
        <w:rPr>
          <w:noProof/>
        </w:rPr>
        <w:t>A</w:t>
      </w:r>
      <w:r>
        <w:rPr>
          <w:rFonts w:hint="eastAsia"/>
          <w:noProof/>
        </w:rPr>
        <w:t>mpli</w:t>
      </w:r>
      <w:r>
        <w:rPr>
          <w:noProof/>
        </w:rPr>
        <w:t xml:space="preserve">tude spectral density of inter-satellite range-acceleration processed by </w:t>
      </w:r>
      <w:r w:rsidR="00CA5A01">
        <w:rPr>
          <w:noProof/>
        </w:rPr>
        <w:t>FIR</w:t>
      </w:r>
      <w:r>
        <w:rPr>
          <w:noProof/>
        </w:rPr>
        <w:t xml:space="preserve"> </w:t>
      </w:r>
      <w:r>
        <w:rPr>
          <w:rFonts w:hint="eastAsia"/>
          <w:noProof/>
        </w:rPr>
        <w:t>filter</w:t>
      </w:r>
      <w:r w:rsidR="00CA5A01">
        <w:rPr>
          <w:noProof/>
        </w:rPr>
        <w:t xml:space="preserve"> with Kaiser window</w:t>
      </w:r>
      <w:r>
        <w:rPr>
          <w:noProof/>
        </w:rPr>
        <w:t>, one publised by JPL and their residual</w:t>
      </w:r>
    </w:p>
    <w:p w14:paraId="0280FF70" w14:textId="1837C4EC" w:rsidR="00AD1AD7" w:rsidRDefault="00AD1AD7" w:rsidP="006F297E">
      <w:pPr>
        <w:spacing w:beforeLines="50" w:before="156" w:afterLines="50" w:after="156"/>
        <w:ind w:firstLineChars="0" w:firstLine="0"/>
        <w:rPr>
          <w:sz w:val="32"/>
          <w:szCs w:val="32"/>
        </w:rPr>
      </w:pPr>
      <w:r>
        <w:rPr>
          <w:rFonts w:hint="eastAsia"/>
          <w:sz w:val="32"/>
          <w:szCs w:val="32"/>
        </w:rPr>
        <w:t>4</w:t>
      </w:r>
      <w:r>
        <w:rPr>
          <w:sz w:val="32"/>
          <w:szCs w:val="32"/>
        </w:rPr>
        <w:t xml:space="preserve"> </w:t>
      </w:r>
      <w:r w:rsidR="007169A8">
        <w:rPr>
          <w:rFonts w:hint="eastAsia"/>
          <w:sz w:val="32"/>
          <w:szCs w:val="32"/>
        </w:rPr>
        <w:t>高频随机噪声水平</w:t>
      </w:r>
      <w:r w:rsidR="007169A8">
        <w:rPr>
          <w:sz w:val="32"/>
          <w:szCs w:val="32"/>
        </w:rPr>
        <w:t xml:space="preserve"> </w:t>
      </w:r>
    </w:p>
    <w:p w14:paraId="07744FCC" w14:textId="1DEC1A68" w:rsidR="00AD1AD7" w:rsidRDefault="00AD1AD7" w:rsidP="002E0D26">
      <w:pPr>
        <w:ind w:firstLine="420"/>
      </w:pPr>
      <w:r>
        <w:rPr>
          <w:rFonts w:hint="eastAsia"/>
        </w:rPr>
        <w:lastRenderedPageBreak/>
        <w:t>尽管</w:t>
      </w:r>
      <w:r w:rsidR="007169A8">
        <w:rPr>
          <w:rFonts w:hint="eastAsia"/>
        </w:rPr>
        <w:t>上述</w:t>
      </w:r>
      <w:r w:rsidR="007169A8">
        <w:t>Level-1B</w:t>
      </w:r>
      <w:r w:rsidR="007169A8">
        <w:rPr>
          <w:rFonts w:hint="eastAsia"/>
        </w:rPr>
        <w:t>级数据处理精度达标，但仍无法判断原始测量数据信噪比高低，即亦无法确定</w:t>
      </w:r>
      <w:r w:rsidR="00D74744">
        <w:rPr>
          <w:rFonts w:hint="eastAsia"/>
        </w:rPr>
        <w:t>GRACE-FO</w:t>
      </w:r>
      <w:r w:rsidR="007169A8">
        <w:rPr>
          <w:rFonts w:hint="eastAsia"/>
        </w:rPr>
        <w:t>在轨微波测距系统是否达到预</w:t>
      </w:r>
      <w:r w:rsidR="00E10421">
        <w:rPr>
          <w:rFonts w:hint="eastAsia"/>
        </w:rPr>
        <w:t>设</w:t>
      </w:r>
      <w:r w:rsidR="007169A8">
        <w:rPr>
          <w:rFonts w:hint="eastAsia"/>
        </w:rPr>
        <w:t>指标。判断测量数据高频随机噪声是否达标</w:t>
      </w:r>
      <w:r w:rsidR="00E72D0B">
        <w:rPr>
          <w:rFonts w:hint="eastAsia"/>
        </w:rPr>
        <w:t>需要引入基于</w:t>
      </w:r>
      <m:oMath>
        <m:r>
          <w:rPr>
            <w:rFonts w:ascii="Cambria Math" w:hAnsi="Cambria Math" w:hint="eastAsia"/>
          </w:rPr>
          <m:t>K</m:t>
        </m:r>
        <m:r>
          <m:rPr>
            <m:lit/>
          </m:rPr>
          <w:rPr>
            <w:rFonts w:ascii="Cambria Math" w:hAnsi="Cambria Math"/>
          </w:rPr>
          <m:t>/</m:t>
        </m:r>
        <m:r>
          <w:rPr>
            <w:rFonts w:ascii="Cambria Math" w:hAnsi="Cambria Math"/>
          </w:rPr>
          <m:t>K</m:t>
        </m:r>
        <m:r>
          <w:rPr>
            <w:rFonts w:ascii="Cambria Math" w:hAnsi="Cambria Math" w:hint="eastAsia"/>
          </w:rPr>
          <m:t>a</m:t>
        </m:r>
      </m:oMath>
      <w:r w:rsidR="00E72D0B">
        <w:rPr>
          <w:rFonts w:hint="eastAsia"/>
        </w:rPr>
        <w:t>波段微波相位的双微分瞬时星间距</w:t>
      </w:r>
      <w:r w:rsidR="00213872">
        <w:rPr>
          <w:rFonts w:hint="eastAsia"/>
        </w:rPr>
        <w:t>（</w:t>
      </w:r>
      <w:r w:rsidR="000A07AA">
        <w:rPr>
          <w:rFonts w:hint="eastAsia"/>
        </w:rPr>
        <w:t>公式</w:t>
      </w:r>
      <w:r w:rsidR="00213872">
        <w:rPr>
          <w:rFonts w:hint="eastAsia"/>
        </w:rPr>
        <w:t>展开）</w:t>
      </w:r>
      <w:r w:rsidR="00E72D0B">
        <w:rPr>
          <w:rFonts w:hint="eastAsia"/>
        </w:rPr>
        <w:t>，基本原理如下</w:t>
      </w:r>
      <w:r w:rsidR="00E72D0B">
        <w:fldChar w:fldCharType="begin"/>
      </w:r>
      <w:r w:rsidR="00E72D0B">
        <w:rPr>
          <w:rFonts w:hint="eastAsia"/>
        </w:rPr>
        <w:instrText xml:space="preserve"> ADDIN ZOTERO_ITEM CSL_CITATION {"citationID":"4mNYd2H6","properties":{"formattedCitation":"(KIM\\uc0\\u31561{}, 2009)","plainCitation":"(KIM</w:instrText>
      </w:r>
      <w:r w:rsidR="00E72D0B">
        <w:rPr>
          <w:rFonts w:hint="eastAsia"/>
        </w:rPr>
        <w:instrText>等</w:instrText>
      </w:r>
      <w:r w:rsidR="00E72D0B">
        <w:rPr>
          <w:rFonts w:hint="eastAsia"/>
        </w:rPr>
        <w:instrText>, 2009)","noteIndex":0},"citationItems":[{"id":155,"uris":["http://zotero.org/users/6467040/items/4IXYJCZW"],"uri</w:instrText>
      </w:r>
      <w:r w:rsidR="00E72D0B">
        <w:instrText xml:space="preserve">":["http://zotero.org/users/6467040/items/4IXYJCZW"],"itemData":{"id":155,"type":"article-journal","container-title":"Acta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data","volume":"65","author":[{"family":"Kim","given":"Jeongrae"},{"family":"Lee","given":"Seung Woo"}],"issued":{"date-parts":[["2009",12]]}}}],"schema":"https://github.com/citation-style-language/schema/raw/master/csl-citation.json"} </w:instrText>
      </w:r>
      <w:r w:rsidR="00E72D0B">
        <w:fldChar w:fldCharType="separate"/>
      </w:r>
      <w:r w:rsidR="00E72D0B" w:rsidRPr="00E72D0B">
        <w:rPr>
          <w:rFonts w:cs="Times New Roman"/>
          <w:kern w:val="0"/>
          <w:szCs w:val="24"/>
        </w:rPr>
        <w:t>(KIM</w:t>
      </w:r>
      <w:r w:rsidR="00E72D0B" w:rsidRPr="00E72D0B">
        <w:rPr>
          <w:rFonts w:cs="Times New Roman"/>
          <w:kern w:val="0"/>
          <w:szCs w:val="24"/>
        </w:rPr>
        <w:t>等</w:t>
      </w:r>
      <w:r w:rsidR="00E72D0B" w:rsidRPr="00E72D0B">
        <w:rPr>
          <w:rFonts w:cs="Times New Roman"/>
          <w:kern w:val="0"/>
          <w:szCs w:val="24"/>
        </w:rPr>
        <w:t>, 2009)</w:t>
      </w:r>
      <w:r w:rsidR="00E72D0B">
        <w:fldChar w:fldCharType="end"/>
      </w:r>
      <w:r w:rsidR="00E72D0B">
        <w:rPr>
          <w:rFonts w:hint="eastAsia"/>
        </w:rPr>
        <w:t>：</w:t>
      </w:r>
    </w:p>
    <w:p w14:paraId="531A753B" w14:textId="32DC91F8" w:rsidR="00E72D0B" w:rsidRDefault="004A5B26" w:rsidP="004A5B26">
      <w:pPr>
        <w:pStyle w:val="AMDisplayEquation"/>
      </w:pPr>
      <w:r>
        <w:tab/>
      </w:r>
      <w:r w:rsidR="00527DED" w:rsidRPr="00527DED">
        <w:rPr>
          <w:position w:val="-25"/>
        </w:rPr>
        <w:object w:dxaOrig="6948" w:dyaOrig="608" w14:anchorId="5569934D">
          <v:shape id="_x0000_i1056" type="#_x0000_t75" style="width:347.4pt;height:30.6pt" o:ole="">
            <v:imagedata r:id="rId88" o:title=""/>
          </v:shape>
          <o:OLEObject Type="Embed" ProgID="Equation.AxMath" ShapeID="_x0000_i1056" DrawAspect="Content" ObjectID="_1675175560" r:id="rId89"/>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40" w:name="ZEqnNum926099"/>
      <w:r>
        <w:instrText>(</w:instrText>
      </w:r>
      <w:r w:rsidR="00E804DA">
        <w:fldChar w:fldCharType="begin"/>
      </w:r>
      <w:r w:rsidR="00E804DA">
        <w:instrText xml:space="preserve"> SEQ AME</w:instrText>
      </w:r>
      <w:r w:rsidR="00E804DA">
        <w:instrText xml:space="preserve">qn \c \* Arabic \* MERGEFORMAT </w:instrText>
      </w:r>
      <w:r w:rsidR="00E804DA">
        <w:fldChar w:fldCharType="separate"/>
      </w:r>
      <w:r w:rsidR="008A5B02">
        <w:rPr>
          <w:noProof/>
        </w:rPr>
        <w:instrText>32</w:instrText>
      </w:r>
      <w:r w:rsidR="00E804DA">
        <w:rPr>
          <w:noProof/>
        </w:rPr>
        <w:fldChar w:fldCharType="end"/>
      </w:r>
      <w:r>
        <w:instrText>)</w:instrText>
      </w:r>
      <w:bookmarkEnd w:id="40"/>
      <w:r>
        <w:fldChar w:fldCharType="end"/>
      </w:r>
    </w:p>
    <w:p w14:paraId="3D0CD91C" w14:textId="52B00B7D" w:rsidR="00D932FB" w:rsidRDefault="00527DED" w:rsidP="002E0D26">
      <w:pPr>
        <w:ind w:firstLine="420"/>
      </w:pPr>
      <w:r>
        <w:rPr>
          <w:rFonts w:hint="eastAsia"/>
        </w:rPr>
        <w:t>经过上式</w:t>
      </w:r>
      <w:r>
        <w:fldChar w:fldCharType="begin"/>
      </w:r>
      <w:r>
        <w:instrText xml:space="preserve"> GOTOBUTTON ZEqnNum926099  \* MERGEFORMAT </w:instrText>
      </w:r>
      <w:r w:rsidR="00E804DA">
        <w:fldChar w:fldCharType="begin"/>
      </w:r>
      <w:r w:rsidR="00E804DA">
        <w:instrText xml:space="preserve"> REF ZEqnNum926099 \* Charformat \! \* MERGEFORMAT </w:instrText>
      </w:r>
      <w:r w:rsidR="00E804DA">
        <w:fldChar w:fldCharType="separate"/>
      </w:r>
      <w:r w:rsidR="008A5B02">
        <w:instrText>(32)</w:instrText>
      </w:r>
      <w:r w:rsidR="00E804DA">
        <w:fldChar w:fldCharType="end"/>
      </w:r>
      <w:r>
        <w:fldChar w:fldCharType="end"/>
      </w:r>
      <w:r>
        <w:rPr>
          <w:rFonts w:hint="eastAsia"/>
        </w:rPr>
        <w:t>处理后，双微分星间距中不包含重力信号并</w:t>
      </w:r>
      <w:r w:rsidR="00BE3B27">
        <w:rPr>
          <w:rFonts w:hint="eastAsia"/>
        </w:rPr>
        <w:t>，可</w:t>
      </w:r>
      <w:r>
        <w:rPr>
          <w:rFonts w:hint="eastAsia"/>
        </w:rPr>
        <w:t>反映出</w:t>
      </w:r>
      <w:r w:rsidR="00BE3B27">
        <w:rPr>
          <w:rFonts w:hint="eastAsia"/>
        </w:rPr>
        <w:t>部分高频噪声成分。因此，尽管双微分星间距可以反应</w:t>
      </w:r>
      <w:r w:rsidR="00D74744">
        <w:rPr>
          <w:rFonts w:hint="eastAsia"/>
        </w:rPr>
        <w:t>GRACE-FO</w:t>
      </w:r>
      <w:r w:rsidR="00BE3B27">
        <w:rPr>
          <w:rFonts w:hint="eastAsia"/>
        </w:rPr>
        <w:t>微波双向单程噪声水平</w:t>
      </w:r>
      <w:r w:rsidR="00990481">
        <w:rPr>
          <w:rFonts w:hint="eastAsia"/>
        </w:rPr>
        <w:t>。</w:t>
      </w:r>
      <w:r w:rsidR="00BE3B27">
        <w:rPr>
          <w:rFonts w:hint="eastAsia"/>
        </w:rPr>
        <w:t>下</w:t>
      </w:r>
      <w:r w:rsidR="00990481">
        <w:fldChar w:fldCharType="begin"/>
      </w:r>
      <w:r w:rsidR="00990481">
        <w:instrText xml:space="preserve"> </w:instrText>
      </w:r>
      <w:r w:rsidR="00990481">
        <w:rPr>
          <w:rFonts w:hint="eastAsia"/>
        </w:rPr>
        <w:instrText>REF _Ref62465236 \h</w:instrText>
      </w:r>
      <w:r w:rsidR="00990481">
        <w:instrText xml:space="preserve"> </w:instrText>
      </w:r>
      <w:r w:rsidR="002E0D26">
        <w:instrText xml:space="preserve"> \* MERGEFORMAT </w:instrText>
      </w:r>
      <w:r w:rsidR="00990481">
        <w:fldChar w:fldCharType="separate"/>
      </w:r>
      <w:r w:rsidR="008A5B02">
        <w:t>图</w:t>
      </w:r>
      <w:r w:rsidR="008A5B02">
        <w:t xml:space="preserve"> </w:t>
      </w:r>
      <w:r w:rsidR="008A5B02">
        <w:rPr>
          <w:noProof/>
        </w:rPr>
        <w:t>19</w:t>
      </w:r>
      <w:r w:rsidR="00990481">
        <w:fldChar w:fldCharType="end"/>
      </w:r>
      <w:r w:rsidR="00990481">
        <w:rPr>
          <w:rFonts w:hint="eastAsia"/>
        </w:rPr>
        <w:t>中双微分星间距振幅谱密度基本处于</w:t>
      </w:r>
      <w:r w:rsidR="00D74744">
        <w:rPr>
          <w:rFonts w:hint="eastAsia"/>
        </w:rPr>
        <w:t>GRACE-FO</w:t>
      </w:r>
      <w:r w:rsidR="00990481">
        <w:rPr>
          <w:rFonts w:hint="eastAsia"/>
        </w:rPr>
        <w:t>随机噪声指标以下，</w:t>
      </w:r>
      <w:r w:rsidR="00D74744">
        <w:rPr>
          <w:rFonts w:hint="eastAsia"/>
        </w:rPr>
        <w:t>GRACE-FO</w:t>
      </w:r>
      <w:r w:rsidR="00990481">
        <w:rPr>
          <w:rFonts w:hint="eastAsia"/>
        </w:rPr>
        <w:t>微波双向单程星间距测量随机噪声</w:t>
      </w:r>
      <w:r w:rsidR="0004515B">
        <w:rPr>
          <w:rFonts w:hint="eastAsia"/>
        </w:rPr>
        <w:t>水平达标</w:t>
      </w:r>
      <w:r w:rsidR="00990481">
        <w:rPr>
          <w:rFonts w:hint="eastAsia"/>
        </w:rPr>
        <w:t>。</w:t>
      </w:r>
    </w:p>
    <w:p w14:paraId="716FC249" w14:textId="14D7EF2E" w:rsidR="00BE3B27" w:rsidRDefault="00990481" w:rsidP="00BE3B27">
      <w:pPr>
        <w:ind w:firstLineChars="0" w:firstLine="0"/>
      </w:pPr>
      <w:r>
        <w:rPr>
          <w:noProof/>
        </w:rPr>
        <w:drawing>
          <wp:inline distT="0" distB="0" distL="0" distR="0" wp14:anchorId="6199DDEF" wp14:editId="0E42F7AB">
            <wp:extent cx="5265420" cy="27584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5420" cy="2758440"/>
                    </a:xfrm>
                    <a:prstGeom prst="rect">
                      <a:avLst/>
                    </a:prstGeom>
                    <a:noFill/>
                    <a:ln>
                      <a:noFill/>
                    </a:ln>
                  </pic:spPr>
                </pic:pic>
              </a:graphicData>
            </a:graphic>
          </wp:inline>
        </w:drawing>
      </w:r>
    </w:p>
    <w:p w14:paraId="3AFF68DD" w14:textId="2E1A39A7" w:rsidR="00990481" w:rsidRDefault="00990481" w:rsidP="00424ABA">
      <w:pPr>
        <w:ind w:firstLineChars="0" w:firstLine="0"/>
        <w:jc w:val="center"/>
      </w:pPr>
      <w:bookmarkStart w:id="41" w:name="_Ref62465236"/>
      <w:r>
        <w:t>图</w:t>
      </w:r>
      <w:r>
        <w:t xml:space="preserve"> </w:t>
      </w:r>
      <w:r>
        <w:fldChar w:fldCharType="begin"/>
      </w:r>
      <w:r>
        <w:instrText xml:space="preserve"> SEQ </w:instrText>
      </w:r>
      <w:r>
        <w:instrText>图</w:instrText>
      </w:r>
      <w:r>
        <w:instrText xml:space="preserve"> \* ARABIC </w:instrText>
      </w:r>
      <w:r>
        <w:fldChar w:fldCharType="separate"/>
      </w:r>
      <w:r w:rsidR="008A5B02">
        <w:rPr>
          <w:noProof/>
        </w:rPr>
        <w:t>19</w:t>
      </w:r>
      <w:r>
        <w:fldChar w:fldCharType="end"/>
      </w:r>
      <w:bookmarkEnd w:id="41"/>
      <w:r>
        <w:t xml:space="preserve"> </w:t>
      </w:r>
      <w:r>
        <w:rPr>
          <w:rFonts w:hint="eastAsia"/>
        </w:rPr>
        <w:t>双微分星间距振幅谱密度与随机噪声指标对比</w:t>
      </w:r>
    </w:p>
    <w:p w14:paraId="215B3CE8" w14:textId="0D3A1674" w:rsidR="00990481" w:rsidRPr="00990481" w:rsidRDefault="00990481" w:rsidP="00424ABA">
      <w:pPr>
        <w:ind w:firstLineChars="0" w:firstLine="0"/>
        <w:jc w:val="center"/>
      </w:pPr>
      <w:r>
        <w:t xml:space="preserve">Figure </w:t>
      </w:r>
      <w:r w:rsidR="00E804DA">
        <w:fldChar w:fldCharType="begin"/>
      </w:r>
      <w:r w:rsidR="00E804DA">
        <w:instrText xml:space="preserve"> SEQ Figure \* ARABIC </w:instrText>
      </w:r>
      <w:r w:rsidR="00E804DA">
        <w:fldChar w:fldCharType="separate"/>
      </w:r>
      <w:r w:rsidR="008A5B02">
        <w:rPr>
          <w:noProof/>
        </w:rPr>
        <w:t>19</w:t>
      </w:r>
      <w:r w:rsidR="00E804DA">
        <w:rPr>
          <w:noProof/>
        </w:rPr>
        <w:fldChar w:fldCharType="end"/>
      </w:r>
      <w:r>
        <w:t xml:space="preserve"> C</w:t>
      </w:r>
      <w:r>
        <w:rPr>
          <w:rFonts w:hint="eastAsia"/>
        </w:rPr>
        <w:t>omparison</w:t>
      </w:r>
      <w:r>
        <w:t xml:space="preserve"> between the</w:t>
      </w:r>
      <w:r w:rsidR="00D16119">
        <w:t xml:space="preserve"> amplitude spectral densit</w:t>
      </w:r>
      <w:r w:rsidR="00CA147D">
        <w:t>y</w:t>
      </w:r>
      <w:r>
        <w:t xml:space="preserve"> of the double differenced range and the requirement of the stochastic error</w:t>
      </w:r>
    </w:p>
    <w:p w14:paraId="1504B4C6" w14:textId="3E9BF974" w:rsidR="00782CA5" w:rsidRDefault="00AD1AD7" w:rsidP="006F297E">
      <w:pPr>
        <w:spacing w:beforeLines="50" w:before="156" w:afterLines="50" w:after="156"/>
        <w:ind w:firstLineChars="0" w:firstLine="0"/>
        <w:rPr>
          <w:rFonts w:ascii="宋体" w:hAnsi="宋体"/>
          <w:b/>
          <w:sz w:val="24"/>
        </w:rPr>
      </w:pPr>
      <w:r>
        <w:rPr>
          <w:sz w:val="32"/>
          <w:szCs w:val="32"/>
        </w:rPr>
        <w:t>5</w:t>
      </w:r>
      <w:r w:rsidR="00C72FFF">
        <w:rPr>
          <w:rFonts w:hint="eastAsia"/>
          <w:sz w:val="32"/>
          <w:szCs w:val="32"/>
        </w:rPr>
        <w:t xml:space="preserve"> </w:t>
      </w:r>
      <w:r w:rsidR="00582176">
        <w:rPr>
          <w:rFonts w:hint="eastAsia"/>
          <w:sz w:val="32"/>
          <w:szCs w:val="32"/>
        </w:rPr>
        <w:t>太阳光照对</w:t>
      </w:r>
      <w:r>
        <w:rPr>
          <w:rFonts w:hint="eastAsia"/>
          <w:sz w:val="32"/>
          <w:szCs w:val="32"/>
        </w:rPr>
        <w:t>双向单程</w:t>
      </w:r>
      <w:r w:rsidR="00582176">
        <w:rPr>
          <w:rFonts w:hint="eastAsia"/>
          <w:sz w:val="32"/>
          <w:szCs w:val="32"/>
        </w:rPr>
        <w:t>测距模式的影响</w:t>
      </w:r>
    </w:p>
    <w:p w14:paraId="3AC8EEF5" w14:textId="1C3D51A3" w:rsidR="00C51618" w:rsidRDefault="00582176" w:rsidP="002E0D26">
      <w:pPr>
        <w:ind w:firstLine="420"/>
      </w:pPr>
      <w:r w:rsidRPr="00582176">
        <w:rPr>
          <w:rFonts w:hint="eastAsia"/>
        </w:rPr>
        <w:t>由于太阳光照会影响卫星测距系统、微波天线</w:t>
      </w:r>
      <w:r w:rsidR="006E6D0E">
        <w:rPr>
          <w:rFonts w:hint="eastAsia"/>
        </w:rPr>
        <w:t>喇叭</w:t>
      </w:r>
      <w:r w:rsidRPr="00582176">
        <w:rPr>
          <w:rFonts w:hint="eastAsia"/>
        </w:rPr>
        <w:t>与模数转化系统</w:t>
      </w:r>
      <w:r w:rsidR="006400A6">
        <w:rPr>
          <w:rFonts w:hint="eastAsia"/>
        </w:rPr>
        <w:t>等部件</w:t>
      </w:r>
      <w:r w:rsidRPr="00582176">
        <w:rPr>
          <w:rFonts w:hint="eastAsia"/>
        </w:rPr>
        <w:t>温度，其成为低低卫卫跟</w:t>
      </w:r>
      <w:r w:rsidRPr="00582176">
        <w:t>踪重力卫星</w:t>
      </w:r>
      <w:r w:rsidR="00451F3A">
        <w:rPr>
          <w:rFonts w:hint="eastAsia"/>
        </w:rPr>
        <w:t>高精度</w:t>
      </w:r>
      <w:r w:rsidRPr="00582176">
        <w:t>星间</w:t>
      </w:r>
      <w:r w:rsidR="00451F3A">
        <w:rPr>
          <w:rFonts w:hint="eastAsia"/>
        </w:rPr>
        <w:t>相位</w:t>
      </w:r>
      <w:r w:rsidRPr="00582176">
        <w:t>测量中高频噪声的一个可能来源。研究太阳光照对星间距测量的影响有助于后期我国重力卫星任务中温控仪器设备设计与制造。可以将</w:t>
      </w:r>
      <w:r w:rsidRPr="00582176">
        <w:t>G</w:t>
      </w:r>
      <w:r w:rsidR="00167AAD">
        <w:t>RACE-FO</w:t>
      </w:r>
      <w:r w:rsidRPr="00582176">
        <w:t>双星</w:t>
      </w:r>
      <w:r w:rsidRPr="00582176">
        <w:t>K/Ka</w:t>
      </w:r>
      <w:r w:rsidRPr="00582176">
        <w:t>波段带偏星间距表示为以下形式：</w:t>
      </w:r>
    </w:p>
    <w:p w14:paraId="18953469" w14:textId="1277E5CF" w:rsidR="00582176" w:rsidRDefault="00582176" w:rsidP="00582176">
      <w:pPr>
        <w:pStyle w:val="AMDisplayEquation"/>
      </w:pPr>
      <w:r>
        <w:tab/>
      </w:r>
      <w:r w:rsidR="00AF1020" w:rsidRPr="00582176">
        <w:rPr>
          <w:position w:val="-11"/>
        </w:rPr>
        <w:object w:dxaOrig="3846" w:dyaOrig="325" w14:anchorId="07B736AF">
          <v:shape id="_x0000_i1057" type="#_x0000_t75" style="width:192.6pt;height:16.2pt" o:ole="">
            <v:imagedata r:id="rId91" o:title=""/>
          </v:shape>
          <o:OLEObject Type="Embed" ProgID="Equation.AxMath" ShapeID="_x0000_i1057" DrawAspect="Content" ObjectID="_1675175561" r:id="rId9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42" w:name="ZEqnNum470936"/>
      <w:r>
        <w:instrText>(</w:instrText>
      </w:r>
      <w:r w:rsidR="00E804DA">
        <w:fldChar w:fldCharType="begin"/>
      </w:r>
      <w:r w:rsidR="00E804DA">
        <w:instrText xml:space="preserve"> SEQ AMEqn \c \* Arabic \* MERGEFORMAT </w:instrText>
      </w:r>
      <w:r w:rsidR="00E804DA">
        <w:fldChar w:fldCharType="separate"/>
      </w:r>
      <w:r w:rsidR="008A5B02">
        <w:rPr>
          <w:noProof/>
        </w:rPr>
        <w:instrText>33</w:instrText>
      </w:r>
      <w:r w:rsidR="00E804DA">
        <w:rPr>
          <w:noProof/>
        </w:rPr>
        <w:fldChar w:fldCharType="end"/>
      </w:r>
      <w:r>
        <w:instrText>)</w:instrText>
      </w:r>
      <w:bookmarkEnd w:id="42"/>
      <w:r>
        <w:fldChar w:fldCharType="end"/>
      </w:r>
    </w:p>
    <w:p w14:paraId="344DCDE1" w14:textId="461BDE48" w:rsidR="00582176" w:rsidRPr="00582176" w:rsidRDefault="00582176" w:rsidP="00582176">
      <w:pPr>
        <w:pStyle w:val="AMDisplayEquation"/>
      </w:pPr>
      <w:r>
        <w:lastRenderedPageBreak/>
        <w:tab/>
      </w:r>
      <w:r w:rsidR="00892DAA" w:rsidRPr="00582176">
        <w:rPr>
          <w:position w:val="-11"/>
        </w:rPr>
        <w:object w:dxaOrig="3957" w:dyaOrig="325" w14:anchorId="2CE15606">
          <v:shape id="_x0000_i1058" type="#_x0000_t75" style="width:197.4pt;height:16.2pt" o:ole="">
            <v:imagedata r:id="rId93" o:title=""/>
          </v:shape>
          <o:OLEObject Type="Embed" ProgID="Equation.AxMath" ShapeID="_x0000_i1058" DrawAspect="Content" ObjectID="_1675175562" r:id="rId9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43" w:name="ZEqnNum857486"/>
      <w:r>
        <w:instrText>(</w:instrText>
      </w:r>
      <w:r w:rsidR="00E804DA">
        <w:fldChar w:fldCharType="begin"/>
      </w:r>
      <w:r w:rsidR="00E804DA">
        <w:instrText xml:space="preserve"> SEQ AMEqn \c \* Arabic \* MERGEFORMAT </w:instrText>
      </w:r>
      <w:r w:rsidR="00E804DA">
        <w:fldChar w:fldCharType="separate"/>
      </w:r>
      <w:r w:rsidR="008A5B02">
        <w:rPr>
          <w:noProof/>
        </w:rPr>
        <w:instrText>34</w:instrText>
      </w:r>
      <w:r w:rsidR="00E804DA">
        <w:rPr>
          <w:noProof/>
        </w:rPr>
        <w:fldChar w:fldCharType="end"/>
      </w:r>
      <w:r>
        <w:instrText>)</w:instrText>
      </w:r>
      <w:bookmarkEnd w:id="43"/>
      <w:r>
        <w:fldChar w:fldCharType="end"/>
      </w:r>
    </w:p>
    <w:p w14:paraId="1F1A2027" w14:textId="72064DAE" w:rsidR="008A5B02" w:rsidRPr="00920D73" w:rsidRDefault="008A5B02" w:rsidP="00C91BC0">
      <w:pPr>
        <w:ind w:firstLine="420"/>
        <w:rPr>
          <w:i/>
        </w:rPr>
      </w:pPr>
      <w:r>
        <w:rPr>
          <w:rFonts w:hint="eastAsia"/>
        </w:rPr>
        <w:t>上式</w:t>
      </w:r>
      <w:r>
        <w:fldChar w:fldCharType="begin"/>
      </w:r>
      <w:r>
        <w:instrText xml:space="preserve"> GOTOBUTTON ZEqnNum470936  \* MERGEFORMAT </w:instrText>
      </w:r>
      <w:r w:rsidR="00E804DA">
        <w:fldChar w:fldCharType="begin"/>
      </w:r>
      <w:r w:rsidR="00E804DA">
        <w:instrText xml:space="preserve"> REF ZEqnNum470936 \* Charformat \! \* MERGEFORMAT </w:instrText>
      </w:r>
      <w:r w:rsidR="00E804DA">
        <w:fldChar w:fldCharType="separate"/>
      </w:r>
      <w:r>
        <w:instrText>(33)</w:instrText>
      </w:r>
      <w:r w:rsidR="00E804DA">
        <w:fldChar w:fldCharType="end"/>
      </w:r>
      <w:r>
        <w:fldChar w:fldCharType="end"/>
      </w:r>
      <w:r>
        <w:rPr>
          <w:rFonts w:hint="eastAsia"/>
        </w:rPr>
        <w:t>与式</w:t>
      </w:r>
      <w:r>
        <w:fldChar w:fldCharType="begin"/>
      </w:r>
      <w:r>
        <w:instrText xml:space="preserve"> GOTOBUTTON ZEqnNum857486  \* MERGEFORMAT </w:instrText>
      </w:r>
      <w:r w:rsidR="00E804DA">
        <w:fldChar w:fldCharType="begin"/>
      </w:r>
      <w:r w:rsidR="00E804DA">
        <w:instrText xml:space="preserve"> REF ZEqnNum857486 \* Charformat \! \* MERGEFORMAT </w:instrText>
      </w:r>
      <w:r w:rsidR="00E804DA">
        <w:fldChar w:fldCharType="separate"/>
      </w:r>
      <w:r>
        <w:instrText>(34)</w:instrText>
      </w:r>
      <w:r w:rsidR="00E804DA">
        <w:fldChar w:fldCharType="end"/>
      </w:r>
      <w:r>
        <w:fldChar w:fldCharType="end"/>
      </w:r>
      <w:r>
        <w:rPr>
          <w:rFonts w:hint="eastAsia"/>
        </w:rPr>
        <w:t>中，</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m:t>
            </m:r>
          </m:sub>
        </m:sSub>
        <m:d>
          <m:dPr>
            <m:ctrlPr>
              <w:rPr>
                <w:rFonts w:ascii="Cambria Math" w:hAnsi="Cambria Math"/>
                <w:i/>
              </w:rPr>
            </m:ctrlPr>
          </m:dPr>
          <m:e>
            <m:r>
              <w:rPr>
                <w:rFonts w:ascii="Cambria Math" w:hAnsi="Cambria Math"/>
              </w:rPr>
              <m:t>t</m:t>
            </m:r>
          </m:e>
        </m:d>
      </m:oMath>
      <w:r>
        <w:rPr>
          <w:rFonts w:hint="eastAsia"/>
        </w:rPr>
        <w:t>与</w:t>
      </w:r>
      <m:oMath>
        <m:sSub>
          <m:sSubPr>
            <m:ctrlPr>
              <w:rPr>
                <w:rFonts w:ascii="Cambria Math" w:hAnsi="Cambria Math"/>
                <w:i/>
              </w:rPr>
            </m:ctrlPr>
          </m:sSubPr>
          <m:e>
            <m:r>
              <m:rPr>
                <m:sty m:val="p"/>
              </m:rPr>
              <w:rPr>
                <w:rFonts w:ascii="Cambria Math" w:hAnsi="Cambria Math"/>
              </w:rPr>
              <m:t>ρ</m:t>
            </m:r>
            <m:ctrlPr>
              <w:rPr>
                <w:rFonts w:ascii="Cambria Math" w:hAnsi="Cambria Math"/>
              </w:rPr>
            </m:ctrlPr>
          </m:e>
          <m:sub>
            <m:r>
              <w:rPr>
                <w:rFonts w:ascii="Cambria Math" w:hAnsi="Cambria Math"/>
              </w:rPr>
              <m:t>Ka</m:t>
            </m:r>
          </m:sub>
        </m:sSub>
        <m:d>
          <m:dPr>
            <m:ctrlPr>
              <w:rPr>
                <w:rFonts w:ascii="Cambria Math" w:hAnsi="Cambria Math"/>
                <w:i/>
              </w:rPr>
            </m:ctrlPr>
          </m:dPr>
          <m:e>
            <m:r>
              <w:rPr>
                <w:rFonts w:ascii="Cambria Math" w:hAnsi="Cambria Math"/>
              </w:rPr>
              <m:t>t</m:t>
            </m:r>
          </m:e>
        </m:d>
      </m:oMath>
      <w:r>
        <w:rPr>
          <w:rFonts w:hint="eastAsia"/>
        </w:rPr>
        <w:t>表示</w:t>
      </w:r>
      <w:r>
        <w:rPr>
          <w:rFonts w:hint="eastAsia"/>
        </w:rPr>
        <w:t>K</w:t>
      </w:r>
      <w:r>
        <w:t>/K</w:t>
      </w:r>
      <w:r>
        <w:rPr>
          <w:rFonts w:hint="eastAsia"/>
        </w:rPr>
        <w:t>a</w:t>
      </w:r>
      <w:r>
        <w:rPr>
          <w:rFonts w:hint="eastAsia"/>
        </w:rPr>
        <w:t>波段</w:t>
      </w:r>
      <w:proofErr w:type="gramStart"/>
      <w:r>
        <w:rPr>
          <w:rFonts w:hint="eastAsia"/>
        </w:rPr>
        <w:t>带偏星间距</w:t>
      </w:r>
      <w:proofErr w:type="gramEnd"/>
      <w:r>
        <w:rPr>
          <w:rFonts w:hint="eastAsia"/>
        </w:rPr>
        <w:t>，</w:t>
      </w:r>
      <m:oMath>
        <m:sSub>
          <m:sSubPr>
            <m:ctrlPr>
              <w:rPr>
                <w:rFonts w:ascii="Cambria Math" w:hAnsi="Cambria Math"/>
                <w:i/>
              </w:rPr>
            </m:ctrlPr>
          </m:sSubPr>
          <m:e>
            <m:r>
              <m:rPr>
                <m:sty m:val="p"/>
              </m:rPr>
              <w:rPr>
                <w:rFonts w:ascii="Cambria Math" w:hAnsi="Cambria Math"/>
              </w:rPr>
              <m:t>R</m:t>
            </m:r>
            <m:ctrlPr>
              <w:rPr>
                <w:rFonts w:ascii="Cambria Math" w:hAnsi="Cambria Math"/>
              </w:rPr>
            </m:ctrlPr>
          </m:e>
          <m:sub>
            <m:r>
              <w:rPr>
                <w:rFonts w:ascii="Cambria Math" w:hAnsi="Cambria Math"/>
              </w:rPr>
              <m:t>K</m:t>
            </m:r>
          </m:sub>
        </m:sSub>
        <m:d>
          <m:dPr>
            <m:ctrlPr>
              <w:rPr>
                <w:rFonts w:ascii="Cambria Math" w:hAnsi="Cambria Math"/>
              </w:rPr>
            </m:ctrlPr>
          </m:dPr>
          <m:e>
            <m:r>
              <w:rPr>
                <w:rFonts w:ascii="Cambria Math" w:hAnsi="Cambria Math"/>
              </w:rPr>
              <m:t>t</m:t>
            </m:r>
            <m:ctrlPr>
              <w:rPr>
                <w:rFonts w:ascii="Cambria Math" w:hAnsi="Cambria Math"/>
                <w:i/>
              </w:rPr>
            </m:ctrlPr>
          </m:e>
        </m:d>
      </m:oMath>
      <w:r>
        <w:rPr>
          <w:rFonts w:hint="eastAsia"/>
        </w:rPr>
        <w:t>与</w:t>
      </w:r>
      <m:oMath>
        <m:sSub>
          <m:sSubPr>
            <m:ctrlPr>
              <w:rPr>
                <w:rFonts w:ascii="Cambria Math" w:hAnsi="Cambria Math"/>
                <w:i/>
              </w:rPr>
            </m:ctrlPr>
          </m:sSubPr>
          <m:e>
            <m:r>
              <m:rPr>
                <m:sty m:val="p"/>
              </m:rPr>
              <w:rPr>
                <w:rFonts w:ascii="Cambria Math" w:hAnsi="Cambria Math"/>
              </w:rPr>
              <m:t>R</m:t>
            </m:r>
            <m:ctrlPr>
              <w:rPr>
                <w:rFonts w:ascii="Cambria Math" w:hAnsi="Cambria Math"/>
              </w:rPr>
            </m:ctrlPr>
          </m:e>
          <m:sub>
            <m:r>
              <w:rPr>
                <w:rFonts w:ascii="Cambria Math" w:hAnsi="Cambria Math"/>
              </w:rPr>
              <m:t>Ka</m:t>
            </m:r>
          </m:sub>
        </m:sSub>
        <m:d>
          <m:dPr>
            <m:ctrlPr>
              <w:rPr>
                <w:rFonts w:ascii="Cambria Math" w:hAnsi="Cambria Math"/>
              </w:rPr>
            </m:ctrlPr>
          </m:dPr>
          <m:e>
            <m:r>
              <w:rPr>
                <w:rFonts w:ascii="Cambria Math" w:hAnsi="Cambria Math"/>
              </w:rPr>
              <m:t>t</m:t>
            </m:r>
            <m:ctrlPr>
              <w:rPr>
                <w:rFonts w:ascii="Cambria Math" w:hAnsi="Cambria Math"/>
                <w:i/>
              </w:rPr>
            </m:ctrlPr>
          </m:e>
        </m:d>
      </m:oMath>
      <w:r>
        <w:rPr>
          <w:rFonts w:hint="eastAsia"/>
        </w:rPr>
        <w:t>表示</w:t>
      </w:r>
      <w:r>
        <w:t>K</w:t>
      </w:r>
      <w:r>
        <w:rPr>
          <w:rFonts w:hint="eastAsia"/>
        </w:rPr>
        <w:t>/</w:t>
      </w:r>
      <w:r>
        <w:t>Ka</w:t>
      </w:r>
      <w:r>
        <w:rPr>
          <w:rFonts w:hint="eastAsia"/>
        </w:rPr>
        <w:t>波段的真星间距，</w:t>
      </w:r>
      <m:oMath>
        <m:r>
          <m:rPr>
            <m:sty m:val="p"/>
          </m:rPr>
          <w:rPr>
            <w:rFonts w:ascii="Cambria Math" w:hAnsi="Cambria Math"/>
          </w:rPr>
          <m:t>δ</m:t>
        </m:r>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K</m:t>
            </m:r>
          </m:sub>
          <m:sup>
            <m:r>
              <w:rPr>
                <w:rFonts w:ascii="Cambria Math" w:hAnsi="Cambria Math"/>
              </w:rPr>
              <m:t>solar</m:t>
            </m:r>
            <m:r>
              <m:rPr>
                <m:lit/>
              </m:rPr>
              <w:rPr>
                <w:rFonts w:ascii="Cambria Math" w:hAnsi="Cambria Math"/>
              </w:rPr>
              <m:t>_</m:t>
            </m:r>
            <m:r>
              <w:rPr>
                <w:rFonts w:ascii="Cambria Math" w:hAnsi="Cambria Math"/>
              </w:rPr>
              <m:t>illumination</m:t>
            </m:r>
          </m:sup>
        </m:sSubSup>
        <m:d>
          <m:dPr>
            <m:ctrlPr>
              <w:rPr>
                <w:rFonts w:ascii="Cambria Math" w:hAnsi="Cambria Math"/>
                <w:i/>
              </w:rPr>
            </m:ctrlPr>
          </m:dPr>
          <m:e>
            <m:r>
              <w:rPr>
                <w:rFonts w:ascii="Cambria Math" w:hAnsi="Cambria Math"/>
              </w:rPr>
              <m:t>t</m:t>
            </m:r>
          </m:e>
        </m:d>
      </m:oMath>
      <w:r w:rsidR="00920D73">
        <w:rPr>
          <w:rFonts w:hint="eastAsia"/>
        </w:rPr>
        <w:t>与</w:t>
      </w:r>
      <m:oMath>
        <m:r>
          <m:rPr>
            <m:sty m:val="p"/>
          </m:rPr>
          <w:rPr>
            <w:rFonts w:ascii="Cambria Math" w:hAnsi="Cambria Math"/>
          </w:rPr>
          <m:t>δ</m:t>
        </m:r>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Ka</m:t>
            </m:r>
          </m:sub>
          <m:sup>
            <m:r>
              <w:rPr>
                <w:rFonts w:ascii="Cambria Math" w:hAnsi="Cambria Math"/>
              </w:rPr>
              <m:t>solar</m:t>
            </m:r>
            <m:r>
              <m:rPr>
                <m:lit/>
              </m:rPr>
              <w:rPr>
                <w:rFonts w:ascii="Cambria Math" w:hAnsi="Cambria Math"/>
              </w:rPr>
              <m:t>_</m:t>
            </m:r>
            <m:r>
              <w:rPr>
                <w:rFonts w:ascii="Cambria Math" w:hAnsi="Cambria Math"/>
              </w:rPr>
              <m:t>illumination</m:t>
            </m:r>
          </m:sup>
        </m:sSubSup>
        <m:d>
          <m:dPr>
            <m:ctrlPr>
              <w:rPr>
                <w:rFonts w:ascii="Cambria Math" w:hAnsi="Cambria Math"/>
                <w:i/>
              </w:rPr>
            </m:ctrlPr>
          </m:dPr>
          <m:e>
            <m:r>
              <w:rPr>
                <w:rFonts w:ascii="Cambria Math" w:hAnsi="Cambria Math"/>
              </w:rPr>
              <m:t>t</m:t>
            </m:r>
          </m:e>
        </m:d>
      </m:oMath>
      <w:r w:rsidR="00920D73">
        <w:rPr>
          <w:rFonts w:hint="eastAsia"/>
        </w:rPr>
        <w:t>表示</w:t>
      </w:r>
      <w:r w:rsidR="00920D73">
        <w:rPr>
          <w:rFonts w:hint="eastAsia"/>
        </w:rPr>
        <w:t>K</w:t>
      </w:r>
      <w:r w:rsidR="00920D73">
        <w:t>/K</w:t>
      </w:r>
      <w:r w:rsidR="00920D73">
        <w:rPr>
          <w:rFonts w:hint="eastAsia"/>
        </w:rPr>
        <w:t>a</w:t>
      </w:r>
      <w:r w:rsidR="00920D73">
        <w:rPr>
          <w:rFonts w:hint="eastAsia"/>
        </w:rPr>
        <w:t>波段由光照引起的星间距噪声，</w:t>
      </w:r>
      <m:oMath>
        <m:r>
          <m:rPr>
            <m:sty m:val="p"/>
          </m:rPr>
          <w:rPr>
            <w:rFonts w:ascii="Cambria Math" w:hAnsi="Cambria Math"/>
          </w:rPr>
          <m:t>δ</m:t>
        </m:r>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K</m:t>
            </m:r>
          </m:sub>
          <m:sup>
            <m:r>
              <w:rPr>
                <w:rFonts w:ascii="Cambria Math" w:hAnsi="Cambria Math"/>
              </w:rPr>
              <m:t>other</m:t>
            </m:r>
          </m:sup>
        </m:sSubSup>
        <m:d>
          <m:dPr>
            <m:ctrlPr>
              <w:rPr>
                <w:rFonts w:ascii="Cambria Math" w:hAnsi="Cambria Math"/>
                <w:i/>
              </w:rPr>
            </m:ctrlPr>
          </m:dPr>
          <m:e>
            <m:r>
              <w:rPr>
                <w:rFonts w:ascii="Cambria Math" w:hAnsi="Cambria Math"/>
              </w:rPr>
              <m:t>t</m:t>
            </m:r>
          </m:e>
        </m:d>
      </m:oMath>
      <w:r w:rsidR="00920D73">
        <w:rPr>
          <w:rFonts w:hint="eastAsia"/>
        </w:rPr>
        <w:t>与</w:t>
      </w:r>
      <m:oMath>
        <m:r>
          <m:rPr>
            <m:sty m:val="p"/>
          </m:rPr>
          <w:rPr>
            <w:rFonts w:ascii="Cambria Math" w:hAnsi="Cambria Math"/>
          </w:rPr>
          <m:t>δ</m:t>
        </m:r>
        <m:sSubSup>
          <m:sSubSupPr>
            <m:ctrlPr>
              <w:rPr>
                <w:rFonts w:ascii="Cambria Math" w:hAnsi="Cambria Math"/>
                <w:i/>
              </w:rPr>
            </m:ctrlPr>
          </m:sSubSupPr>
          <m:e>
            <m:r>
              <m:rPr>
                <m:sty m:val="p"/>
              </m:rPr>
              <w:rPr>
                <w:rFonts w:ascii="Cambria Math" w:hAnsi="Cambria Math"/>
              </w:rPr>
              <m:t>ρ</m:t>
            </m:r>
            <m:ctrlPr>
              <w:rPr>
                <w:rFonts w:ascii="Cambria Math" w:hAnsi="Cambria Math"/>
              </w:rPr>
            </m:ctrlPr>
          </m:e>
          <m:sub>
            <m:r>
              <w:rPr>
                <w:rFonts w:ascii="Cambria Math" w:hAnsi="Cambria Math"/>
              </w:rPr>
              <m:t>Ka</m:t>
            </m:r>
          </m:sub>
          <m:sup>
            <m:r>
              <w:rPr>
                <w:rFonts w:ascii="Cambria Math" w:hAnsi="Cambria Math"/>
              </w:rPr>
              <m:t>other</m:t>
            </m:r>
          </m:sup>
        </m:sSubSup>
        <m:d>
          <m:dPr>
            <m:ctrlPr>
              <w:rPr>
                <w:rFonts w:ascii="Cambria Math" w:hAnsi="Cambria Math"/>
                <w:i/>
              </w:rPr>
            </m:ctrlPr>
          </m:dPr>
          <m:e>
            <m:r>
              <w:rPr>
                <w:rFonts w:ascii="Cambria Math" w:hAnsi="Cambria Math"/>
              </w:rPr>
              <m:t>t</m:t>
            </m:r>
          </m:e>
        </m:d>
      </m:oMath>
      <w:r w:rsidR="00920D73">
        <w:rPr>
          <w:rFonts w:hint="eastAsia"/>
        </w:rPr>
        <w:t>表示</w:t>
      </w:r>
      <w:r w:rsidR="00920D73">
        <w:rPr>
          <w:rFonts w:hint="eastAsia"/>
        </w:rPr>
        <w:t>K</w:t>
      </w:r>
      <w:r w:rsidR="00920D73">
        <w:t>/K</w:t>
      </w:r>
      <w:r w:rsidR="00920D73">
        <w:rPr>
          <w:rFonts w:hint="eastAsia"/>
        </w:rPr>
        <w:t>a</w:t>
      </w:r>
      <w:r w:rsidR="00920D73">
        <w:rPr>
          <w:rFonts w:hint="eastAsia"/>
        </w:rPr>
        <w:t>波段由其他噪声</w:t>
      </w:r>
      <w:proofErr w:type="gramStart"/>
      <w:r w:rsidR="00920D73">
        <w:rPr>
          <w:rFonts w:hint="eastAsia"/>
        </w:rPr>
        <w:t>源引起</w:t>
      </w:r>
      <w:proofErr w:type="gramEnd"/>
      <w:r w:rsidR="00920D73">
        <w:rPr>
          <w:rFonts w:hint="eastAsia"/>
        </w:rPr>
        <w:t>的星间距噪声。</w:t>
      </w:r>
    </w:p>
    <w:p w14:paraId="1EAC9ECB" w14:textId="3FEA6044" w:rsidR="0086745F" w:rsidRDefault="00582176" w:rsidP="00C91BC0">
      <w:pPr>
        <w:ind w:firstLine="420"/>
      </w:pPr>
      <w:r w:rsidRPr="00582176">
        <w:rPr>
          <w:rFonts w:hint="eastAsia"/>
        </w:rPr>
        <w:t>采用</w:t>
      </w:r>
      <w:r>
        <w:rPr>
          <w:rFonts w:hint="eastAsia"/>
        </w:rPr>
        <w:t>2</w:t>
      </w:r>
      <w:r>
        <w:t>018</w:t>
      </w:r>
      <w:r>
        <w:rPr>
          <w:rFonts w:hint="eastAsia"/>
        </w:rPr>
        <w:t>年</w:t>
      </w:r>
      <w:r>
        <w:rPr>
          <w:rFonts w:hint="eastAsia"/>
        </w:rPr>
        <w:t>1</w:t>
      </w:r>
      <w:r>
        <w:t>2</w:t>
      </w:r>
      <w:r>
        <w:rPr>
          <w:rFonts w:hint="eastAsia"/>
        </w:rPr>
        <w:t>月</w:t>
      </w:r>
      <w:r>
        <w:rPr>
          <w:rFonts w:hint="eastAsia"/>
        </w:rPr>
        <w:t>1</w:t>
      </w:r>
      <w:r>
        <w:rPr>
          <w:rFonts w:hint="eastAsia"/>
        </w:rPr>
        <w:t>日与</w:t>
      </w:r>
      <w:r w:rsidRPr="00582176">
        <w:t>2019</w:t>
      </w:r>
      <w:r w:rsidRPr="00582176">
        <w:t>年</w:t>
      </w:r>
      <w:r w:rsidRPr="00582176">
        <w:t>1</w:t>
      </w:r>
      <w:r w:rsidRPr="00582176">
        <w:t>月</w:t>
      </w:r>
      <w:r w:rsidRPr="00582176">
        <w:t>1</w:t>
      </w:r>
      <w:r w:rsidRPr="00582176">
        <w:t>日</w:t>
      </w:r>
      <w:r w:rsidR="00A92CB2" w:rsidRPr="00A92CB2">
        <w:t>K/Ka</w:t>
      </w:r>
      <w:r w:rsidRPr="00582176">
        <w:t>波段带偏星间距作为分析对象。对其高通滤波即得</w:t>
      </w:r>
      <m:oMath>
        <m:r>
          <w:rPr>
            <w:rFonts w:ascii="Cambria Math" w:hAnsi="Cambria Math"/>
          </w:rPr>
          <m:t>0.05Hz</m:t>
        </m:r>
      </m:oMath>
      <w:r w:rsidRPr="00582176">
        <w:t>以上高频噪声，如下</w:t>
      </w:r>
      <w:r w:rsidR="00F70403">
        <w:fldChar w:fldCharType="begin"/>
      </w:r>
      <w:r w:rsidR="00F70403">
        <w:instrText xml:space="preserve"> REF _Ref61369719 \h </w:instrText>
      </w:r>
      <w:r w:rsidR="002E0D26">
        <w:instrText xml:space="preserve"> \* MERGEFORMAT </w:instrText>
      </w:r>
      <w:r w:rsidR="00F70403">
        <w:fldChar w:fldCharType="separate"/>
      </w:r>
      <w:r w:rsidR="008A5B02">
        <w:rPr>
          <w:rFonts w:hint="eastAsia"/>
        </w:rPr>
        <w:t>图</w:t>
      </w:r>
      <w:r w:rsidR="008A5B02">
        <w:rPr>
          <w:rFonts w:hint="eastAsia"/>
        </w:rPr>
        <w:t xml:space="preserve"> </w:t>
      </w:r>
      <w:r w:rsidR="008A5B02">
        <w:rPr>
          <w:noProof/>
        </w:rPr>
        <w:t>22</w:t>
      </w:r>
      <w:r w:rsidR="00F70403">
        <w:fldChar w:fldCharType="end"/>
      </w:r>
      <w:r w:rsidR="00F70403">
        <w:rPr>
          <w:rFonts w:hint="eastAsia"/>
        </w:rPr>
        <w:t>、</w:t>
      </w:r>
      <w:r w:rsidR="00F70403">
        <w:fldChar w:fldCharType="begin"/>
      </w:r>
      <w:r w:rsidR="00F70403">
        <w:instrText xml:space="preserve"> REF _Ref61369721 \h </w:instrText>
      </w:r>
      <w:r w:rsidR="002E0D26">
        <w:instrText xml:space="preserve"> \* MERGEFORMAT </w:instrText>
      </w:r>
      <w:r w:rsidR="00F70403">
        <w:fldChar w:fldCharType="separate"/>
      </w:r>
      <w:r w:rsidR="008A5B02">
        <w:rPr>
          <w:rFonts w:hint="eastAsia"/>
        </w:rPr>
        <w:t>图</w:t>
      </w:r>
      <w:r w:rsidR="008A5B02">
        <w:rPr>
          <w:rFonts w:hint="eastAsia"/>
        </w:rPr>
        <w:t xml:space="preserve"> </w:t>
      </w:r>
      <w:r w:rsidR="008A5B02">
        <w:rPr>
          <w:noProof/>
        </w:rPr>
        <w:t>23</w:t>
      </w:r>
      <w:r w:rsidR="00F70403">
        <w:fldChar w:fldCharType="end"/>
      </w:r>
      <w:r w:rsidR="00F70403">
        <w:rPr>
          <w:rFonts w:hint="eastAsia"/>
        </w:rPr>
        <w:t>、</w:t>
      </w:r>
      <w:r w:rsidR="00F70403">
        <w:fldChar w:fldCharType="begin"/>
      </w:r>
      <w:r w:rsidR="00F70403">
        <w:instrText xml:space="preserve"> REF _Ref61369723 \h </w:instrText>
      </w:r>
      <w:r w:rsidR="002E0D26">
        <w:instrText xml:space="preserve"> \* MERGEFORMAT </w:instrText>
      </w:r>
      <w:r w:rsidR="00F70403">
        <w:fldChar w:fldCharType="separate"/>
      </w:r>
      <w:r w:rsidR="008A5B02">
        <w:rPr>
          <w:rFonts w:hint="eastAsia"/>
        </w:rPr>
        <w:t>图</w:t>
      </w:r>
      <w:r w:rsidR="008A5B02">
        <w:rPr>
          <w:rFonts w:hint="eastAsia"/>
        </w:rPr>
        <w:t xml:space="preserve"> </w:t>
      </w:r>
      <w:r w:rsidR="008A5B02">
        <w:rPr>
          <w:noProof/>
        </w:rPr>
        <w:t>20</w:t>
      </w:r>
      <w:r w:rsidR="00F70403">
        <w:fldChar w:fldCharType="end"/>
      </w:r>
      <w:r w:rsidR="00F70403">
        <w:rPr>
          <w:rFonts w:hint="eastAsia"/>
        </w:rPr>
        <w:t>、</w:t>
      </w:r>
      <w:r w:rsidR="00F70403">
        <w:fldChar w:fldCharType="begin"/>
      </w:r>
      <w:r w:rsidR="00F70403">
        <w:instrText xml:space="preserve"> REF _Ref61369724 \h </w:instrText>
      </w:r>
      <w:r w:rsidR="002E0D26">
        <w:instrText xml:space="preserve"> \* MERGEFORMAT </w:instrText>
      </w:r>
      <w:r w:rsidR="00F70403">
        <w:fldChar w:fldCharType="separate"/>
      </w:r>
      <w:r w:rsidR="008A5B02">
        <w:rPr>
          <w:rFonts w:hint="eastAsia"/>
        </w:rPr>
        <w:t>图</w:t>
      </w:r>
      <w:r w:rsidR="008A5B02">
        <w:rPr>
          <w:rFonts w:hint="eastAsia"/>
        </w:rPr>
        <w:t xml:space="preserve"> </w:t>
      </w:r>
      <w:r w:rsidR="008A5B02">
        <w:rPr>
          <w:noProof/>
        </w:rPr>
        <w:t>21</w:t>
      </w:r>
      <w:r w:rsidR="00F70403">
        <w:fldChar w:fldCharType="end"/>
      </w:r>
      <w:r w:rsidRPr="00582176">
        <w:t>所示，其中，蓝线表示</w:t>
      </w:r>
      <w:r w:rsidR="00EA76C5" w:rsidRPr="00EA76C5">
        <w:t>K/Ka</w:t>
      </w:r>
      <w:r w:rsidRPr="00582176">
        <w:t>波段星间距高频噪声，灰色区域表示</w:t>
      </w:r>
      <w:r w:rsidR="00D74744">
        <w:t>GRACE-FO</w:t>
      </w:r>
      <w:r w:rsidRPr="00582176">
        <w:t>双星</w:t>
      </w:r>
      <w:r w:rsidR="00F90062">
        <w:rPr>
          <w:rFonts w:hint="eastAsia"/>
        </w:rPr>
        <w:t>处于地球阴影区</w:t>
      </w:r>
      <w:r w:rsidRPr="00582176">
        <w:t>，白色区域表示双星</w:t>
      </w:r>
      <w:r w:rsidR="00F90062">
        <w:rPr>
          <w:rFonts w:hint="eastAsia"/>
        </w:rPr>
        <w:t>接受太阳直射</w:t>
      </w:r>
      <w:r w:rsidR="009626DB">
        <w:rPr>
          <w:rFonts w:hint="eastAsia"/>
        </w:rPr>
        <w:t>，</w:t>
      </w:r>
      <w:r w:rsidR="009626DB">
        <w:fldChar w:fldCharType="begin"/>
      </w:r>
      <w:r w:rsidR="009626DB">
        <w:instrText xml:space="preserve"> </w:instrText>
      </w:r>
      <w:r w:rsidR="009626DB">
        <w:rPr>
          <w:rFonts w:hint="eastAsia"/>
        </w:rPr>
        <w:instrText>REF _Ref62722189 \h</w:instrText>
      </w:r>
      <w:r w:rsidR="009626DB">
        <w:instrText xml:space="preserve"> </w:instrText>
      </w:r>
      <w:r w:rsidR="009626DB">
        <w:fldChar w:fldCharType="separate"/>
      </w:r>
      <w:r w:rsidR="009626DB">
        <w:rPr>
          <w:rFonts w:hint="eastAsia"/>
        </w:rPr>
        <w:t>图</w:t>
      </w:r>
      <w:r w:rsidR="009626DB">
        <w:rPr>
          <w:rFonts w:hint="eastAsia"/>
        </w:rPr>
        <w:t xml:space="preserve"> </w:t>
      </w:r>
      <w:r w:rsidR="009626DB">
        <w:rPr>
          <w:noProof/>
        </w:rPr>
        <w:t>24</w:t>
      </w:r>
      <w:r w:rsidR="009626DB">
        <w:fldChar w:fldCharType="end"/>
      </w:r>
      <w:r w:rsidR="009626DB">
        <w:rPr>
          <w:rFonts w:hint="eastAsia"/>
        </w:rPr>
        <w:t>、</w:t>
      </w:r>
      <w:r w:rsidR="009626DB">
        <w:fldChar w:fldCharType="begin"/>
      </w:r>
      <w:r w:rsidR="009626DB">
        <w:instrText xml:space="preserve"> REF _Ref62722190 \h </w:instrText>
      </w:r>
      <w:r w:rsidR="009626DB">
        <w:fldChar w:fldCharType="separate"/>
      </w:r>
      <w:r w:rsidR="009626DB">
        <w:rPr>
          <w:rFonts w:hint="eastAsia"/>
        </w:rPr>
        <w:t>图</w:t>
      </w:r>
      <w:r w:rsidR="009626DB">
        <w:rPr>
          <w:rFonts w:hint="eastAsia"/>
        </w:rPr>
        <w:t xml:space="preserve"> </w:t>
      </w:r>
      <w:r w:rsidR="009626DB">
        <w:rPr>
          <w:noProof/>
        </w:rPr>
        <w:t>25</w:t>
      </w:r>
      <w:r w:rsidR="009626DB">
        <w:fldChar w:fldCharType="end"/>
      </w:r>
      <w:r w:rsidR="009626DB">
        <w:rPr>
          <w:rFonts w:hint="eastAsia"/>
        </w:rPr>
        <w:t>、</w:t>
      </w:r>
      <w:r w:rsidR="009626DB">
        <w:fldChar w:fldCharType="begin"/>
      </w:r>
      <w:r w:rsidR="009626DB">
        <w:instrText xml:space="preserve"> REF _Ref62722191 \h </w:instrText>
      </w:r>
      <w:r w:rsidR="009626DB">
        <w:fldChar w:fldCharType="separate"/>
      </w:r>
      <w:r w:rsidR="009626DB">
        <w:rPr>
          <w:rFonts w:hint="eastAsia"/>
        </w:rPr>
        <w:t>图</w:t>
      </w:r>
      <w:r w:rsidR="009626DB">
        <w:rPr>
          <w:rFonts w:hint="eastAsia"/>
        </w:rPr>
        <w:t xml:space="preserve"> </w:t>
      </w:r>
      <w:r w:rsidR="009626DB">
        <w:rPr>
          <w:noProof/>
        </w:rPr>
        <w:t>26</w:t>
      </w:r>
      <w:r w:rsidR="009626DB">
        <w:fldChar w:fldCharType="end"/>
      </w:r>
      <w:r w:rsidR="009626DB">
        <w:rPr>
          <w:rFonts w:hint="eastAsia"/>
        </w:rPr>
        <w:t>与</w:t>
      </w:r>
      <w:r w:rsidR="009626DB">
        <w:fldChar w:fldCharType="begin"/>
      </w:r>
      <w:r w:rsidR="009626DB">
        <w:instrText xml:space="preserve"> REF _Ref62722192 \h </w:instrText>
      </w:r>
      <w:r w:rsidR="009626DB">
        <w:fldChar w:fldCharType="separate"/>
      </w:r>
      <w:r w:rsidR="009626DB">
        <w:rPr>
          <w:rFonts w:hint="eastAsia"/>
        </w:rPr>
        <w:t>图</w:t>
      </w:r>
      <w:r w:rsidR="009626DB">
        <w:rPr>
          <w:rFonts w:hint="eastAsia"/>
        </w:rPr>
        <w:t xml:space="preserve"> </w:t>
      </w:r>
      <w:r w:rsidR="009626DB">
        <w:rPr>
          <w:noProof/>
        </w:rPr>
        <w:t>27</w:t>
      </w:r>
      <w:r w:rsidR="009626DB">
        <w:fldChar w:fldCharType="end"/>
      </w:r>
      <w:r w:rsidR="009626DB">
        <w:rPr>
          <w:rFonts w:hint="eastAsia"/>
        </w:rPr>
        <w:t>为</w:t>
      </w:r>
      <w:r w:rsidR="00D76ABC">
        <w:rPr>
          <w:rFonts w:hint="eastAsia"/>
        </w:rPr>
        <w:t>K</w:t>
      </w:r>
      <w:r w:rsidR="00D76ABC">
        <w:t>/K</w:t>
      </w:r>
      <w:r w:rsidR="00D76ABC">
        <w:rPr>
          <w:rFonts w:hint="eastAsia"/>
        </w:rPr>
        <w:t>a</w:t>
      </w:r>
      <w:r w:rsidR="00D76ABC">
        <w:rPr>
          <w:rFonts w:hint="eastAsia"/>
        </w:rPr>
        <w:t>波段星间距高频噪声</w:t>
      </w:r>
      <w:r w:rsidR="009626DB">
        <w:rPr>
          <w:rFonts w:hint="eastAsia"/>
        </w:rPr>
        <w:t>的时频谱</w:t>
      </w:r>
      <w:r w:rsidRPr="00582176">
        <w:t>。</w:t>
      </w:r>
      <w:r w:rsidR="0001247A">
        <w:rPr>
          <w:rFonts w:hint="eastAsia"/>
        </w:rPr>
        <w:t>由</w:t>
      </w:r>
      <w:r w:rsidR="0001247A">
        <w:fldChar w:fldCharType="begin"/>
      </w:r>
      <w:r w:rsidR="0001247A">
        <w:instrText xml:space="preserve"> </w:instrText>
      </w:r>
      <w:r w:rsidR="0001247A">
        <w:rPr>
          <w:rFonts w:hint="eastAsia"/>
        </w:rPr>
        <w:instrText>REF _Ref62721538 \h</w:instrText>
      </w:r>
      <w:r w:rsidR="0001247A">
        <w:instrText xml:space="preserve"> </w:instrText>
      </w:r>
      <w:r w:rsidR="00C91BC0">
        <w:instrText xml:space="preserve"> \* MERGEFORMAT </w:instrText>
      </w:r>
      <w:r w:rsidR="0001247A">
        <w:fldChar w:fldCharType="separate"/>
      </w:r>
      <w:r w:rsidR="008A5B02" w:rsidRPr="0007658F">
        <w:rPr>
          <w:rFonts w:ascii="宋体" w:hAnsi="宋体"/>
          <w:szCs w:val="21"/>
        </w:rPr>
        <w:t>表</w:t>
      </w:r>
      <w:r w:rsidR="008A5B02">
        <w:t xml:space="preserve"> </w:t>
      </w:r>
      <w:r w:rsidR="008A5B02">
        <w:rPr>
          <w:rFonts w:cs="Times New Roman"/>
          <w:noProof/>
        </w:rPr>
        <w:t>4</w:t>
      </w:r>
      <w:r w:rsidR="0001247A">
        <w:fldChar w:fldCharType="end"/>
      </w:r>
      <w:r w:rsidR="0001247A">
        <w:rPr>
          <w:rFonts w:hint="eastAsia"/>
        </w:rPr>
        <w:t>可以看出，</w:t>
      </w:r>
      <w:r w:rsidRPr="00582176">
        <w:t>当双星接受太阳直射时，</w:t>
      </w:r>
      <m:oMath>
        <m:r>
          <w:rPr>
            <w:rFonts w:ascii="Cambria Math" w:hAnsi="Cambria Math"/>
          </w:rPr>
          <m:t>K</m:t>
        </m:r>
        <m:r>
          <m:rPr>
            <m:lit/>
          </m:rPr>
          <w:rPr>
            <w:rFonts w:ascii="Cambria Math" w:hAnsi="Cambria Math"/>
          </w:rPr>
          <m:t>/</m:t>
        </m:r>
        <m:r>
          <w:rPr>
            <w:rFonts w:ascii="Cambria Math" w:hAnsi="Cambria Math"/>
          </w:rPr>
          <m:t>Ka</m:t>
        </m:r>
      </m:oMath>
      <w:r w:rsidRPr="00582176">
        <w:t>波段星间距</w:t>
      </w:r>
      <m:oMath>
        <m:r>
          <w:rPr>
            <w:rFonts w:ascii="Cambria Math" w:hAnsi="Cambria Math"/>
          </w:rPr>
          <m:t>0.05Hz</m:t>
        </m:r>
      </m:oMath>
      <w:r w:rsidRPr="00582176">
        <w:t>以上高频噪声方差较大，噪声功率较大。</w:t>
      </w:r>
      <w:r w:rsidR="002203DC">
        <w:rPr>
          <w:rFonts w:hint="eastAsia"/>
        </w:rPr>
        <w:t>（与温度相关噪声都是白的）</w:t>
      </w:r>
    </w:p>
    <w:p w14:paraId="2BABF05D" w14:textId="77777777" w:rsidR="00424ABA" w:rsidRDefault="0086745F" w:rsidP="00424ABA">
      <w:pPr>
        <w:ind w:firstLineChars="0" w:firstLine="0"/>
        <w:jc w:val="center"/>
      </w:pPr>
      <w:bookmarkStart w:id="44" w:name="_Ref62721538"/>
      <w:r w:rsidRPr="0007658F">
        <w:rPr>
          <w:rFonts w:ascii="宋体" w:hAnsi="宋体"/>
          <w:szCs w:val="21"/>
        </w:rPr>
        <w:t>表</w:t>
      </w:r>
      <w:r>
        <w:t xml:space="preserve"> </w:t>
      </w:r>
      <w:r w:rsidRPr="00A41D0A">
        <w:fldChar w:fldCharType="begin"/>
      </w:r>
      <w:r w:rsidRPr="00A41D0A">
        <w:instrText xml:space="preserve"> SEQ </w:instrText>
      </w:r>
      <w:r w:rsidRPr="00A41D0A">
        <w:instrText>表</w:instrText>
      </w:r>
      <w:r w:rsidRPr="00A41D0A">
        <w:instrText xml:space="preserve"> \* ARABIC </w:instrText>
      </w:r>
      <w:r w:rsidRPr="00A41D0A">
        <w:fldChar w:fldCharType="separate"/>
      </w:r>
      <w:r w:rsidR="008A5B02">
        <w:rPr>
          <w:noProof/>
        </w:rPr>
        <w:t>4</w:t>
      </w:r>
      <w:r w:rsidRPr="00A41D0A">
        <w:fldChar w:fldCharType="end"/>
      </w:r>
      <w:bookmarkEnd w:id="44"/>
      <w:r w:rsidRPr="00A41D0A">
        <w:t xml:space="preserve"> GRACE-FO</w:t>
      </w:r>
      <w:r w:rsidRPr="00A41D0A">
        <w:rPr>
          <w:rFonts w:ascii="宋体" w:hAnsi="宋体" w:hint="eastAsia"/>
        </w:rPr>
        <w:t>星间距高频噪声</w:t>
      </w:r>
      <w:r w:rsidR="00A41D0A" w:rsidRPr="00A41D0A">
        <w:rPr>
          <w:rFonts w:ascii="宋体" w:hAnsi="宋体" w:hint="eastAsia"/>
        </w:rPr>
        <w:t>受光照影响方差与功率对比</w:t>
      </w:r>
    </w:p>
    <w:p w14:paraId="7BAA8A20" w14:textId="2DA4F085" w:rsidR="0086745F" w:rsidRPr="00A41D0A" w:rsidRDefault="0086745F" w:rsidP="00424ABA">
      <w:pPr>
        <w:ind w:firstLineChars="0" w:firstLine="0"/>
        <w:jc w:val="center"/>
      </w:pPr>
      <w:r w:rsidRPr="00A41D0A">
        <w:t xml:space="preserve">Table </w:t>
      </w:r>
      <w:r w:rsidR="00E804DA">
        <w:fldChar w:fldCharType="begin"/>
      </w:r>
      <w:r w:rsidR="00E804DA">
        <w:instrText xml:space="preserve"> SEQ Table \* ARABIC </w:instrText>
      </w:r>
      <w:r w:rsidR="00E804DA">
        <w:fldChar w:fldCharType="separate"/>
      </w:r>
      <w:r w:rsidR="008A5B02">
        <w:rPr>
          <w:noProof/>
        </w:rPr>
        <w:t>4</w:t>
      </w:r>
      <w:r w:rsidR="00E804DA">
        <w:rPr>
          <w:noProof/>
        </w:rPr>
        <w:fldChar w:fldCharType="end"/>
      </w:r>
      <w:r w:rsidR="00A41D0A" w:rsidRPr="00A41D0A">
        <w:t xml:space="preserve"> Comparison of variance and power of high frequency noise of GRACE-FO inter-satellite range affected by illumination</w:t>
      </w:r>
    </w:p>
    <w:tbl>
      <w:tblPr>
        <w:tblW w:w="0" w:type="auto"/>
        <w:jc w:val="center"/>
        <w:tblBorders>
          <w:top w:val="single" w:sz="12" w:space="0" w:color="008000"/>
          <w:bottom w:val="single" w:sz="12" w:space="0" w:color="008000"/>
        </w:tblBorders>
        <w:tblCellMar>
          <w:left w:w="0" w:type="dxa"/>
          <w:right w:w="0" w:type="dxa"/>
        </w:tblCellMar>
        <w:tblLook w:val="04A0" w:firstRow="1" w:lastRow="0" w:firstColumn="1" w:lastColumn="0" w:noHBand="0" w:noVBand="1"/>
      </w:tblPr>
      <w:tblGrid>
        <w:gridCol w:w="1560"/>
        <w:gridCol w:w="567"/>
        <w:gridCol w:w="1559"/>
        <w:gridCol w:w="1559"/>
        <w:gridCol w:w="1559"/>
        <w:gridCol w:w="1502"/>
      </w:tblGrid>
      <w:tr w:rsidR="00883778" w:rsidRPr="002A01D9" w14:paraId="19A9271B" w14:textId="77777777" w:rsidTr="00883778">
        <w:trPr>
          <w:jc w:val="center"/>
        </w:trPr>
        <w:tc>
          <w:tcPr>
            <w:tcW w:w="1560" w:type="dxa"/>
            <w:vAlign w:val="center"/>
          </w:tcPr>
          <w:p w14:paraId="083D34BB" w14:textId="77777777" w:rsidR="00A41D0A" w:rsidRDefault="00A41D0A" w:rsidP="00DE6D25">
            <w:pPr>
              <w:widowControl/>
              <w:spacing w:line="270" w:lineRule="atLeast"/>
              <w:ind w:firstLineChars="0" w:firstLine="0"/>
              <w:jc w:val="center"/>
              <w:rPr>
                <w:rFonts w:ascii="����" w:hAnsi="����" w:cs="宋体" w:hint="eastAsia"/>
                <w:b/>
                <w:bCs/>
                <w:kern w:val="0"/>
                <w:sz w:val="18"/>
                <w:szCs w:val="18"/>
              </w:rPr>
            </w:pPr>
          </w:p>
        </w:tc>
        <w:tc>
          <w:tcPr>
            <w:tcW w:w="567" w:type="dxa"/>
          </w:tcPr>
          <w:p w14:paraId="791C014A" w14:textId="77777777" w:rsidR="00A41D0A" w:rsidRDefault="00A41D0A" w:rsidP="00DE6D25">
            <w:pPr>
              <w:widowControl/>
              <w:spacing w:line="270" w:lineRule="atLeast"/>
              <w:ind w:firstLineChars="0" w:firstLine="0"/>
              <w:jc w:val="center"/>
              <w:rPr>
                <w:rFonts w:ascii="����" w:hAnsi="����" w:cs="宋体" w:hint="eastAsia"/>
                <w:b/>
                <w:bCs/>
                <w:kern w:val="0"/>
                <w:sz w:val="18"/>
                <w:szCs w:val="18"/>
              </w:rPr>
            </w:pPr>
          </w:p>
        </w:tc>
        <w:tc>
          <w:tcPr>
            <w:tcW w:w="3118" w:type="dxa"/>
            <w:gridSpan w:val="2"/>
            <w:tcBorders>
              <w:top w:val="single" w:sz="12" w:space="0" w:color="008000"/>
              <w:bottom w:val="single" w:sz="4" w:space="0" w:color="008000"/>
            </w:tcBorders>
            <w:shd w:val="clear" w:color="auto" w:fill="auto"/>
            <w:tcMar>
              <w:top w:w="0" w:type="dxa"/>
              <w:left w:w="108" w:type="dxa"/>
              <w:bottom w:w="0" w:type="dxa"/>
              <w:right w:w="108" w:type="dxa"/>
            </w:tcMar>
            <w:vAlign w:val="center"/>
            <w:hideMark/>
          </w:tcPr>
          <w:p w14:paraId="7D469CEF" w14:textId="435398DC" w:rsidR="00A41D0A" w:rsidRPr="002A01D9" w:rsidRDefault="00A41D0A" w:rsidP="00DE6D25">
            <w:pPr>
              <w:widowControl/>
              <w:spacing w:line="270" w:lineRule="atLeast"/>
              <w:ind w:firstLineChars="0" w:firstLine="0"/>
              <w:jc w:val="center"/>
              <w:rPr>
                <w:rFonts w:ascii="����" w:hAnsi="����" w:cs="宋体" w:hint="eastAsia"/>
                <w:b/>
                <w:bCs/>
                <w:kern w:val="0"/>
                <w:sz w:val="18"/>
                <w:szCs w:val="18"/>
              </w:rPr>
            </w:pPr>
            <w:r>
              <w:rPr>
                <w:rFonts w:ascii="����" w:hAnsi="����" w:cs="宋体" w:hint="eastAsia"/>
                <w:b/>
                <w:bCs/>
                <w:kern w:val="0"/>
                <w:sz w:val="18"/>
                <w:szCs w:val="18"/>
              </w:rPr>
              <w:t>2</w:t>
            </w:r>
            <w:r>
              <w:rPr>
                <w:rFonts w:ascii="����" w:hAnsi="����" w:cs="宋体"/>
                <w:b/>
                <w:bCs/>
                <w:kern w:val="0"/>
                <w:sz w:val="18"/>
                <w:szCs w:val="18"/>
              </w:rPr>
              <w:t>018</w:t>
            </w:r>
            <w:r>
              <w:rPr>
                <w:rFonts w:ascii="����" w:hAnsi="����" w:cs="宋体" w:hint="eastAsia"/>
                <w:b/>
                <w:bCs/>
                <w:kern w:val="0"/>
                <w:sz w:val="18"/>
                <w:szCs w:val="18"/>
              </w:rPr>
              <w:t>年</w:t>
            </w:r>
            <w:r>
              <w:rPr>
                <w:rFonts w:ascii="����" w:hAnsi="����" w:cs="宋体" w:hint="eastAsia"/>
                <w:b/>
                <w:bCs/>
                <w:kern w:val="0"/>
                <w:sz w:val="18"/>
                <w:szCs w:val="18"/>
              </w:rPr>
              <w:t>1</w:t>
            </w:r>
            <w:r>
              <w:rPr>
                <w:rFonts w:ascii="����" w:hAnsi="����" w:cs="宋体"/>
                <w:b/>
                <w:bCs/>
                <w:kern w:val="0"/>
                <w:sz w:val="18"/>
                <w:szCs w:val="18"/>
              </w:rPr>
              <w:t>2</w:t>
            </w:r>
            <w:r>
              <w:rPr>
                <w:rFonts w:ascii="����" w:hAnsi="����" w:cs="宋体" w:hint="eastAsia"/>
                <w:b/>
                <w:bCs/>
                <w:kern w:val="0"/>
                <w:sz w:val="18"/>
                <w:szCs w:val="18"/>
              </w:rPr>
              <w:t>月</w:t>
            </w:r>
            <w:r>
              <w:rPr>
                <w:rFonts w:ascii="����" w:hAnsi="����" w:cs="宋体" w:hint="eastAsia"/>
                <w:b/>
                <w:bCs/>
                <w:kern w:val="0"/>
                <w:sz w:val="18"/>
                <w:szCs w:val="18"/>
              </w:rPr>
              <w:t>1</w:t>
            </w:r>
            <w:r>
              <w:rPr>
                <w:rFonts w:ascii="����" w:hAnsi="����" w:cs="宋体" w:hint="eastAsia"/>
                <w:b/>
                <w:bCs/>
                <w:kern w:val="0"/>
                <w:sz w:val="18"/>
                <w:szCs w:val="18"/>
              </w:rPr>
              <w:t>日</w:t>
            </w:r>
          </w:p>
        </w:tc>
        <w:tc>
          <w:tcPr>
            <w:tcW w:w="3061" w:type="dxa"/>
            <w:gridSpan w:val="2"/>
            <w:tcBorders>
              <w:top w:val="single" w:sz="12" w:space="0" w:color="008000"/>
              <w:bottom w:val="single" w:sz="4" w:space="0" w:color="008000"/>
            </w:tcBorders>
            <w:vAlign w:val="center"/>
          </w:tcPr>
          <w:p w14:paraId="18FF6A99" w14:textId="24ECFFAC" w:rsidR="00A41D0A" w:rsidRPr="002A01D9" w:rsidRDefault="00A41D0A" w:rsidP="00DE6D25">
            <w:pPr>
              <w:widowControl/>
              <w:spacing w:line="270" w:lineRule="atLeast"/>
              <w:ind w:firstLineChars="0" w:firstLine="0"/>
              <w:jc w:val="center"/>
              <w:rPr>
                <w:rFonts w:ascii="����" w:hAnsi="����" w:cs="宋体" w:hint="eastAsia"/>
                <w:b/>
                <w:bCs/>
                <w:kern w:val="0"/>
                <w:sz w:val="18"/>
                <w:szCs w:val="18"/>
              </w:rPr>
            </w:pPr>
            <w:r>
              <w:rPr>
                <w:rFonts w:ascii="����" w:hAnsi="����" w:cs="宋体" w:hint="eastAsia"/>
                <w:b/>
                <w:bCs/>
                <w:kern w:val="0"/>
                <w:sz w:val="18"/>
                <w:szCs w:val="18"/>
              </w:rPr>
              <w:t>2</w:t>
            </w:r>
            <w:r>
              <w:rPr>
                <w:rFonts w:ascii="����" w:hAnsi="����" w:cs="宋体"/>
                <w:b/>
                <w:bCs/>
                <w:kern w:val="0"/>
                <w:sz w:val="18"/>
                <w:szCs w:val="18"/>
              </w:rPr>
              <w:t>019</w:t>
            </w:r>
            <w:r>
              <w:rPr>
                <w:rFonts w:ascii="����" w:hAnsi="����" w:cs="宋体" w:hint="eastAsia"/>
                <w:b/>
                <w:bCs/>
                <w:kern w:val="0"/>
                <w:sz w:val="18"/>
                <w:szCs w:val="18"/>
              </w:rPr>
              <w:t>年</w:t>
            </w:r>
            <w:r>
              <w:rPr>
                <w:rFonts w:ascii="����" w:hAnsi="����" w:cs="宋体" w:hint="eastAsia"/>
                <w:b/>
                <w:bCs/>
                <w:kern w:val="0"/>
                <w:sz w:val="18"/>
                <w:szCs w:val="18"/>
              </w:rPr>
              <w:t>1</w:t>
            </w:r>
            <w:r>
              <w:rPr>
                <w:rFonts w:ascii="����" w:hAnsi="����" w:cs="宋体" w:hint="eastAsia"/>
                <w:b/>
                <w:bCs/>
                <w:kern w:val="0"/>
                <w:sz w:val="18"/>
                <w:szCs w:val="18"/>
              </w:rPr>
              <w:t>月</w:t>
            </w:r>
            <w:r>
              <w:rPr>
                <w:rFonts w:ascii="����" w:hAnsi="����" w:cs="宋体" w:hint="eastAsia"/>
                <w:b/>
                <w:bCs/>
                <w:kern w:val="0"/>
                <w:sz w:val="18"/>
                <w:szCs w:val="18"/>
              </w:rPr>
              <w:t>1</w:t>
            </w:r>
            <w:r>
              <w:rPr>
                <w:rFonts w:ascii="����" w:hAnsi="����" w:cs="宋体" w:hint="eastAsia"/>
                <w:b/>
                <w:bCs/>
                <w:kern w:val="0"/>
                <w:sz w:val="18"/>
                <w:szCs w:val="18"/>
              </w:rPr>
              <w:t>日</w:t>
            </w:r>
          </w:p>
        </w:tc>
      </w:tr>
      <w:tr w:rsidR="00995856" w:rsidRPr="002A01D9" w14:paraId="7798EB84" w14:textId="77777777" w:rsidTr="008D7BA9">
        <w:trPr>
          <w:jc w:val="center"/>
        </w:trPr>
        <w:tc>
          <w:tcPr>
            <w:tcW w:w="1560" w:type="dxa"/>
            <w:tcBorders>
              <w:bottom w:val="single" w:sz="4" w:space="0" w:color="008000"/>
            </w:tcBorders>
            <w:vAlign w:val="center"/>
          </w:tcPr>
          <w:p w14:paraId="7998A240" w14:textId="77777777" w:rsidR="00A41D0A" w:rsidRDefault="00A41D0A" w:rsidP="00DE6D25">
            <w:pPr>
              <w:widowControl/>
              <w:spacing w:line="270" w:lineRule="atLeast"/>
              <w:ind w:firstLineChars="0" w:firstLine="0"/>
              <w:jc w:val="center"/>
              <w:rPr>
                <w:rFonts w:ascii="����" w:hAnsi="����" w:cs="宋体" w:hint="eastAsia"/>
                <w:b/>
                <w:bCs/>
                <w:kern w:val="0"/>
                <w:sz w:val="18"/>
                <w:szCs w:val="18"/>
              </w:rPr>
            </w:pPr>
          </w:p>
        </w:tc>
        <w:tc>
          <w:tcPr>
            <w:tcW w:w="567" w:type="dxa"/>
            <w:tcBorders>
              <w:bottom w:val="single" w:sz="4" w:space="0" w:color="008000"/>
            </w:tcBorders>
          </w:tcPr>
          <w:p w14:paraId="0A75706A" w14:textId="77777777" w:rsidR="00A41D0A" w:rsidRPr="00A41D0A" w:rsidRDefault="00A41D0A" w:rsidP="00DE6D25">
            <w:pPr>
              <w:widowControl/>
              <w:spacing w:line="270" w:lineRule="atLeast"/>
              <w:ind w:firstLineChars="0" w:firstLine="0"/>
              <w:jc w:val="center"/>
              <w:rPr>
                <w:rFonts w:ascii="����" w:hAnsi="����" w:cs="宋体" w:hint="eastAsia"/>
                <w:b/>
                <w:bCs/>
                <w:kern w:val="0"/>
                <w:sz w:val="18"/>
                <w:szCs w:val="18"/>
              </w:rPr>
            </w:pPr>
          </w:p>
        </w:tc>
        <w:tc>
          <w:tcPr>
            <w:tcW w:w="1559" w:type="dxa"/>
            <w:tcBorders>
              <w:top w:val="single" w:sz="4" w:space="0" w:color="008000"/>
              <w:bottom w:val="single" w:sz="4" w:space="0" w:color="008000"/>
            </w:tcBorders>
            <w:shd w:val="clear" w:color="auto" w:fill="auto"/>
            <w:tcMar>
              <w:top w:w="0" w:type="dxa"/>
              <w:left w:w="108" w:type="dxa"/>
              <w:bottom w:w="0" w:type="dxa"/>
              <w:right w:w="108" w:type="dxa"/>
            </w:tcMar>
            <w:vAlign w:val="center"/>
          </w:tcPr>
          <w:p w14:paraId="7FBA8EA8" w14:textId="71B44EDD" w:rsidR="00A41D0A" w:rsidRDefault="00A41D0A" w:rsidP="00DE6D25">
            <w:pPr>
              <w:widowControl/>
              <w:spacing w:line="270" w:lineRule="atLeast"/>
              <w:ind w:firstLineChars="0" w:firstLine="0"/>
              <w:jc w:val="center"/>
              <w:rPr>
                <w:rFonts w:ascii="����" w:hAnsi="����" w:cs="宋体" w:hint="eastAsia"/>
                <w:b/>
                <w:bCs/>
                <w:kern w:val="0"/>
                <w:sz w:val="18"/>
                <w:szCs w:val="18"/>
              </w:rPr>
            </w:pPr>
            <w:r>
              <w:rPr>
                <w:rFonts w:ascii="����" w:hAnsi="����" w:cs="宋体" w:hint="eastAsia"/>
                <w:b/>
                <w:bCs/>
                <w:kern w:val="0"/>
                <w:sz w:val="18"/>
                <w:szCs w:val="18"/>
              </w:rPr>
              <w:t>K</w:t>
            </w:r>
            <w:r w:rsidR="000E6BD1">
              <w:rPr>
                <w:rFonts w:ascii="����" w:hAnsi="����" w:cs="宋体" w:hint="eastAsia"/>
                <w:b/>
                <w:bCs/>
                <w:kern w:val="0"/>
                <w:sz w:val="18"/>
                <w:szCs w:val="18"/>
              </w:rPr>
              <w:t>波段</w:t>
            </w:r>
          </w:p>
        </w:tc>
        <w:tc>
          <w:tcPr>
            <w:tcW w:w="1559" w:type="dxa"/>
            <w:tcBorders>
              <w:top w:val="single" w:sz="4" w:space="0" w:color="008000"/>
              <w:bottom w:val="single" w:sz="4" w:space="0" w:color="008000"/>
            </w:tcBorders>
            <w:shd w:val="clear" w:color="auto" w:fill="auto"/>
            <w:vAlign w:val="center"/>
          </w:tcPr>
          <w:p w14:paraId="21994EAD" w14:textId="2D426B33" w:rsidR="00A41D0A" w:rsidRDefault="00A41D0A" w:rsidP="00DE6D25">
            <w:pPr>
              <w:widowControl/>
              <w:spacing w:line="270" w:lineRule="atLeast"/>
              <w:ind w:firstLineChars="0" w:firstLine="0"/>
              <w:jc w:val="center"/>
              <w:rPr>
                <w:rFonts w:ascii="����" w:hAnsi="����" w:cs="宋体" w:hint="eastAsia"/>
                <w:b/>
                <w:bCs/>
                <w:kern w:val="0"/>
                <w:sz w:val="18"/>
                <w:szCs w:val="18"/>
              </w:rPr>
            </w:pPr>
            <w:r>
              <w:rPr>
                <w:rFonts w:ascii="����" w:hAnsi="����" w:cs="宋体" w:hint="eastAsia"/>
                <w:b/>
                <w:bCs/>
                <w:kern w:val="0"/>
                <w:sz w:val="18"/>
                <w:szCs w:val="18"/>
              </w:rPr>
              <w:t>K</w:t>
            </w:r>
            <w:r>
              <w:rPr>
                <w:rFonts w:ascii="����" w:hAnsi="����" w:cs="宋体"/>
                <w:b/>
                <w:bCs/>
                <w:kern w:val="0"/>
                <w:sz w:val="18"/>
                <w:szCs w:val="18"/>
              </w:rPr>
              <w:t>a</w:t>
            </w:r>
            <w:r w:rsidR="000E6BD1">
              <w:rPr>
                <w:rFonts w:ascii="����" w:hAnsi="����" w:cs="宋体" w:hint="eastAsia"/>
                <w:b/>
                <w:bCs/>
                <w:kern w:val="0"/>
                <w:sz w:val="18"/>
                <w:szCs w:val="18"/>
              </w:rPr>
              <w:t>波段</w:t>
            </w:r>
          </w:p>
        </w:tc>
        <w:tc>
          <w:tcPr>
            <w:tcW w:w="1559" w:type="dxa"/>
            <w:tcBorders>
              <w:top w:val="single" w:sz="4" w:space="0" w:color="008000"/>
              <w:bottom w:val="single" w:sz="4" w:space="0" w:color="008000"/>
            </w:tcBorders>
            <w:vAlign w:val="center"/>
          </w:tcPr>
          <w:p w14:paraId="42A5E29E" w14:textId="68174131" w:rsidR="00A41D0A" w:rsidRPr="002A01D9" w:rsidRDefault="00A41D0A" w:rsidP="00DE6D25">
            <w:pPr>
              <w:widowControl/>
              <w:spacing w:line="270" w:lineRule="atLeast"/>
              <w:ind w:firstLineChars="0" w:firstLine="0"/>
              <w:jc w:val="center"/>
              <w:rPr>
                <w:rFonts w:ascii="����" w:hAnsi="����" w:cs="宋体" w:hint="eastAsia"/>
                <w:b/>
                <w:bCs/>
                <w:kern w:val="0"/>
                <w:sz w:val="18"/>
                <w:szCs w:val="18"/>
              </w:rPr>
            </w:pPr>
            <w:r>
              <w:rPr>
                <w:rFonts w:ascii="����" w:hAnsi="����" w:cs="宋体" w:hint="eastAsia"/>
                <w:b/>
                <w:bCs/>
                <w:kern w:val="0"/>
                <w:sz w:val="18"/>
                <w:szCs w:val="18"/>
              </w:rPr>
              <w:t>K</w:t>
            </w:r>
            <w:r w:rsidR="000E6BD1">
              <w:rPr>
                <w:rFonts w:ascii="����" w:hAnsi="����" w:cs="宋体" w:hint="eastAsia"/>
                <w:b/>
                <w:bCs/>
                <w:kern w:val="0"/>
                <w:sz w:val="18"/>
                <w:szCs w:val="18"/>
              </w:rPr>
              <w:t>波段</w:t>
            </w:r>
          </w:p>
        </w:tc>
        <w:tc>
          <w:tcPr>
            <w:tcW w:w="1502" w:type="dxa"/>
            <w:tcBorders>
              <w:top w:val="single" w:sz="4" w:space="0" w:color="008000"/>
              <w:bottom w:val="single" w:sz="4" w:space="0" w:color="008000"/>
            </w:tcBorders>
            <w:vAlign w:val="center"/>
          </w:tcPr>
          <w:p w14:paraId="116C0217" w14:textId="5F2CE172" w:rsidR="00A41D0A" w:rsidRPr="002A01D9" w:rsidRDefault="00A41D0A" w:rsidP="00DE6D25">
            <w:pPr>
              <w:widowControl/>
              <w:spacing w:line="270" w:lineRule="atLeast"/>
              <w:ind w:firstLineChars="0" w:firstLine="0"/>
              <w:jc w:val="center"/>
              <w:rPr>
                <w:rFonts w:ascii="����" w:hAnsi="����" w:cs="宋体" w:hint="eastAsia"/>
                <w:b/>
                <w:bCs/>
                <w:kern w:val="0"/>
                <w:sz w:val="18"/>
                <w:szCs w:val="18"/>
              </w:rPr>
            </w:pPr>
            <w:r>
              <w:rPr>
                <w:rFonts w:ascii="����" w:hAnsi="����" w:cs="宋体" w:hint="eastAsia"/>
                <w:b/>
                <w:bCs/>
                <w:kern w:val="0"/>
                <w:sz w:val="18"/>
                <w:szCs w:val="18"/>
              </w:rPr>
              <w:t>K</w:t>
            </w:r>
            <w:r>
              <w:rPr>
                <w:rFonts w:ascii="����" w:hAnsi="����" w:cs="宋体"/>
                <w:b/>
                <w:bCs/>
                <w:kern w:val="0"/>
                <w:sz w:val="18"/>
                <w:szCs w:val="18"/>
              </w:rPr>
              <w:t>a</w:t>
            </w:r>
            <w:r w:rsidR="000E6BD1">
              <w:rPr>
                <w:rFonts w:ascii="����" w:hAnsi="����" w:cs="宋体" w:hint="eastAsia"/>
                <w:b/>
                <w:bCs/>
                <w:kern w:val="0"/>
                <w:sz w:val="18"/>
                <w:szCs w:val="18"/>
              </w:rPr>
              <w:t>波段</w:t>
            </w:r>
          </w:p>
        </w:tc>
      </w:tr>
      <w:tr w:rsidR="00883778" w:rsidRPr="002A01D9" w14:paraId="45548DD8" w14:textId="77777777" w:rsidTr="008D7BA9">
        <w:trPr>
          <w:jc w:val="center"/>
        </w:trPr>
        <w:tc>
          <w:tcPr>
            <w:tcW w:w="1560" w:type="dxa"/>
            <w:vMerge w:val="restart"/>
            <w:tcBorders>
              <w:top w:val="single" w:sz="4" w:space="0" w:color="008000"/>
            </w:tcBorders>
            <w:vAlign w:val="center"/>
          </w:tcPr>
          <w:p w14:paraId="52A726E4" w14:textId="5BB6A6F9" w:rsidR="00DE6D25" w:rsidRDefault="00DE6D25" w:rsidP="00DE6D25">
            <w:pPr>
              <w:widowControl/>
              <w:spacing w:line="270" w:lineRule="atLeast"/>
              <w:ind w:firstLineChars="0" w:firstLine="0"/>
              <w:jc w:val="center"/>
              <w:rPr>
                <w:rFonts w:ascii="����" w:hAnsi="����" w:cs="宋体" w:hint="eastAsia"/>
                <w:kern w:val="0"/>
                <w:sz w:val="18"/>
                <w:szCs w:val="18"/>
              </w:rPr>
            </w:pPr>
            <w:r>
              <w:rPr>
                <w:rFonts w:ascii="����" w:hAnsi="����" w:cs="宋体" w:hint="eastAsia"/>
                <w:kern w:val="0"/>
                <w:sz w:val="18"/>
                <w:szCs w:val="18"/>
              </w:rPr>
              <w:t>噪声方差</w:t>
            </w:r>
            <w:r w:rsidR="00995856">
              <w:rPr>
                <w:rFonts w:ascii="����" w:hAnsi="����" w:cs="宋体" w:hint="eastAsia"/>
                <w:kern w:val="0"/>
                <w:sz w:val="18"/>
                <w:szCs w:val="18"/>
              </w:rPr>
              <w:t>(</w:t>
            </w:r>
            <m:oMath>
              <m:sSup>
                <m:sSupPr>
                  <m:ctrlPr>
                    <w:rPr>
                      <w:rFonts w:ascii="Cambria Math" w:hAnsi="Cambria Math" w:cs="宋体"/>
                      <w:i/>
                      <w:kern w:val="0"/>
                      <w:sz w:val="18"/>
                      <w:szCs w:val="18"/>
                    </w:rPr>
                  </m:ctrlPr>
                </m:sSupPr>
                <m:e>
                  <m:r>
                    <w:rPr>
                      <w:rFonts w:ascii="Cambria Math" w:hAnsi="Cambria Math" w:cs="宋体"/>
                      <w:kern w:val="0"/>
                      <w:sz w:val="18"/>
                      <w:szCs w:val="18"/>
                    </w:rPr>
                    <m:t>m</m:t>
                  </m:r>
                </m:e>
                <m:sup>
                  <m:r>
                    <w:rPr>
                      <w:rFonts w:ascii="Cambria Math" w:hAnsi="Cambria Math" w:cs="宋体"/>
                      <w:kern w:val="0"/>
                      <w:sz w:val="18"/>
                      <w:szCs w:val="18"/>
                    </w:rPr>
                    <m:t>2</m:t>
                  </m:r>
                </m:sup>
              </m:sSup>
            </m:oMath>
            <w:r w:rsidR="00995856">
              <w:rPr>
                <w:rFonts w:ascii="����" w:hAnsi="����" w:cs="宋体"/>
                <w:kern w:val="0"/>
                <w:sz w:val="18"/>
                <w:szCs w:val="18"/>
              </w:rPr>
              <w:t>)</w:t>
            </w:r>
          </w:p>
        </w:tc>
        <w:tc>
          <w:tcPr>
            <w:tcW w:w="567" w:type="dxa"/>
            <w:tcBorders>
              <w:top w:val="single" w:sz="4" w:space="0" w:color="008000"/>
            </w:tcBorders>
            <w:vAlign w:val="center"/>
          </w:tcPr>
          <w:p w14:paraId="2B4D1518" w14:textId="75AC8A11" w:rsidR="00DE6D25" w:rsidRPr="00A41D0A" w:rsidRDefault="00DE6D25" w:rsidP="00DE6D25">
            <w:pPr>
              <w:widowControl/>
              <w:spacing w:line="270" w:lineRule="atLeast"/>
              <w:ind w:firstLineChars="0" w:firstLine="0"/>
              <w:jc w:val="center"/>
              <w:rPr>
                <w:rFonts w:ascii="����" w:hAnsi="����" w:cs="宋体" w:hint="eastAsia"/>
                <w:kern w:val="0"/>
                <w:sz w:val="18"/>
                <w:szCs w:val="18"/>
              </w:rPr>
            </w:pPr>
            <w:r w:rsidRPr="00A41D0A">
              <w:rPr>
                <w:rFonts w:ascii="����" w:hAnsi="����" w:cs="宋体" w:hint="eastAsia"/>
                <w:kern w:val="0"/>
                <w:sz w:val="18"/>
                <w:szCs w:val="18"/>
              </w:rPr>
              <w:t>光照</w:t>
            </w:r>
          </w:p>
        </w:tc>
        <w:tc>
          <w:tcPr>
            <w:tcW w:w="1559" w:type="dxa"/>
            <w:tcBorders>
              <w:top w:val="single" w:sz="4" w:space="0" w:color="008000"/>
            </w:tcBorders>
            <w:shd w:val="clear" w:color="auto" w:fill="auto"/>
            <w:tcMar>
              <w:top w:w="0" w:type="dxa"/>
              <w:left w:w="108" w:type="dxa"/>
              <w:bottom w:w="0" w:type="dxa"/>
              <w:right w:w="108" w:type="dxa"/>
            </w:tcMar>
            <w:vAlign w:val="center"/>
          </w:tcPr>
          <w:p w14:paraId="35DBEE14" w14:textId="29801A50" w:rsidR="00DE6D25" w:rsidRPr="00A41D0A" w:rsidRDefault="00A1458A"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1.249</w:t>
            </w:r>
            <w:r w:rsidR="00DE6D25" w:rsidRPr="00DE6D25">
              <w:rPr>
                <w:rFonts w:ascii="����" w:hAnsi="����" w:cs="宋体"/>
                <w:kern w:val="0"/>
                <w:sz w:val="18"/>
                <w:szCs w:val="18"/>
              </w:rPr>
              <w:t>e-1</w:t>
            </w:r>
            <w:r>
              <w:rPr>
                <w:rFonts w:ascii="����" w:hAnsi="����" w:cs="宋体"/>
                <w:kern w:val="0"/>
                <w:sz w:val="18"/>
                <w:szCs w:val="18"/>
              </w:rPr>
              <w:t>1</w:t>
            </w:r>
          </w:p>
        </w:tc>
        <w:tc>
          <w:tcPr>
            <w:tcW w:w="1559" w:type="dxa"/>
            <w:tcBorders>
              <w:top w:val="single" w:sz="4" w:space="0" w:color="008000"/>
            </w:tcBorders>
            <w:shd w:val="clear" w:color="auto" w:fill="auto"/>
            <w:vAlign w:val="center"/>
          </w:tcPr>
          <w:p w14:paraId="094E0124" w14:textId="4C341ED5" w:rsidR="00DE6D25" w:rsidRPr="00A41D0A" w:rsidRDefault="00123E90"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4.076</w:t>
            </w:r>
            <w:r w:rsidR="00DE6D25" w:rsidRPr="00DE6D25">
              <w:rPr>
                <w:rFonts w:ascii="����" w:hAnsi="����" w:cs="宋体"/>
                <w:kern w:val="0"/>
                <w:sz w:val="18"/>
                <w:szCs w:val="18"/>
              </w:rPr>
              <w:t>e-1</w:t>
            </w:r>
            <w:r>
              <w:rPr>
                <w:rFonts w:ascii="����" w:hAnsi="����" w:cs="宋体"/>
                <w:kern w:val="0"/>
                <w:sz w:val="18"/>
                <w:szCs w:val="18"/>
              </w:rPr>
              <w:t>2</w:t>
            </w:r>
          </w:p>
        </w:tc>
        <w:tc>
          <w:tcPr>
            <w:tcW w:w="1559" w:type="dxa"/>
            <w:tcBorders>
              <w:top w:val="single" w:sz="4" w:space="0" w:color="008000"/>
            </w:tcBorders>
            <w:vAlign w:val="center"/>
          </w:tcPr>
          <w:p w14:paraId="7587EC8D" w14:textId="3746FE9D" w:rsidR="00DE6D25" w:rsidRPr="00A41D0A" w:rsidRDefault="00F11B21"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7.380</w:t>
            </w:r>
            <w:r w:rsidR="00DE6D25" w:rsidRPr="00DE6D25">
              <w:rPr>
                <w:rFonts w:ascii="����" w:hAnsi="����" w:cs="宋体"/>
                <w:kern w:val="0"/>
                <w:sz w:val="18"/>
                <w:szCs w:val="18"/>
              </w:rPr>
              <w:t>e-1</w:t>
            </w:r>
            <w:r>
              <w:rPr>
                <w:rFonts w:ascii="����" w:hAnsi="����" w:cs="宋体"/>
                <w:kern w:val="0"/>
                <w:sz w:val="18"/>
                <w:szCs w:val="18"/>
              </w:rPr>
              <w:t>2</w:t>
            </w:r>
          </w:p>
        </w:tc>
        <w:tc>
          <w:tcPr>
            <w:tcW w:w="1502" w:type="dxa"/>
            <w:tcBorders>
              <w:top w:val="single" w:sz="4" w:space="0" w:color="008000"/>
            </w:tcBorders>
            <w:vAlign w:val="center"/>
          </w:tcPr>
          <w:p w14:paraId="108E7CC0" w14:textId="3E3DB4DE" w:rsidR="00DE6D25" w:rsidRPr="00A41D0A" w:rsidRDefault="00F11B21"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2.887</w:t>
            </w:r>
            <w:r w:rsidR="00F37CAF" w:rsidRPr="00883778">
              <w:rPr>
                <w:rFonts w:ascii="����" w:hAnsi="����" w:cs="宋体"/>
                <w:kern w:val="0"/>
                <w:sz w:val="18"/>
                <w:szCs w:val="18"/>
              </w:rPr>
              <w:t>e-1</w:t>
            </w:r>
            <w:r>
              <w:rPr>
                <w:rFonts w:ascii="����" w:hAnsi="����" w:cs="宋体"/>
                <w:kern w:val="0"/>
                <w:sz w:val="18"/>
                <w:szCs w:val="18"/>
              </w:rPr>
              <w:t>2</w:t>
            </w:r>
          </w:p>
        </w:tc>
      </w:tr>
      <w:tr w:rsidR="00883778" w:rsidRPr="002A01D9" w14:paraId="3AFF2D0D" w14:textId="77777777" w:rsidTr="00883778">
        <w:trPr>
          <w:jc w:val="center"/>
        </w:trPr>
        <w:tc>
          <w:tcPr>
            <w:tcW w:w="1560" w:type="dxa"/>
            <w:vMerge/>
            <w:vAlign w:val="center"/>
          </w:tcPr>
          <w:p w14:paraId="1C573935" w14:textId="77777777" w:rsidR="00DE6D25" w:rsidRDefault="00DE6D25" w:rsidP="00DE6D25">
            <w:pPr>
              <w:widowControl/>
              <w:spacing w:line="270" w:lineRule="atLeast"/>
              <w:ind w:firstLineChars="0" w:firstLine="0"/>
              <w:jc w:val="center"/>
              <w:rPr>
                <w:rFonts w:ascii="����" w:hAnsi="����" w:cs="宋体" w:hint="eastAsia"/>
                <w:kern w:val="0"/>
                <w:sz w:val="18"/>
                <w:szCs w:val="18"/>
              </w:rPr>
            </w:pPr>
          </w:p>
        </w:tc>
        <w:tc>
          <w:tcPr>
            <w:tcW w:w="567" w:type="dxa"/>
            <w:vAlign w:val="center"/>
          </w:tcPr>
          <w:p w14:paraId="70457234" w14:textId="0C38B847" w:rsidR="00DE6D25" w:rsidRPr="00A41D0A" w:rsidRDefault="00DE6D25" w:rsidP="00DE6D25">
            <w:pPr>
              <w:widowControl/>
              <w:spacing w:line="270" w:lineRule="atLeast"/>
              <w:ind w:firstLineChars="0" w:firstLine="0"/>
              <w:jc w:val="center"/>
              <w:rPr>
                <w:rFonts w:ascii="����" w:hAnsi="����" w:cs="宋体" w:hint="eastAsia"/>
                <w:kern w:val="0"/>
                <w:sz w:val="18"/>
                <w:szCs w:val="18"/>
              </w:rPr>
            </w:pPr>
            <w:r w:rsidRPr="00A41D0A">
              <w:rPr>
                <w:rFonts w:ascii="����" w:hAnsi="����" w:cs="宋体" w:hint="eastAsia"/>
                <w:kern w:val="0"/>
                <w:sz w:val="18"/>
                <w:szCs w:val="18"/>
              </w:rPr>
              <w:t>阴影</w:t>
            </w:r>
          </w:p>
        </w:tc>
        <w:tc>
          <w:tcPr>
            <w:tcW w:w="1559" w:type="dxa"/>
            <w:shd w:val="clear" w:color="auto" w:fill="auto"/>
            <w:tcMar>
              <w:top w:w="0" w:type="dxa"/>
              <w:left w:w="108" w:type="dxa"/>
              <w:bottom w:w="0" w:type="dxa"/>
              <w:right w:w="108" w:type="dxa"/>
            </w:tcMar>
            <w:vAlign w:val="center"/>
          </w:tcPr>
          <w:p w14:paraId="2E98A90A" w14:textId="7F57EBAE" w:rsidR="00DE6D25" w:rsidRPr="00A41D0A" w:rsidRDefault="00A1458A"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7.496</w:t>
            </w:r>
            <w:r w:rsidR="00DE6D25" w:rsidRPr="00DE6D25">
              <w:rPr>
                <w:rFonts w:ascii="����" w:hAnsi="����" w:cs="宋体"/>
                <w:kern w:val="0"/>
                <w:sz w:val="18"/>
                <w:szCs w:val="18"/>
              </w:rPr>
              <w:t>e-13</w:t>
            </w:r>
          </w:p>
        </w:tc>
        <w:tc>
          <w:tcPr>
            <w:tcW w:w="1559" w:type="dxa"/>
            <w:shd w:val="clear" w:color="auto" w:fill="auto"/>
            <w:vAlign w:val="center"/>
          </w:tcPr>
          <w:p w14:paraId="57D264DE" w14:textId="7ABDEC20" w:rsidR="00DE6D25" w:rsidRPr="00A41D0A" w:rsidRDefault="00123E90"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3.</w:t>
            </w:r>
            <w:r>
              <w:rPr>
                <w:rFonts w:ascii="����" w:hAnsi="����" w:cs="宋体" w:hint="eastAsia"/>
                <w:kern w:val="0"/>
                <w:sz w:val="18"/>
                <w:szCs w:val="18"/>
              </w:rPr>
              <w:t>9</w:t>
            </w:r>
            <w:r>
              <w:rPr>
                <w:rFonts w:ascii="����" w:hAnsi="����" w:cs="宋体"/>
                <w:kern w:val="0"/>
                <w:sz w:val="18"/>
                <w:szCs w:val="18"/>
              </w:rPr>
              <w:t>36</w:t>
            </w:r>
            <w:r w:rsidR="00DE6D25" w:rsidRPr="00DE6D25">
              <w:rPr>
                <w:rFonts w:ascii="����" w:hAnsi="����" w:cs="宋体"/>
                <w:kern w:val="0"/>
                <w:sz w:val="18"/>
                <w:szCs w:val="18"/>
              </w:rPr>
              <w:t>e-13</w:t>
            </w:r>
          </w:p>
        </w:tc>
        <w:tc>
          <w:tcPr>
            <w:tcW w:w="1559" w:type="dxa"/>
            <w:vAlign w:val="center"/>
          </w:tcPr>
          <w:p w14:paraId="7E36C6CE" w14:textId="13A77976" w:rsidR="00DE6D25" w:rsidRPr="00A41D0A" w:rsidRDefault="00F11B21"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6.323</w:t>
            </w:r>
            <w:r w:rsidR="00883778" w:rsidRPr="00883778">
              <w:rPr>
                <w:rFonts w:ascii="����" w:hAnsi="����" w:cs="宋体"/>
                <w:kern w:val="0"/>
                <w:sz w:val="18"/>
                <w:szCs w:val="18"/>
              </w:rPr>
              <w:t>e-1</w:t>
            </w:r>
            <w:r>
              <w:rPr>
                <w:rFonts w:ascii="����" w:hAnsi="����" w:cs="宋体"/>
                <w:kern w:val="0"/>
                <w:sz w:val="18"/>
                <w:szCs w:val="18"/>
              </w:rPr>
              <w:t>3</w:t>
            </w:r>
          </w:p>
        </w:tc>
        <w:tc>
          <w:tcPr>
            <w:tcW w:w="1502" w:type="dxa"/>
            <w:vAlign w:val="center"/>
          </w:tcPr>
          <w:p w14:paraId="3D748AD7" w14:textId="1383E885" w:rsidR="00DE6D25" w:rsidRPr="00A41D0A" w:rsidRDefault="00F11B21"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2.398</w:t>
            </w:r>
            <w:r w:rsidR="00F37CAF" w:rsidRPr="00883778">
              <w:rPr>
                <w:rFonts w:ascii="����" w:hAnsi="����" w:cs="宋体"/>
                <w:kern w:val="0"/>
                <w:sz w:val="18"/>
                <w:szCs w:val="18"/>
              </w:rPr>
              <w:t>e-13</w:t>
            </w:r>
          </w:p>
        </w:tc>
      </w:tr>
      <w:tr w:rsidR="00883778" w:rsidRPr="002A01D9" w14:paraId="56C77CAC" w14:textId="77777777" w:rsidTr="00883778">
        <w:trPr>
          <w:jc w:val="center"/>
        </w:trPr>
        <w:tc>
          <w:tcPr>
            <w:tcW w:w="1560" w:type="dxa"/>
            <w:vMerge w:val="restart"/>
            <w:vAlign w:val="center"/>
          </w:tcPr>
          <w:p w14:paraId="336AF4BD" w14:textId="1CC0EDE7" w:rsidR="00DE6D25" w:rsidRDefault="00DE6D25" w:rsidP="00DE6D25">
            <w:pPr>
              <w:widowControl/>
              <w:spacing w:line="270" w:lineRule="atLeast"/>
              <w:ind w:firstLineChars="0" w:firstLine="0"/>
              <w:jc w:val="center"/>
              <w:rPr>
                <w:rFonts w:ascii="����" w:hAnsi="����" w:cs="宋体" w:hint="eastAsia"/>
                <w:kern w:val="0"/>
                <w:sz w:val="18"/>
                <w:szCs w:val="18"/>
              </w:rPr>
            </w:pPr>
            <w:r>
              <w:rPr>
                <w:rFonts w:ascii="����" w:hAnsi="����" w:cs="宋体" w:hint="eastAsia"/>
                <w:kern w:val="0"/>
                <w:sz w:val="18"/>
                <w:szCs w:val="18"/>
              </w:rPr>
              <w:t>噪声功率</w:t>
            </w:r>
            <w:r w:rsidR="00995856">
              <w:rPr>
                <w:rFonts w:ascii="����" w:hAnsi="����" w:cs="宋体" w:hint="eastAsia"/>
                <w:kern w:val="0"/>
                <w:sz w:val="18"/>
                <w:szCs w:val="18"/>
              </w:rPr>
              <w:t>(</w:t>
            </w:r>
            <m:oMath>
              <m:sSup>
                <m:sSupPr>
                  <m:ctrlPr>
                    <w:rPr>
                      <w:rFonts w:ascii="Cambria Math" w:hAnsi="Cambria Math" w:cs="宋体"/>
                      <w:i/>
                      <w:kern w:val="0"/>
                      <w:sz w:val="18"/>
                      <w:szCs w:val="18"/>
                    </w:rPr>
                  </m:ctrlPr>
                </m:sSupPr>
                <m:e>
                  <m:r>
                    <w:rPr>
                      <w:rFonts w:ascii="Cambria Math" w:hAnsi="Cambria Math" w:cs="宋体"/>
                      <w:kern w:val="0"/>
                      <w:sz w:val="18"/>
                      <w:szCs w:val="18"/>
                    </w:rPr>
                    <m:t>m</m:t>
                  </m:r>
                </m:e>
                <m:sup>
                  <m:r>
                    <w:rPr>
                      <w:rFonts w:ascii="Cambria Math" w:hAnsi="Cambria Math" w:cs="宋体"/>
                      <w:kern w:val="0"/>
                      <w:sz w:val="18"/>
                      <w:szCs w:val="18"/>
                    </w:rPr>
                    <m:t>2</m:t>
                  </m:r>
                </m:sup>
              </m:sSup>
            </m:oMath>
            <w:r w:rsidR="00995856">
              <w:rPr>
                <w:rFonts w:ascii="����" w:hAnsi="����" w:cs="宋体"/>
                <w:kern w:val="0"/>
                <w:sz w:val="18"/>
                <w:szCs w:val="18"/>
              </w:rPr>
              <w:t>)</w:t>
            </w:r>
          </w:p>
        </w:tc>
        <w:tc>
          <w:tcPr>
            <w:tcW w:w="567" w:type="dxa"/>
            <w:vAlign w:val="center"/>
          </w:tcPr>
          <w:p w14:paraId="7CC7C10F" w14:textId="7702461E" w:rsidR="00DE6D25" w:rsidRPr="00A41D0A" w:rsidRDefault="00DE6D25" w:rsidP="00DE6D25">
            <w:pPr>
              <w:widowControl/>
              <w:spacing w:line="270" w:lineRule="atLeast"/>
              <w:ind w:firstLineChars="0" w:firstLine="0"/>
              <w:jc w:val="center"/>
              <w:rPr>
                <w:rFonts w:ascii="����" w:hAnsi="����" w:cs="宋体" w:hint="eastAsia"/>
                <w:kern w:val="0"/>
                <w:sz w:val="18"/>
                <w:szCs w:val="18"/>
              </w:rPr>
            </w:pPr>
            <w:r w:rsidRPr="00A41D0A">
              <w:rPr>
                <w:rFonts w:ascii="����" w:hAnsi="����" w:cs="宋体" w:hint="eastAsia"/>
                <w:kern w:val="0"/>
                <w:sz w:val="18"/>
                <w:szCs w:val="18"/>
              </w:rPr>
              <w:t>光照</w:t>
            </w:r>
          </w:p>
        </w:tc>
        <w:tc>
          <w:tcPr>
            <w:tcW w:w="1559" w:type="dxa"/>
            <w:shd w:val="clear" w:color="auto" w:fill="auto"/>
            <w:tcMar>
              <w:top w:w="0" w:type="dxa"/>
              <w:left w:w="108" w:type="dxa"/>
              <w:bottom w:w="0" w:type="dxa"/>
              <w:right w:w="108" w:type="dxa"/>
            </w:tcMar>
            <w:vAlign w:val="center"/>
          </w:tcPr>
          <w:p w14:paraId="20E6B2B5" w14:textId="7072FE80" w:rsidR="00DE6D25" w:rsidRPr="00A41D0A" w:rsidRDefault="00A1458A"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1.766</w:t>
            </w:r>
            <w:r w:rsidR="00DE6D25">
              <w:rPr>
                <w:rFonts w:ascii="����" w:hAnsi="����" w:cs="宋体" w:hint="eastAsia"/>
                <w:kern w:val="0"/>
                <w:sz w:val="18"/>
                <w:szCs w:val="18"/>
              </w:rPr>
              <w:t>e</w:t>
            </w:r>
            <w:r w:rsidR="00DE6D25" w:rsidRPr="00DE6D25">
              <w:rPr>
                <w:rFonts w:ascii="����" w:hAnsi="����" w:cs="宋体"/>
                <w:kern w:val="0"/>
                <w:sz w:val="18"/>
                <w:szCs w:val="18"/>
              </w:rPr>
              <w:t>-0</w:t>
            </w:r>
            <w:r>
              <w:rPr>
                <w:rFonts w:ascii="����" w:hAnsi="����" w:cs="宋体"/>
                <w:kern w:val="0"/>
                <w:sz w:val="18"/>
                <w:szCs w:val="18"/>
              </w:rPr>
              <w:t>6</w:t>
            </w:r>
          </w:p>
        </w:tc>
        <w:tc>
          <w:tcPr>
            <w:tcW w:w="1559" w:type="dxa"/>
            <w:shd w:val="clear" w:color="auto" w:fill="auto"/>
            <w:vAlign w:val="center"/>
          </w:tcPr>
          <w:p w14:paraId="6A70287B" w14:textId="03D8A02D" w:rsidR="00DE6D25" w:rsidRPr="00A41D0A" w:rsidRDefault="00A1458A"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1.073</w:t>
            </w:r>
            <w:r w:rsidR="00DE6D25" w:rsidRPr="00DE6D25">
              <w:rPr>
                <w:rFonts w:ascii="����" w:hAnsi="����" w:cs="宋体"/>
                <w:kern w:val="0"/>
                <w:sz w:val="18"/>
                <w:szCs w:val="18"/>
              </w:rPr>
              <w:t>e-0</w:t>
            </w:r>
            <w:r>
              <w:rPr>
                <w:rFonts w:ascii="����" w:hAnsi="����" w:cs="宋体"/>
                <w:kern w:val="0"/>
                <w:sz w:val="18"/>
                <w:szCs w:val="18"/>
              </w:rPr>
              <w:t>6</w:t>
            </w:r>
          </w:p>
        </w:tc>
        <w:tc>
          <w:tcPr>
            <w:tcW w:w="1559" w:type="dxa"/>
            <w:vAlign w:val="center"/>
          </w:tcPr>
          <w:p w14:paraId="5D4130FE" w14:textId="5C6E0B51" w:rsidR="00DE6D25" w:rsidRPr="00A41D0A" w:rsidRDefault="00F11B21"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1.564</w:t>
            </w:r>
            <w:r w:rsidR="00883778" w:rsidRPr="00883778">
              <w:rPr>
                <w:rFonts w:ascii="����" w:hAnsi="����" w:cs="宋体"/>
                <w:kern w:val="0"/>
                <w:sz w:val="18"/>
                <w:szCs w:val="18"/>
              </w:rPr>
              <w:t>e-0</w:t>
            </w:r>
            <w:r>
              <w:rPr>
                <w:rFonts w:ascii="����" w:hAnsi="����" w:cs="宋体"/>
                <w:kern w:val="0"/>
                <w:sz w:val="18"/>
                <w:szCs w:val="18"/>
              </w:rPr>
              <w:t>6</w:t>
            </w:r>
          </w:p>
        </w:tc>
        <w:tc>
          <w:tcPr>
            <w:tcW w:w="1502" w:type="dxa"/>
            <w:vAlign w:val="center"/>
          </w:tcPr>
          <w:p w14:paraId="6BCDF1F0" w14:textId="3AD8C487" w:rsidR="00DE6D25" w:rsidRPr="00A41D0A" w:rsidRDefault="00F11B21"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1.132</w:t>
            </w:r>
            <w:r w:rsidR="00F37CAF" w:rsidRPr="00883778">
              <w:rPr>
                <w:rFonts w:ascii="����" w:hAnsi="����" w:cs="宋体"/>
                <w:kern w:val="0"/>
                <w:sz w:val="18"/>
                <w:szCs w:val="18"/>
              </w:rPr>
              <w:t>e-0</w:t>
            </w:r>
            <w:r>
              <w:rPr>
                <w:rFonts w:ascii="����" w:hAnsi="����" w:cs="宋体"/>
                <w:kern w:val="0"/>
                <w:sz w:val="18"/>
                <w:szCs w:val="18"/>
              </w:rPr>
              <w:t>6</w:t>
            </w:r>
          </w:p>
        </w:tc>
      </w:tr>
      <w:tr w:rsidR="00883778" w:rsidRPr="002A01D9" w14:paraId="6238ACAB" w14:textId="77777777" w:rsidTr="00883778">
        <w:trPr>
          <w:jc w:val="center"/>
        </w:trPr>
        <w:tc>
          <w:tcPr>
            <w:tcW w:w="1560" w:type="dxa"/>
            <w:vMerge/>
            <w:vAlign w:val="center"/>
          </w:tcPr>
          <w:p w14:paraId="74536BD8" w14:textId="77777777" w:rsidR="00DE6D25" w:rsidRDefault="00DE6D25" w:rsidP="00DE6D25">
            <w:pPr>
              <w:widowControl/>
              <w:spacing w:line="270" w:lineRule="atLeast"/>
              <w:ind w:firstLineChars="0" w:firstLine="0"/>
              <w:jc w:val="center"/>
              <w:rPr>
                <w:rFonts w:ascii="����" w:hAnsi="����" w:cs="宋体" w:hint="eastAsia"/>
                <w:kern w:val="0"/>
                <w:sz w:val="18"/>
                <w:szCs w:val="18"/>
              </w:rPr>
            </w:pPr>
          </w:p>
        </w:tc>
        <w:tc>
          <w:tcPr>
            <w:tcW w:w="567" w:type="dxa"/>
            <w:vAlign w:val="center"/>
          </w:tcPr>
          <w:p w14:paraId="21E20113" w14:textId="2D48F44C" w:rsidR="00DE6D25" w:rsidRPr="00A41D0A" w:rsidRDefault="00DE6D25" w:rsidP="00DE6D25">
            <w:pPr>
              <w:widowControl/>
              <w:spacing w:line="270" w:lineRule="atLeast"/>
              <w:ind w:firstLineChars="0" w:firstLine="0"/>
              <w:jc w:val="center"/>
              <w:rPr>
                <w:rFonts w:ascii="����" w:hAnsi="����" w:cs="宋体" w:hint="eastAsia"/>
                <w:kern w:val="0"/>
                <w:sz w:val="18"/>
                <w:szCs w:val="18"/>
              </w:rPr>
            </w:pPr>
            <w:r w:rsidRPr="00A41D0A">
              <w:rPr>
                <w:rFonts w:ascii="����" w:hAnsi="����" w:cs="宋体" w:hint="eastAsia"/>
                <w:kern w:val="0"/>
                <w:sz w:val="18"/>
                <w:szCs w:val="18"/>
              </w:rPr>
              <w:t>阴影</w:t>
            </w:r>
          </w:p>
        </w:tc>
        <w:tc>
          <w:tcPr>
            <w:tcW w:w="1559" w:type="dxa"/>
            <w:shd w:val="clear" w:color="auto" w:fill="auto"/>
            <w:tcMar>
              <w:top w:w="0" w:type="dxa"/>
              <w:left w:w="108" w:type="dxa"/>
              <w:bottom w:w="0" w:type="dxa"/>
              <w:right w:w="108" w:type="dxa"/>
            </w:tcMar>
            <w:vAlign w:val="center"/>
          </w:tcPr>
          <w:p w14:paraId="0963F112" w14:textId="3CDF8968" w:rsidR="00DE6D25" w:rsidRPr="00A41D0A" w:rsidRDefault="00A1458A"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1.067</w:t>
            </w:r>
            <w:r w:rsidR="00DE6D25" w:rsidRPr="00DE6D25">
              <w:rPr>
                <w:rFonts w:ascii="����" w:hAnsi="����" w:cs="宋体"/>
                <w:kern w:val="0"/>
                <w:sz w:val="18"/>
                <w:szCs w:val="18"/>
              </w:rPr>
              <w:t>e-0</w:t>
            </w:r>
            <w:r>
              <w:rPr>
                <w:rFonts w:ascii="����" w:hAnsi="����" w:cs="宋体"/>
                <w:kern w:val="0"/>
                <w:sz w:val="18"/>
                <w:szCs w:val="18"/>
              </w:rPr>
              <w:t>6</w:t>
            </w:r>
          </w:p>
        </w:tc>
        <w:tc>
          <w:tcPr>
            <w:tcW w:w="1559" w:type="dxa"/>
            <w:shd w:val="clear" w:color="auto" w:fill="auto"/>
            <w:vAlign w:val="center"/>
          </w:tcPr>
          <w:p w14:paraId="3E06AF52" w14:textId="500630D3" w:rsidR="00DE6D25" w:rsidRPr="00A41D0A" w:rsidRDefault="00A1458A"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9.860</w:t>
            </w:r>
            <w:r w:rsidR="00DE6D25" w:rsidRPr="00DE6D25">
              <w:rPr>
                <w:rFonts w:ascii="����" w:hAnsi="����" w:cs="宋体"/>
                <w:kern w:val="0"/>
                <w:sz w:val="18"/>
                <w:szCs w:val="18"/>
              </w:rPr>
              <w:t>e-07</w:t>
            </w:r>
          </w:p>
        </w:tc>
        <w:tc>
          <w:tcPr>
            <w:tcW w:w="1559" w:type="dxa"/>
            <w:vAlign w:val="center"/>
          </w:tcPr>
          <w:p w14:paraId="29355361" w14:textId="34DD14FE" w:rsidR="00DE6D25" w:rsidRPr="00A41D0A" w:rsidRDefault="00F11B21"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6.361</w:t>
            </w:r>
            <w:r w:rsidR="00883778" w:rsidRPr="00883778">
              <w:rPr>
                <w:rFonts w:ascii="����" w:hAnsi="����" w:cs="宋体"/>
                <w:kern w:val="0"/>
                <w:sz w:val="18"/>
                <w:szCs w:val="18"/>
              </w:rPr>
              <w:t>e-07</w:t>
            </w:r>
          </w:p>
        </w:tc>
        <w:tc>
          <w:tcPr>
            <w:tcW w:w="1502" w:type="dxa"/>
            <w:vAlign w:val="center"/>
          </w:tcPr>
          <w:p w14:paraId="2180B8A7" w14:textId="6BEFCB1B" w:rsidR="00DE6D25" w:rsidRPr="00A41D0A" w:rsidRDefault="00F11B21" w:rsidP="00DE6D25">
            <w:pPr>
              <w:widowControl/>
              <w:spacing w:line="270" w:lineRule="atLeast"/>
              <w:ind w:firstLineChars="0" w:firstLine="0"/>
              <w:jc w:val="center"/>
              <w:rPr>
                <w:rFonts w:ascii="����" w:hAnsi="����" w:cs="宋体" w:hint="eastAsia"/>
                <w:kern w:val="0"/>
                <w:sz w:val="18"/>
                <w:szCs w:val="18"/>
              </w:rPr>
            </w:pPr>
            <w:r>
              <w:rPr>
                <w:rFonts w:ascii="����" w:hAnsi="����" w:cs="宋体"/>
                <w:kern w:val="0"/>
                <w:sz w:val="18"/>
                <w:szCs w:val="18"/>
              </w:rPr>
              <w:t>4.141</w:t>
            </w:r>
            <w:r w:rsidR="00F37CAF" w:rsidRPr="00883778">
              <w:rPr>
                <w:rFonts w:ascii="����" w:hAnsi="����" w:cs="宋体"/>
                <w:kern w:val="0"/>
                <w:sz w:val="18"/>
                <w:szCs w:val="18"/>
              </w:rPr>
              <w:t>e-07</w:t>
            </w:r>
          </w:p>
        </w:tc>
      </w:tr>
    </w:tbl>
    <w:p w14:paraId="49BE1F69" w14:textId="601EE718" w:rsidR="0086745F" w:rsidRDefault="0086745F" w:rsidP="00604FD2">
      <w:pPr>
        <w:pStyle w:val="ab"/>
        <w:ind w:right="210" w:firstLineChars="0" w:firstLine="0"/>
        <w:rPr>
          <w:rFonts w:ascii="Times New Roman"/>
          <w:szCs w:val="21"/>
        </w:rPr>
      </w:pPr>
    </w:p>
    <w:p w14:paraId="07BB503D" w14:textId="506C8E46" w:rsidR="00A211F5" w:rsidRDefault="00B2737C" w:rsidP="00A211F5">
      <w:pPr>
        <w:pStyle w:val="ab"/>
        <w:ind w:right="210" w:firstLineChars="0" w:firstLine="0"/>
        <w:jc w:val="center"/>
        <w:rPr>
          <w:rFonts w:ascii="Times New Roman"/>
          <w:szCs w:val="21"/>
        </w:rPr>
      </w:pPr>
      <w:r>
        <w:rPr>
          <w:rFonts w:ascii="Times New Roman" w:hint="eastAsia"/>
          <w:noProof/>
          <w:szCs w:val="21"/>
        </w:rPr>
        <w:drawing>
          <wp:inline distT="0" distB="0" distL="0" distR="0" wp14:anchorId="43EC499D" wp14:editId="0959ADC8">
            <wp:extent cx="5265420" cy="26060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p>
    <w:p w14:paraId="3801ED7B" w14:textId="56C97A7A" w:rsidR="00A211F5" w:rsidRDefault="00A211F5" w:rsidP="00424ABA">
      <w:pPr>
        <w:ind w:firstLineChars="0" w:firstLine="0"/>
        <w:jc w:val="center"/>
      </w:pPr>
      <w:bookmarkStart w:id="45" w:name="_Ref61369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5B02">
        <w:rPr>
          <w:noProof/>
        </w:rPr>
        <w:t>20</w:t>
      </w:r>
      <w:r>
        <w:fldChar w:fldCharType="end"/>
      </w:r>
      <w:bookmarkEnd w:id="45"/>
      <w:r>
        <w:t xml:space="preserve"> 2018</w:t>
      </w:r>
      <w:r>
        <w:rPr>
          <w:rFonts w:hint="eastAsia"/>
        </w:rPr>
        <w:t>年</w:t>
      </w:r>
      <w:r>
        <w:rPr>
          <w:rFonts w:hint="eastAsia"/>
        </w:rPr>
        <w:t>1</w:t>
      </w:r>
      <w:r>
        <w:t>2</w:t>
      </w:r>
      <w:r>
        <w:rPr>
          <w:rFonts w:hint="eastAsia"/>
        </w:rPr>
        <w:t>月</w:t>
      </w:r>
      <w:r>
        <w:rPr>
          <w:rFonts w:hint="eastAsia"/>
        </w:rPr>
        <w:t>1</w:t>
      </w:r>
      <w:r>
        <w:rPr>
          <w:rFonts w:hint="eastAsia"/>
        </w:rPr>
        <w:t>日</w:t>
      </w:r>
      <w:r>
        <w:rPr>
          <w:rFonts w:hint="eastAsia"/>
        </w:rPr>
        <w:t>K</w:t>
      </w:r>
      <w:r>
        <w:t>a</w:t>
      </w:r>
      <w:r>
        <w:rPr>
          <w:rFonts w:hint="eastAsia"/>
        </w:rPr>
        <w:t>波段星间距高频噪声</w:t>
      </w:r>
    </w:p>
    <w:p w14:paraId="3D005FCD" w14:textId="4D96ACFB" w:rsidR="00A211F5" w:rsidRPr="00073C71" w:rsidRDefault="00A211F5" w:rsidP="00424ABA">
      <w:pPr>
        <w:ind w:firstLineChars="0" w:firstLine="0"/>
        <w:jc w:val="center"/>
      </w:pPr>
      <w:r>
        <w:t xml:space="preserve">Figure </w:t>
      </w:r>
      <w:r w:rsidR="00E804DA">
        <w:fldChar w:fldCharType="begin"/>
      </w:r>
      <w:r w:rsidR="00E804DA">
        <w:instrText xml:space="preserve"> SEQ Figure \* ARABIC </w:instrText>
      </w:r>
      <w:r w:rsidR="00E804DA">
        <w:fldChar w:fldCharType="separate"/>
      </w:r>
      <w:r w:rsidR="008A5B02">
        <w:rPr>
          <w:noProof/>
        </w:rPr>
        <w:t>20</w:t>
      </w:r>
      <w:r w:rsidR="00E804DA">
        <w:rPr>
          <w:noProof/>
        </w:rPr>
        <w:fldChar w:fldCharType="end"/>
      </w:r>
      <w:r>
        <w:t xml:space="preserve"> The high frequency noise of Ka-band inter-satellite range on December 1, 2018</w:t>
      </w:r>
    </w:p>
    <w:p w14:paraId="04E27835" w14:textId="77777777" w:rsidR="00424ABA" w:rsidRDefault="00B2737C" w:rsidP="00424ABA">
      <w:pPr>
        <w:pStyle w:val="ab"/>
        <w:ind w:right="210" w:firstLineChars="0" w:firstLine="0"/>
        <w:jc w:val="center"/>
      </w:pPr>
      <w:r>
        <w:rPr>
          <w:rFonts w:ascii="Times New Roman" w:hint="eastAsia"/>
          <w:noProof/>
          <w:szCs w:val="21"/>
        </w:rPr>
        <w:lastRenderedPageBreak/>
        <w:drawing>
          <wp:inline distT="0" distB="0" distL="0" distR="0" wp14:anchorId="3677734B" wp14:editId="629A62AD">
            <wp:extent cx="5265420" cy="26060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bookmarkStart w:id="46" w:name="_Ref61369724"/>
    </w:p>
    <w:p w14:paraId="7BC78999" w14:textId="78E5044A" w:rsidR="00A211F5" w:rsidRDefault="00A211F5" w:rsidP="00424ABA">
      <w:pPr>
        <w:ind w:firstLineChars="0" w:firstLine="0"/>
        <w:jc w:val="center"/>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5B02">
        <w:rPr>
          <w:noProof/>
        </w:rPr>
        <w:t>21</w:t>
      </w:r>
      <w:r>
        <w:fldChar w:fldCharType="end"/>
      </w:r>
      <w:bookmarkEnd w:id="46"/>
      <w:r>
        <w:t xml:space="preserve"> 2019</w:t>
      </w:r>
      <w:r>
        <w:rPr>
          <w:rFonts w:hint="eastAsia"/>
        </w:rPr>
        <w:t>年</w:t>
      </w:r>
      <w:r>
        <w:rPr>
          <w:rFonts w:hint="eastAsia"/>
        </w:rPr>
        <w:t>1</w:t>
      </w:r>
      <w:r>
        <w:rPr>
          <w:rFonts w:hint="eastAsia"/>
        </w:rPr>
        <w:t>月</w:t>
      </w:r>
      <w:r>
        <w:rPr>
          <w:rFonts w:hint="eastAsia"/>
        </w:rPr>
        <w:t>1</w:t>
      </w:r>
      <w:r>
        <w:rPr>
          <w:rFonts w:hint="eastAsia"/>
        </w:rPr>
        <w:t>日</w:t>
      </w:r>
      <w:r>
        <w:rPr>
          <w:rFonts w:hint="eastAsia"/>
        </w:rPr>
        <w:t>K</w:t>
      </w:r>
      <w:r>
        <w:t>a</w:t>
      </w:r>
      <w:r>
        <w:rPr>
          <w:rFonts w:hint="eastAsia"/>
        </w:rPr>
        <w:t>波段星间距高频噪声</w:t>
      </w:r>
    </w:p>
    <w:p w14:paraId="7ECED719" w14:textId="6117F6EB" w:rsidR="00A211F5" w:rsidRDefault="00A211F5" w:rsidP="00424ABA">
      <w:pPr>
        <w:ind w:firstLineChars="0" w:firstLine="0"/>
        <w:jc w:val="center"/>
        <w:rPr>
          <w:szCs w:val="21"/>
        </w:rPr>
      </w:pPr>
      <w:r>
        <w:t xml:space="preserve">Figure </w:t>
      </w:r>
      <w:r w:rsidR="00E804DA">
        <w:fldChar w:fldCharType="begin"/>
      </w:r>
      <w:r w:rsidR="00E804DA">
        <w:instrText xml:space="preserve"> SEQ Figure \* ARABIC </w:instrText>
      </w:r>
      <w:r w:rsidR="00E804DA">
        <w:fldChar w:fldCharType="separate"/>
      </w:r>
      <w:r w:rsidR="008A5B02">
        <w:rPr>
          <w:noProof/>
        </w:rPr>
        <w:t>21</w:t>
      </w:r>
      <w:r w:rsidR="00E804DA">
        <w:rPr>
          <w:noProof/>
        </w:rPr>
        <w:fldChar w:fldCharType="end"/>
      </w:r>
      <w:r>
        <w:t xml:space="preserve"> The high frequency noise of Ka-band inter-satellite range on January 1, 2019</w:t>
      </w:r>
    </w:p>
    <w:p w14:paraId="00E1EB26" w14:textId="49559AD4" w:rsidR="00604FD2" w:rsidRDefault="00B2737C" w:rsidP="00604FD2">
      <w:pPr>
        <w:pStyle w:val="ab"/>
        <w:ind w:right="210" w:firstLineChars="0" w:firstLine="0"/>
        <w:jc w:val="center"/>
        <w:rPr>
          <w:rFonts w:ascii="Times New Roman"/>
          <w:szCs w:val="21"/>
        </w:rPr>
      </w:pPr>
      <w:r>
        <w:rPr>
          <w:rFonts w:ascii="Times New Roman" w:hint="eastAsia"/>
          <w:noProof/>
          <w:szCs w:val="21"/>
        </w:rPr>
        <w:drawing>
          <wp:inline distT="0" distB="0" distL="0" distR="0" wp14:anchorId="5C6304E7" wp14:editId="54793791">
            <wp:extent cx="5265420" cy="260604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p>
    <w:p w14:paraId="0E8EA50C" w14:textId="7CD048FD" w:rsidR="00604FD2" w:rsidRDefault="00BC048E" w:rsidP="00424ABA">
      <w:pPr>
        <w:ind w:firstLineChars="0" w:firstLine="0"/>
        <w:jc w:val="center"/>
      </w:pPr>
      <w:bookmarkStart w:id="47" w:name="_Ref613697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5B02">
        <w:rPr>
          <w:noProof/>
        </w:rPr>
        <w:t>22</w:t>
      </w:r>
      <w:r>
        <w:fldChar w:fldCharType="end"/>
      </w:r>
      <w:bookmarkEnd w:id="47"/>
      <w:r>
        <w:t xml:space="preserve"> 2018</w:t>
      </w:r>
      <w:r>
        <w:rPr>
          <w:rFonts w:hint="eastAsia"/>
        </w:rPr>
        <w:t>年</w:t>
      </w:r>
      <w:r>
        <w:rPr>
          <w:rFonts w:hint="eastAsia"/>
        </w:rPr>
        <w:t>1</w:t>
      </w:r>
      <w:r>
        <w:t>2</w:t>
      </w:r>
      <w:r>
        <w:rPr>
          <w:rFonts w:hint="eastAsia"/>
        </w:rPr>
        <w:t>月</w:t>
      </w:r>
      <w:r>
        <w:rPr>
          <w:rFonts w:hint="eastAsia"/>
        </w:rPr>
        <w:t>1</w:t>
      </w:r>
      <w:r>
        <w:rPr>
          <w:rFonts w:hint="eastAsia"/>
        </w:rPr>
        <w:t>日</w:t>
      </w:r>
      <w:r>
        <w:rPr>
          <w:rFonts w:hint="eastAsia"/>
        </w:rPr>
        <w:t>K</w:t>
      </w:r>
      <w:r>
        <w:rPr>
          <w:rFonts w:hint="eastAsia"/>
        </w:rPr>
        <w:t>波段星间距高频噪声</w:t>
      </w:r>
    </w:p>
    <w:p w14:paraId="7CABF0C2" w14:textId="24547BAD" w:rsidR="00BC048E" w:rsidRPr="00BC048E" w:rsidRDefault="00BC048E" w:rsidP="00424ABA">
      <w:pPr>
        <w:ind w:firstLineChars="0" w:firstLine="0"/>
        <w:jc w:val="center"/>
      </w:pPr>
      <w:r>
        <w:t xml:space="preserve">Figure </w:t>
      </w:r>
      <w:r w:rsidR="00E804DA">
        <w:fldChar w:fldCharType="begin"/>
      </w:r>
      <w:r w:rsidR="00E804DA">
        <w:instrText xml:space="preserve"> SEQ Figure \* ARABIC </w:instrText>
      </w:r>
      <w:r w:rsidR="00E804DA">
        <w:fldChar w:fldCharType="separate"/>
      </w:r>
      <w:r w:rsidR="008A5B02">
        <w:rPr>
          <w:noProof/>
        </w:rPr>
        <w:t>22</w:t>
      </w:r>
      <w:r w:rsidR="00E804DA">
        <w:rPr>
          <w:noProof/>
        </w:rPr>
        <w:fldChar w:fldCharType="end"/>
      </w:r>
      <w:r>
        <w:t xml:space="preserve"> The high frequency noise of K-band inter-satellite range on December 1, 2018</w:t>
      </w:r>
    </w:p>
    <w:p w14:paraId="72998B31" w14:textId="11ED9896" w:rsidR="00604FD2" w:rsidRDefault="00B2737C" w:rsidP="00604FD2">
      <w:pPr>
        <w:pStyle w:val="ab"/>
        <w:ind w:right="210" w:firstLineChars="0" w:firstLine="0"/>
        <w:jc w:val="center"/>
        <w:rPr>
          <w:rFonts w:ascii="Times New Roman"/>
          <w:szCs w:val="21"/>
        </w:rPr>
      </w:pPr>
      <w:r>
        <w:rPr>
          <w:rFonts w:ascii="Times New Roman" w:hint="eastAsia"/>
          <w:noProof/>
          <w:szCs w:val="21"/>
        </w:rPr>
        <w:lastRenderedPageBreak/>
        <w:drawing>
          <wp:inline distT="0" distB="0" distL="0" distR="0" wp14:anchorId="741AFB27" wp14:editId="47EE0975">
            <wp:extent cx="5265420" cy="260604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p>
    <w:p w14:paraId="7F440ED6" w14:textId="3E3AE46F" w:rsidR="00604FD2" w:rsidRDefault="00073C71" w:rsidP="00424ABA">
      <w:pPr>
        <w:ind w:firstLineChars="0" w:firstLine="0"/>
        <w:jc w:val="center"/>
        <w:rPr>
          <w:szCs w:val="21"/>
        </w:rPr>
      </w:pPr>
      <w:bookmarkStart w:id="48" w:name="_Ref61369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5B02">
        <w:rPr>
          <w:noProof/>
        </w:rPr>
        <w:t>23</w:t>
      </w:r>
      <w:r>
        <w:fldChar w:fldCharType="end"/>
      </w:r>
      <w:bookmarkEnd w:id="48"/>
      <w:r>
        <w:t xml:space="preserve">  2019</w:t>
      </w:r>
      <w:r>
        <w:rPr>
          <w:rFonts w:hint="eastAsia"/>
        </w:rPr>
        <w:t>年</w:t>
      </w:r>
      <w:r>
        <w:rPr>
          <w:rFonts w:hint="eastAsia"/>
        </w:rPr>
        <w:t>1</w:t>
      </w:r>
      <w:r>
        <w:rPr>
          <w:rFonts w:hint="eastAsia"/>
        </w:rPr>
        <w:t>月</w:t>
      </w:r>
      <w:r>
        <w:rPr>
          <w:rFonts w:hint="eastAsia"/>
        </w:rPr>
        <w:t>1</w:t>
      </w:r>
      <w:r>
        <w:rPr>
          <w:rFonts w:hint="eastAsia"/>
        </w:rPr>
        <w:t>日</w:t>
      </w:r>
      <w:r>
        <w:rPr>
          <w:rFonts w:hint="eastAsia"/>
        </w:rPr>
        <w:t>K</w:t>
      </w:r>
      <w:r>
        <w:rPr>
          <w:rFonts w:hint="eastAsia"/>
        </w:rPr>
        <w:t>波段星间距高频噪声</w:t>
      </w:r>
    </w:p>
    <w:p w14:paraId="4856DB2D" w14:textId="44E07B6C" w:rsidR="00604FD2" w:rsidRDefault="00073C71" w:rsidP="00424ABA">
      <w:pPr>
        <w:ind w:firstLineChars="0" w:firstLine="0"/>
        <w:jc w:val="center"/>
        <w:rPr>
          <w:szCs w:val="21"/>
        </w:rPr>
      </w:pPr>
      <w:r>
        <w:t xml:space="preserve">Figure </w:t>
      </w:r>
      <w:r w:rsidR="00E804DA">
        <w:fldChar w:fldCharType="begin"/>
      </w:r>
      <w:r w:rsidR="00E804DA">
        <w:instrText xml:space="preserve"> SEQ Figure \* ARABIC </w:instrText>
      </w:r>
      <w:r w:rsidR="00E804DA">
        <w:fldChar w:fldCharType="separate"/>
      </w:r>
      <w:r w:rsidR="008A5B02">
        <w:rPr>
          <w:noProof/>
        </w:rPr>
        <w:t>23</w:t>
      </w:r>
      <w:r w:rsidR="00E804DA">
        <w:rPr>
          <w:noProof/>
        </w:rPr>
        <w:fldChar w:fldCharType="end"/>
      </w:r>
      <w:r>
        <w:t xml:space="preserve"> The high frequency noise of K-band inter-satellite range on January 1, 2019</w:t>
      </w:r>
    </w:p>
    <w:p w14:paraId="3AECA428" w14:textId="31058AD7" w:rsidR="0011038E" w:rsidRDefault="00161E52" w:rsidP="0011038E">
      <w:pPr>
        <w:pStyle w:val="ab"/>
        <w:ind w:right="210" w:firstLineChars="0" w:firstLine="0"/>
        <w:jc w:val="center"/>
        <w:rPr>
          <w:rFonts w:ascii="Times New Roman" w:hint="eastAsia"/>
          <w:szCs w:val="21"/>
        </w:rPr>
      </w:pPr>
      <w:r>
        <w:rPr>
          <w:rFonts w:ascii="Times New Roman"/>
          <w:noProof/>
          <w:szCs w:val="21"/>
        </w:rPr>
        <w:drawing>
          <wp:inline distT="0" distB="0" distL="0" distR="0" wp14:anchorId="745B47F1" wp14:editId="3D79FB95">
            <wp:extent cx="5556242" cy="2766060"/>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61738" cy="2768796"/>
                    </a:xfrm>
                    <a:prstGeom prst="rect">
                      <a:avLst/>
                    </a:prstGeom>
                    <a:noFill/>
                    <a:ln>
                      <a:noFill/>
                    </a:ln>
                  </pic:spPr>
                </pic:pic>
              </a:graphicData>
            </a:graphic>
          </wp:inline>
        </w:drawing>
      </w:r>
    </w:p>
    <w:p w14:paraId="458C99F9" w14:textId="77777777" w:rsidR="00424ABA" w:rsidRDefault="00500EB5" w:rsidP="00424ABA">
      <w:pPr>
        <w:ind w:firstLineChars="0" w:firstLine="0"/>
        <w:jc w:val="center"/>
        <w:rPr>
          <w:noProof/>
        </w:rPr>
      </w:pPr>
      <w:bookmarkStart w:id="49" w:name="_Ref627221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5B02">
        <w:rPr>
          <w:noProof/>
        </w:rPr>
        <w:t>24</w:t>
      </w:r>
      <w:r>
        <w:fldChar w:fldCharType="end"/>
      </w:r>
      <w:bookmarkEnd w:id="49"/>
      <w:r>
        <w:t xml:space="preserve"> 2018</w:t>
      </w:r>
      <w:r>
        <w:rPr>
          <w:rFonts w:hint="eastAsia"/>
        </w:rPr>
        <w:t>年</w:t>
      </w:r>
      <w:r>
        <w:rPr>
          <w:rFonts w:hint="eastAsia"/>
        </w:rPr>
        <w:t>1</w:t>
      </w:r>
      <w:r>
        <w:t>2</w:t>
      </w:r>
      <w:r>
        <w:rPr>
          <w:rFonts w:hint="eastAsia"/>
        </w:rPr>
        <w:t>月</w:t>
      </w:r>
      <w:r>
        <w:rPr>
          <w:rFonts w:hint="eastAsia"/>
        </w:rPr>
        <w:t>1</w:t>
      </w:r>
      <w:r>
        <w:rPr>
          <w:rFonts w:hint="eastAsia"/>
        </w:rPr>
        <w:t>日</w:t>
      </w:r>
      <w:r>
        <w:rPr>
          <w:rFonts w:hint="eastAsia"/>
        </w:rPr>
        <w:t>Ka</w:t>
      </w:r>
      <w:r>
        <w:rPr>
          <w:rFonts w:hint="eastAsia"/>
        </w:rPr>
        <w:t>波段</w:t>
      </w:r>
      <w:r>
        <w:rPr>
          <w:rFonts w:hint="eastAsia"/>
          <w:noProof/>
        </w:rPr>
        <w:t>星间距高频噪声时频谱</w:t>
      </w:r>
    </w:p>
    <w:p w14:paraId="03BCAF58" w14:textId="127FA293" w:rsidR="00500EB5" w:rsidRPr="00500EB5" w:rsidRDefault="00500EB5" w:rsidP="00424ABA">
      <w:pPr>
        <w:ind w:firstLineChars="0" w:firstLine="0"/>
        <w:jc w:val="center"/>
        <w:rPr>
          <w:noProof/>
        </w:rPr>
      </w:pPr>
      <w:r>
        <w:t xml:space="preserve">Figure </w:t>
      </w:r>
      <w:r w:rsidR="00E804DA">
        <w:fldChar w:fldCharType="begin"/>
      </w:r>
      <w:r w:rsidR="00E804DA">
        <w:instrText xml:space="preserve"> SEQ Figure \* ARABIC </w:instrText>
      </w:r>
      <w:r w:rsidR="00E804DA">
        <w:fldChar w:fldCharType="separate"/>
      </w:r>
      <w:r w:rsidR="008A5B02">
        <w:rPr>
          <w:noProof/>
        </w:rPr>
        <w:t>24</w:t>
      </w:r>
      <w:r w:rsidR="00E804DA">
        <w:rPr>
          <w:noProof/>
        </w:rPr>
        <w:fldChar w:fldCharType="end"/>
      </w:r>
      <w:r>
        <w:t xml:space="preserve"> S</w:t>
      </w:r>
      <w:r>
        <w:rPr>
          <w:rFonts w:hint="eastAsia"/>
        </w:rPr>
        <w:t>pectrogram</w:t>
      </w:r>
      <w:r>
        <w:t xml:space="preserve"> </w:t>
      </w:r>
      <w:r>
        <w:rPr>
          <w:rFonts w:hint="eastAsia"/>
        </w:rPr>
        <w:t>of</w:t>
      </w:r>
      <w:r>
        <w:t xml:space="preserve"> the high frequency noise of Ka-band inter-satellite range on December 1, 2018</w:t>
      </w:r>
    </w:p>
    <w:p w14:paraId="5A13C1A2" w14:textId="60B4ABBC" w:rsidR="00424ABA" w:rsidRDefault="00161E52" w:rsidP="00424ABA">
      <w:pPr>
        <w:pStyle w:val="ab"/>
        <w:ind w:right="210" w:firstLineChars="0" w:firstLine="0"/>
        <w:jc w:val="center"/>
        <w:rPr>
          <w:rFonts w:hint="eastAsia"/>
        </w:rPr>
      </w:pPr>
      <w:bookmarkStart w:id="50" w:name="_Ref62722190"/>
      <w:r>
        <w:rPr>
          <w:rFonts w:hint="eastAsia"/>
          <w:noProof/>
        </w:rPr>
        <w:lastRenderedPageBreak/>
        <w:drawing>
          <wp:inline distT="0" distB="0" distL="0" distR="0" wp14:anchorId="52FCD550" wp14:editId="7A71ADC3">
            <wp:extent cx="5265420" cy="26212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5420" cy="2621280"/>
                    </a:xfrm>
                    <a:prstGeom prst="rect">
                      <a:avLst/>
                    </a:prstGeom>
                    <a:noFill/>
                    <a:ln>
                      <a:noFill/>
                    </a:ln>
                  </pic:spPr>
                </pic:pic>
              </a:graphicData>
            </a:graphic>
          </wp:inline>
        </w:drawing>
      </w:r>
    </w:p>
    <w:p w14:paraId="0305256D" w14:textId="42F8482E" w:rsidR="00500EB5" w:rsidRPr="00424ABA" w:rsidRDefault="00500EB5" w:rsidP="00424ABA">
      <w:pPr>
        <w:ind w:firstLineChars="0" w:firstLine="0"/>
        <w:jc w:val="center"/>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5B02">
        <w:rPr>
          <w:noProof/>
        </w:rPr>
        <w:t>25</w:t>
      </w:r>
      <w:r>
        <w:fldChar w:fldCharType="end"/>
      </w:r>
      <w:bookmarkEnd w:id="50"/>
      <w:r>
        <w:t xml:space="preserve"> 201</w:t>
      </w:r>
      <w:r w:rsidR="00470BE0">
        <w:t>9</w:t>
      </w:r>
      <w:r>
        <w:rPr>
          <w:rFonts w:hint="eastAsia"/>
        </w:rPr>
        <w:t>年</w:t>
      </w:r>
      <w:r>
        <w:rPr>
          <w:rFonts w:hint="eastAsia"/>
        </w:rPr>
        <w:t>1</w:t>
      </w:r>
      <w:r>
        <w:rPr>
          <w:rFonts w:hint="eastAsia"/>
        </w:rPr>
        <w:t>月</w:t>
      </w:r>
      <w:r>
        <w:rPr>
          <w:rFonts w:hint="eastAsia"/>
        </w:rPr>
        <w:t>1</w:t>
      </w:r>
      <w:r>
        <w:rPr>
          <w:rFonts w:hint="eastAsia"/>
        </w:rPr>
        <w:t>日</w:t>
      </w:r>
      <w:r>
        <w:rPr>
          <w:rFonts w:hint="eastAsia"/>
        </w:rPr>
        <w:t>Ka</w:t>
      </w:r>
      <w:r>
        <w:rPr>
          <w:rFonts w:hint="eastAsia"/>
        </w:rPr>
        <w:t>波段</w:t>
      </w:r>
      <w:r>
        <w:rPr>
          <w:rFonts w:hint="eastAsia"/>
          <w:noProof/>
        </w:rPr>
        <w:t>星间距高频噪声时频谱</w:t>
      </w:r>
    </w:p>
    <w:p w14:paraId="6C3C2B43" w14:textId="3D974C84" w:rsidR="00412112" w:rsidRPr="00665640" w:rsidRDefault="00500EB5" w:rsidP="00424ABA">
      <w:pPr>
        <w:ind w:firstLineChars="0" w:firstLine="0"/>
        <w:jc w:val="center"/>
      </w:pPr>
      <w:r>
        <w:t xml:space="preserve">Figure </w:t>
      </w:r>
      <w:r w:rsidR="00E804DA">
        <w:fldChar w:fldCharType="begin"/>
      </w:r>
      <w:r w:rsidR="00E804DA">
        <w:instrText xml:space="preserve"> SEQ Figure \* ARABIC </w:instrText>
      </w:r>
      <w:r w:rsidR="00E804DA">
        <w:fldChar w:fldCharType="separate"/>
      </w:r>
      <w:r w:rsidR="008A5B02">
        <w:rPr>
          <w:noProof/>
        </w:rPr>
        <w:t>25</w:t>
      </w:r>
      <w:r w:rsidR="00E804DA">
        <w:rPr>
          <w:noProof/>
        </w:rPr>
        <w:fldChar w:fldCharType="end"/>
      </w:r>
      <w:r>
        <w:t xml:space="preserve"> S</w:t>
      </w:r>
      <w:r>
        <w:rPr>
          <w:rFonts w:hint="eastAsia"/>
        </w:rPr>
        <w:t>pectrogram</w:t>
      </w:r>
      <w:r>
        <w:t xml:space="preserve"> </w:t>
      </w:r>
      <w:r>
        <w:rPr>
          <w:rFonts w:hint="eastAsia"/>
        </w:rPr>
        <w:t>of</w:t>
      </w:r>
      <w:r>
        <w:t xml:space="preserve"> the high frequency noise of Ka-band inter-satellite range on </w:t>
      </w:r>
      <w:r w:rsidR="00470BE0">
        <w:t xml:space="preserve">January </w:t>
      </w:r>
      <w:r>
        <w:t>1, 201</w:t>
      </w:r>
      <w:r w:rsidR="00470BE0">
        <w:t>9</w:t>
      </w:r>
    </w:p>
    <w:p w14:paraId="48643896" w14:textId="14660A9E" w:rsidR="00665640" w:rsidRDefault="00161E52" w:rsidP="00412112">
      <w:pPr>
        <w:pStyle w:val="ab"/>
        <w:ind w:right="210" w:firstLineChars="0" w:firstLine="0"/>
        <w:rPr>
          <w:rFonts w:ascii="Times New Roman" w:hint="eastAsia"/>
          <w:szCs w:val="21"/>
        </w:rPr>
      </w:pPr>
      <w:r>
        <w:rPr>
          <w:rFonts w:ascii="Times New Roman" w:hint="eastAsia"/>
          <w:noProof/>
          <w:szCs w:val="21"/>
        </w:rPr>
        <w:drawing>
          <wp:inline distT="0" distB="0" distL="0" distR="0" wp14:anchorId="2FA3C009" wp14:editId="1F0B6D1F">
            <wp:extent cx="5265420" cy="262128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5420" cy="2621280"/>
                    </a:xfrm>
                    <a:prstGeom prst="rect">
                      <a:avLst/>
                    </a:prstGeom>
                    <a:noFill/>
                    <a:ln>
                      <a:noFill/>
                    </a:ln>
                  </pic:spPr>
                </pic:pic>
              </a:graphicData>
            </a:graphic>
          </wp:inline>
        </w:drawing>
      </w:r>
    </w:p>
    <w:p w14:paraId="7466AADC" w14:textId="77777777" w:rsidR="00424ABA" w:rsidRDefault="00665640" w:rsidP="00424ABA">
      <w:pPr>
        <w:ind w:firstLineChars="0" w:firstLine="0"/>
        <w:jc w:val="center"/>
        <w:rPr>
          <w:noProof/>
        </w:rPr>
      </w:pPr>
      <w:bookmarkStart w:id="51" w:name="_Ref627221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5B02">
        <w:rPr>
          <w:noProof/>
        </w:rPr>
        <w:t>26</w:t>
      </w:r>
      <w:r>
        <w:fldChar w:fldCharType="end"/>
      </w:r>
      <w:bookmarkEnd w:id="51"/>
      <w:r>
        <w:t xml:space="preserve"> 2018</w:t>
      </w:r>
      <w:r>
        <w:rPr>
          <w:rFonts w:hint="eastAsia"/>
        </w:rPr>
        <w:t>年</w:t>
      </w:r>
      <w:r>
        <w:rPr>
          <w:rFonts w:hint="eastAsia"/>
        </w:rPr>
        <w:t>1</w:t>
      </w:r>
      <w:r>
        <w:t>2</w:t>
      </w:r>
      <w:r>
        <w:rPr>
          <w:rFonts w:hint="eastAsia"/>
        </w:rPr>
        <w:t>月</w:t>
      </w:r>
      <w:r>
        <w:rPr>
          <w:rFonts w:hint="eastAsia"/>
        </w:rPr>
        <w:t>1</w:t>
      </w:r>
      <w:r>
        <w:rPr>
          <w:rFonts w:hint="eastAsia"/>
        </w:rPr>
        <w:t>日</w:t>
      </w:r>
      <w:r>
        <w:rPr>
          <w:rFonts w:hint="eastAsia"/>
        </w:rPr>
        <w:t>K</w:t>
      </w:r>
      <w:r>
        <w:rPr>
          <w:rFonts w:hint="eastAsia"/>
        </w:rPr>
        <w:t>波段</w:t>
      </w:r>
      <w:r>
        <w:rPr>
          <w:rFonts w:hint="eastAsia"/>
          <w:noProof/>
        </w:rPr>
        <w:t>星间距高频噪声时频谱</w:t>
      </w:r>
    </w:p>
    <w:p w14:paraId="5E4E2857" w14:textId="07D79473" w:rsidR="00665640" w:rsidRPr="00500EB5" w:rsidRDefault="00665640" w:rsidP="00424ABA">
      <w:pPr>
        <w:ind w:firstLineChars="0" w:firstLine="0"/>
        <w:jc w:val="center"/>
        <w:rPr>
          <w:noProof/>
        </w:rPr>
      </w:pPr>
      <w:r>
        <w:t xml:space="preserve">Figure </w:t>
      </w:r>
      <w:r w:rsidR="00E804DA">
        <w:fldChar w:fldCharType="begin"/>
      </w:r>
      <w:r w:rsidR="00E804DA">
        <w:instrText xml:space="preserve"> SEQ Figure \* ARABIC </w:instrText>
      </w:r>
      <w:r w:rsidR="00E804DA">
        <w:fldChar w:fldCharType="separate"/>
      </w:r>
      <w:r w:rsidR="008A5B02">
        <w:rPr>
          <w:noProof/>
        </w:rPr>
        <w:t>26</w:t>
      </w:r>
      <w:r w:rsidR="00E804DA">
        <w:rPr>
          <w:noProof/>
        </w:rPr>
        <w:fldChar w:fldCharType="end"/>
      </w:r>
      <w:r>
        <w:t xml:space="preserve"> S</w:t>
      </w:r>
      <w:r>
        <w:rPr>
          <w:rFonts w:hint="eastAsia"/>
        </w:rPr>
        <w:t>pectrogram</w:t>
      </w:r>
      <w:r>
        <w:t xml:space="preserve"> </w:t>
      </w:r>
      <w:r>
        <w:rPr>
          <w:rFonts w:hint="eastAsia"/>
        </w:rPr>
        <w:t>of</w:t>
      </w:r>
      <w:r>
        <w:t xml:space="preserve"> the high frequency noise of K-band inter-satellite range on December 1, 2018</w:t>
      </w:r>
    </w:p>
    <w:p w14:paraId="52214DFF" w14:textId="6BF3D759" w:rsidR="00665640" w:rsidRPr="00A604AF" w:rsidRDefault="00665640" w:rsidP="00412112">
      <w:pPr>
        <w:pStyle w:val="ab"/>
        <w:ind w:right="210" w:firstLineChars="0" w:firstLine="0"/>
        <w:rPr>
          <w:rFonts w:ascii="Times New Roman"/>
          <w:szCs w:val="21"/>
        </w:rPr>
      </w:pPr>
    </w:p>
    <w:p w14:paraId="5510E3D5" w14:textId="6BFD9BA7" w:rsidR="00412112" w:rsidRDefault="00161E52" w:rsidP="00412112">
      <w:pPr>
        <w:pStyle w:val="ab"/>
        <w:ind w:right="210" w:firstLineChars="0" w:firstLine="0"/>
        <w:rPr>
          <w:rFonts w:ascii="Times New Roman" w:hint="eastAsia"/>
          <w:szCs w:val="21"/>
        </w:rPr>
      </w:pPr>
      <w:r>
        <w:rPr>
          <w:rFonts w:ascii="Times New Roman" w:hint="eastAsia"/>
          <w:noProof/>
          <w:szCs w:val="21"/>
        </w:rPr>
        <w:lastRenderedPageBreak/>
        <w:drawing>
          <wp:inline distT="0" distB="0" distL="0" distR="0" wp14:anchorId="4D5851EA" wp14:editId="6514DA0A">
            <wp:extent cx="5265420" cy="26212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5420" cy="2621280"/>
                    </a:xfrm>
                    <a:prstGeom prst="rect">
                      <a:avLst/>
                    </a:prstGeom>
                    <a:noFill/>
                    <a:ln>
                      <a:noFill/>
                    </a:ln>
                  </pic:spPr>
                </pic:pic>
              </a:graphicData>
            </a:graphic>
          </wp:inline>
        </w:drawing>
      </w:r>
    </w:p>
    <w:p w14:paraId="3D1CFF11" w14:textId="56718718" w:rsidR="00424ABA" w:rsidRDefault="00665640" w:rsidP="00424ABA">
      <w:pPr>
        <w:ind w:firstLineChars="0" w:firstLine="0"/>
        <w:jc w:val="center"/>
        <w:rPr>
          <w:noProof/>
        </w:rPr>
      </w:pPr>
      <w:bookmarkStart w:id="52" w:name="_Ref627221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A5B02">
        <w:rPr>
          <w:noProof/>
        </w:rPr>
        <w:t>27</w:t>
      </w:r>
      <w:r>
        <w:fldChar w:fldCharType="end"/>
      </w:r>
      <w:bookmarkEnd w:id="52"/>
      <w:r>
        <w:t xml:space="preserve"> 201</w:t>
      </w:r>
      <w:r w:rsidR="00781586">
        <w:t>9</w:t>
      </w:r>
      <w:r>
        <w:rPr>
          <w:rFonts w:hint="eastAsia"/>
        </w:rPr>
        <w:t>年</w:t>
      </w:r>
      <w:r>
        <w:rPr>
          <w:rFonts w:hint="eastAsia"/>
        </w:rPr>
        <w:t>1</w:t>
      </w:r>
      <w:r>
        <w:rPr>
          <w:rFonts w:hint="eastAsia"/>
        </w:rPr>
        <w:t>月</w:t>
      </w:r>
      <w:r>
        <w:rPr>
          <w:rFonts w:hint="eastAsia"/>
        </w:rPr>
        <w:t>1</w:t>
      </w:r>
      <w:r>
        <w:rPr>
          <w:rFonts w:hint="eastAsia"/>
        </w:rPr>
        <w:t>日</w:t>
      </w:r>
      <w:r>
        <w:rPr>
          <w:rFonts w:hint="eastAsia"/>
        </w:rPr>
        <w:t>K</w:t>
      </w:r>
      <w:r>
        <w:rPr>
          <w:rFonts w:hint="eastAsia"/>
        </w:rPr>
        <w:t>波段</w:t>
      </w:r>
      <w:r>
        <w:rPr>
          <w:rFonts w:hint="eastAsia"/>
          <w:noProof/>
        </w:rPr>
        <w:t>星间距高频噪声时频谱</w:t>
      </w:r>
    </w:p>
    <w:p w14:paraId="62283946" w14:textId="0D4BB95C" w:rsidR="00665640" w:rsidRPr="00500EB5" w:rsidRDefault="00665640" w:rsidP="00424ABA">
      <w:pPr>
        <w:ind w:firstLineChars="0" w:firstLine="0"/>
        <w:jc w:val="center"/>
        <w:rPr>
          <w:noProof/>
        </w:rPr>
      </w:pPr>
      <w:r>
        <w:t xml:space="preserve">Figure </w:t>
      </w:r>
      <w:r w:rsidR="00E804DA">
        <w:fldChar w:fldCharType="begin"/>
      </w:r>
      <w:r w:rsidR="00E804DA">
        <w:instrText xml:space="preserve"> SEQ Figure \* ARABIC </w:instrText>
      </w:r>
      <w:r w:rsidR="00E804DA">
        <w:fldChar w:fldCharType="separate"/>
      </w:r>
      <w:r w:rsidR="008A5B02">
        <w:rPr>
          <w:noProof/>
        </w:rPr>
        <w:t>27</w:t>
      </w:r>
      <w:r w:rsidR="00E804DA">
        <w:rPr>
          <w:noProof/>
        </w:rPr>
        <w:fldChar w:fldCharType="end"/>
      </w:r>
      <w:r>
        <w:t xml:space="preserve"> S</w:t>
      </w:r>
      <w:r>
        <w:rPr>
          <w:rFonts w:hint="eastAsia"/>
        </w:rPr>
        <w:t>pectrogram</w:t>
      </w:r>
      <w:r>
        <w:t xml:space="preserve"> </w:t>
      </w:r>
      <w:r>
        <w:rPr>
          <w:rFonts w:hint="eastAsia"/>
        </w:rPr>
        <w:t>of</w:t>
      </w:r>
      <w:r>
        <w:t xml:space="preserve"> the high frequency noise of K-band inter-satellite range on</w:t>
      </w:r>
      <w:r w:rsidR="00781586">
        <w:t xml:space="preserve"> J</w:t>
      </w:r>
      <w:r w:rsidR="00781586">
        <w:rPr>
          <w:rFonts w:hint="eastAsia"/>
        </w:rPr>
        <w:t>anuary</w:t>
      </w:r>
      <w:r>
        <w:t xml:space="preserve"> 1, 201</w:t>
      </w:r>
      <w:r w:rsidR="00781586">
        <w:t>9</w:t>
      </w:r>
    </w:p>
    <w:p w14:paraId="53928754" w14:textId="77777777" w:rsidR="0011038E" w:rsidRPr="00665640" w:rsidRDefault="0011038E" w:rsidP="00412112">
      <w:pPr>
        <w:pStyle w:val="ab"/>
        <w:ind w:right="210" w:firstLineChars="0" w:firstLine="0"/>
        <w:rPr>
          <w:rFonts w:ascii="Times New Roman"/>
          <w:szCs w:val="21"/>
        </w:rPr>
      </w:pPr>
    </w:p>
    <w:p w14:paraId="6E524816" w14:textId="77777777" w:rsidR="00412112" w:rsidRDefault="00412112" w:rsidP="00412112">
      <w:pPr>
        <w:pStyle w:val="ab"/>
        <w:ind w:right="210" w:firstLineChars="0" w:firstLine="0"/>
        <w:rPr>
          <w:rFonts w:ascii="Times New Roman"/>
          <w:szCs w:val="21"/>
        </w:rPr>
      </w:pPr>
    </w:p>
    <w:p w14:paraId="3E7055E8" w14:textId="77777777" w:rsidR="00412112" w:rsidRPr="00816519" w:rsidRDefault="00412112" w:rsidP="00412112">
      <w:pPr>
        <w:pStyle w:val="ab"/>
        <w:ind w:right="210" w:firstLineChars="0" w:firstLine="0"/>
        <w:rPr>
          <w:rFonts w:ascii="Times New Roman"/>
          <w:szCs w:val="21"/>
        </w:rPr>
      </w:pPr>
    </w:p>
    <w:p w14:paraId="69635A00" w14:textId="3D0B83FF" w:rsidR="00C51618" w:rsidRDefault="00C51618" w:rsidP="006F297E">
      <w:pPr>
        <w:widowControl/>
        <w:spacing w:line="270" w:lineRule="atLeast"/>
        <w:ind w:firstLineChars="0" w:firstLine="0"/>
        <w:jc w:val="left"/>
        <w:rPr>
          <w:rFonts w:ascii="����" w:hAnsi="����" w:cs="宋体" w:hint="eastAsia"/>
          <w:color w:val="FF0000"/>
          <w:kern w:val="0"/>
          <w:sz w:val="20"/>
          <w:szCs w:val="20"/>
          <w:shd w:val="clear" w:color="auto" w:fill="FFFFFF"/>
        </w:rPr>
      </w:pPr>
      <w:r w:rsidRPr="00C51618">
        <w:rPr>
          <w:rFonts w:ascii="����" w:hAnsi="����" w:cs="宋体"/>
          <w:b/>
          <w:bCs/>
          <w:color w:val="000000"/>
          <w:kern w:val="0"/>
          <w:sz w:val="24"/>
          <w:szCs w:val="24"/>
          <w:shd w:val="clear" w:color="auto" w:fill="FFFFFF"/>
        </w:rPr>
        <w:t>结</w:t>
      </w:r>
      <w:r w:rsidRPr="00C51618">
        <w:rPr>
          <w:rFonts w:ascii="����" w:hAnsi="����" w:cs="宋体"/>
          <w:b/>
          <w:bCs/>
          <w:color w:val="000000"/>
          <w:kern w:val="0"/>
          <w:sz w:val="24"/>
          <w:szCs w:val="24"/>
          <w:shd w:val="clear" w:color="auto" w:fill="FFFFFF"/>
        </w:rPr>
        <w:t> </w:t>
      </w:r>
      <w:r w:rsidRPr="00C51618">
        <w:rPr>
          <w:rFonts w:ascii="����" w:hAnsi="����" w:cs="宋体"/>
          <w:b/>
          <w:bCs/>
          <w:color w:val="000000"/>
          <w:kern w:val="0"/>
          <w:sz w:val="24"/>
          <w:szCs w:val="24"/>
          <w:shd w:val="clear" w:color="auto" w:fill="FFFFFF"/>
        </w:rPr>
        <w:t>论</w:t>
      </w:r>
    </w:p>
    <w:p w14:paraId="7DD398DC" w14:textId="77777777" w:rsidR="00782CA5" w:rsidRPr="00C51618" w:rsidRDefault="00782CA5" w:rsidP="006F297E">
      <w:pPr>
        <w:widowControl/>
        <w:spacing w:line="270" w:lineRule="atLeast"/>
        <w:ind w:firstLine="400"/>
        <w:jc w:val="left"/>
        <w:rPr>
          <w:rFonts w:ascii="����" w:hAnsi="����" w:cs="宋体" w:hint="eastAsia"/>
          <w:color w:val="000000"/>
          <w:kern w:val="0"/>
          <w:sz w:val="20"/>
          <w:szCs w:val="20"/>
          <w:shd w:val="clear" w:color="auto" w:fill="FFFFFF"/>
        </w:rPr>
      </w:pPr>
    </w:p>
    <w:p w14:paraId="2380A0F9" w14:textId="399C3E36"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p>
    <w:p w14:paraId="30173849" w14:textId="43A58644" w:rsidR="00C51618" w:rsidRPr="00C51618" w:rsidRDefault="00C51618" w:rsidP="000329AE">
      <w:pPr>
        <w:widowControl/>
        <w:spacing w:line="270" w:lineRule="atLeast"/>
        <w:ind w:firstLineChars="0" w:firstLine="0"/>
        <w:jc w:val="left"/>
        <w:rPr>
          <w:rFonts w:ascii="����" w:hAnsi="����" w:cs="宋体" w:hint="eastAsia"/>
          <w:color w:val="000000"/>
          <w:kern w:val="0"/>
          <w:sz w:val="20"/>
          <w:szCs w:val="20"/>
          <w:shd w:val="clear" w:color="auto" w:fill="FFFFFF"/>
        </w:rPr>
      </w:pPr>
      <w:r w:rsidRPr="00C51618">
        <w:rPr>
          <w:rFonts w:ascii="����" w:hAnsi="����" w:cs="宋体"/>
          <w:b/>
          <w:bCs/>
          <w:color w:val="000000"/>
          <w:kern w:val="0"/>
          <w:sz w:val="24"/>
          <w:szCs w:val="24"/>
          <w:shd w:val="clear" w:color="auto" w:fill="FFFFFF"/>
        </w:rPr>
        <w:t>致</w:t>
      </w:r>
      <w:r w:rsidR="00DA7D7E">
        <w:rPr>
          <w:rFonts w:ascii="����" w:hAnsi="����" w:cs="宋体" w:hint="eastAsia"/>
          <w:b/>
          <w:bCs/>
          <w:color w:val="000000"/>
          <w:kern w:val="0"/>
          <w:sz w:val="24"/>
          <w:szCs w:val="24"/>
          <w:shd w:val="clear" w:color="auto" w:fill="FFFFFF"/>
        </w:rPr>
        <w:t xml:space="preserve"> </w:t>
      </w:r>
      <w:r w:rsidRPr="00C51618">
        <w:rPr>
          <w:rFonts w:ascii="����" w:hAnsi="����" w:cs="宋体"/>
          <w:b/>
          <w:bCs/>
          <w:color w:val="000000"/>
          <w:kern w:val="0"/>
          <w:sz w:val="24"/>
          <w:szCs w:val="24"/>
          <w:shd w:val="clear" w:color="auto" w:fill="FFFFFF"/>
        </w:rPr>
        <w:t>谢</w:t>
      </w:r>
      <w:r w:rsidRPr="00C51618">
        <w:rPr>
          <w:rFonts w:ascii="����" w:hAnsi="����" w:cs="宋体"/>
          <w:color w:val="000000"/>
          <w:kern w:val="0"/>
          <w:sz w:val="24"/>
          <w:szCs w:val="24"/>
          <w:shd w:val="clear" w:color="auto" w:fill="FFFFFF"/>
        </w:rPr>
        <w:t>  </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致谢是必要的，对成果做出贡献的人应该得到书面感谢。</w:t>
      </w:r>
      <w:r w:rsidRPr="00C51618">
        <w:rPr>
          <w:rFonts w:ascii="����" w:hAnsi="����" w:cs="宋体"/>
          <w:color w:val="000000"/>
          <w:kern w:val="0"/>
          <w:sz w:val="20"/>
          <w:szCs w:val="20"/>
          <w:shd w:val="clear" w:color="auto" w:fill="FFFFFF"/>
        </w:rPr>
        <w:t> </w:t>
      </w:r>
    </w:p>
    <w:p w14:paraId="05D702BE" w14:textId="77777777" w:rsidR="00C51618" w:rsidRPr="00C51618" w:rsidRDefault="00C51618" w:rsidP="006F297E">
      <w:pPr>
        <w:widowControl/>
        <w:spacing w:line="400" w:lineRule="atLeast"/>
        <w:ind w:firstLine="482"/>
        <w:jc w:val="left"/>
        <w:rPr>
          <w:rFonts w:ascii="����" w:hAnsi="����" w:cs="宋体" w:hint="eastAsia"/>
          <w:color w:val="000000"/>
          <w:kern w:val="0"/>
          <w:sz w:val="20"/>
          <w:szCs w:val="20"/>
          <w:shd w:val="clear" w:color="auto" w:fill="FFFFFF"/>
        </w:rPr>
      </w:pPr>
      <w:r w:rsidRPr="00C51618">
        <w:rPr>
          <w:rFonts w:ascii="����" w:hAnsi="����" w:cs="宋体"/>
          <w:b/>
          <w:bCs/>
          <w:color w:val="000000"/>
          <w:kern w:val="0"/>
          <w:sz w:val="24"/>
          <w:szCs w:val="24"/>
          <w:shd w:val="clear" w:color="auto" w:fill="FFFFFF"/>
        </w:rPr>
        <w:t>《地球物理学报》文后参考文献表著录格式</w:t>
      </w:r>
    </w:p>
    <w:p w14:paraId="2490EBAC" w14:textId="77777777" w:rsidR="00C51618" w:rsidRPr="00C51618" w:rsidRDefault="00C51618" w:rsidP="006F297E">
      <w:pPr>
        <w:widowControl/>
        <w:spacing w:line="270" w:lineRule="atLeast"/>
        <w:ind w:firstLine="360"/>
        <w:jc w:val="left"/>
        <w:rPr>
          <w:rFonts w:ascii="����" w:hAnsi="����" w:cs="宋体" w:hint="eastAsia"/>
          <w:color w:val="000000"/>
          <w:kern w:val="0"/>
          <w:sz w:val="20"/>
          <w:szCs w:val="20"/>
          <w:shd w:val="clear" w:color="auto" w:fill="FFFFFF"/>
        </w:rPr>
      </w:pPr>
      <w:r w:rsidRPr="00C51618">
        <w:rPr>
          <w:rFonts w:ascii="����" w:hAnsi="����" w:cs="宋体"/>
          <w:color w:val="000000"/>
          <w:kern w:val="0"/>
          <w:sz w:val="18"/>
          <w:szCs w:val="18"/>
          <w:shd w:val="clear" w:color="auto" w:fill="FFFFFF"/>
        </w:rPr>
        <w:t> </w:t>
      </w:r>
    </w:p>
    <w:p w14:paraId="66ADE53F"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 </w:t>
      </w:r>
    </w:p>
    <w:p w14:paraId="384091D5"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参考文献表采用著者</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出版年制，各篇文献首先按文种（中文、日文、西文、俄文、其他文种）集中</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然后按著者字顺和出版年排列。中文文献按汉语拼音字顺排列。著者一律姓先名后</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名后不加缩写点。著者</w:t>
      </w:r>
      <w:r w:rsidRPr="00C51618">
        <w:rPr>
          <w:rFonts w:ascii="����" w:hAnsi="����" w:cs="宋体"/>
          <w:color w:val="000000"/>
          <w:kern w:val="0"/>
          <w:sz w:val="20"/>
          <w:szCs w:val="20"/>
          <w:shd w:val="clear" w:color="auto" w:fill="FFFFFF"/>
        </w:rPr>
        <w:t>1~3</w:t>
      </w:r>
      <w:r w:rsidRPr="00C51618">
        <w:rPr>
          <w:rFonts w:ascii="����" w:hAnsi="����" w:cs="宋体"/>
          <w:color w:val="000000"/>
          <w:kern w:val="0"/>
          <w:sz w:val="20"/>
          <w:szCs w:val="20"/>
          <w:shd w:val="clear" w:color="auto" w:fill="FFFFFF"/>
        </w:rPr>
        <w:t>名时，全部署名；超过</w:t>
      </w:r>
      <w:r w:rsidRPr="00C51618">
        <w:rPr>
          <w:rFonts w:ascii="����" w:hAnsi="����" w:cs="宋体"/>
          <w:color w:val="000000"/>
          <w:kern w:val="0"/>
          <w:sz w:val="20"/>
          <w:szCs w:val="20"/>
          <w:shd w:val="clear" w:color="auto" w:fill="FFFFFF"/>
        </w:rPr>
        <w:t>3</w:t>
      </w:r>
      <w:r w:rsidRPr="00C51618">
        <w:rPr>
          <w:rFonts w:ascii="����" w:hAnsi="����" w:cs="宋体"/>
          <w:color w:val="000000"/>
          <w:kern w:val="0"/>
          <w:sz w:val="20"/>
          <w:szCs w:val="20"/>
          <w:shd w:val="clear" w:color="auto" w:fill="FFFFFF"/>
        </w:rPr>
        <w:t>名者，其后加</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等</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或</w:t>
      </w:r>
      <w:r w:rsidRPr="00C51618">
        <w:rPr>
          <w:rFonts w:ascii="����" w:hAnsi="����" w:cs="宋体"/>
          <w:color w:val="000000"/>
          <w:kern w:val="0"/>
          <w:sz w:val="20"/>
          <w:szCs w:val="20"/>
          <w:shd w:val="clear" w:color="auto" w:fill="FFFFFF"/>
        </w:rPr>
        <w:t>“et al”</w:t>
      </w:r>
      <w:r w:rsidRPr="00C51618">
        <w:rPr>
          <w:rFonts w:ascii="����" w:hAnsi="����" w:cs="宋体"/>
          <w:color w:val="000000"/>
          <w:kern w:val="0"/>
          <w:sz w:val="20"/>
          <w:szCs w:val="20"/>
          <w:shd w:val="clear" w:color="auto" w:fill="FFFFFF"/>
        </w:rPr>
        <w:t>。著录同一著者在同一年出版的多篇文献时，出版年后应用小写字母</w:t>
      </w:r>
      <w:r w:rsidRPr="00C51618">
        <w:rPr>
          <w:rFonts w:ascii="����" w:hAnsi="����" w:cs="宋体"/>
          <w:color w:val="000000"/>
          <w:kern w:val="0"/>
          <w:sz w:val="20"/>
          <w:szCs w:val="20"/>
          <w:shd w:val="clear" w:color="auto" w:fill="FFFFFF"/>
        </w:rPr>
        <w:t> a</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b</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c</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区别。</w:t>
      </w:r>
    </w:p>
    <w:p w14:paraId="20275A18"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 </w:t>
      </w:r>
    </w:p>
    <w:p w14:paraId="20B809A9"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著录示例</w:t>
      </w:r>
    </w:p>
    <w:p w14:paraId="4F57620C"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连续出版物中析出的文献</w:t>
      </w:r>
    </w:p>
    <w:p w14:paraId="66595567"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王卫民</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郝金来</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姚振兴</w:t>
      </w:r>
      <w:r w:rsidRPr="00C51618">
        <w:rPr>
          <w:rFonts w:ascii="����" w:hAnsi="����" w:cs="宋体"/>
          <w:color w:val="000000"/>
          <w:kern w:val="0"/>
          <w:sz w:val="20"/>
          <w:szCs w:val="20"/>
          <w:shd w:val="clear" w:color="auto" w:fill="FFFFFF"/>
        </w:rPr>
        <w:t>. 2013. 2013</w:t>
      </w:r>
      <w:r w:rsidRPr="00C51618">
        <w:rPr>
          <w:rFonts w:ascii="����" w:hAnsi="����" w:cs="宋体"/>
          <w:color w:val="000000"/>
          <w:kern w:val="0"/>
          <w:sz w:val="20"/>
          <w:szCs w:val="20"/>
          <w:shd w:val="clear" w:color="auto" w:fill="FFFFFF"/>
        </w:rPr>
        <w:t>年</w:t>
      </w:r>
      <w:r w:rsidRPr="00C51618">
        <w:rPr>
          <w:rFonts w:ascii="����" w:hAnsi="����" w:cs="宋体"/>
          <w:color w:val="000000"/>
          <w:kern w:val="0"/>
          <w:sz w:val="20"/>
          <w:szCs w:val="20"/>
          <w:shd w:val="clear" w:color="auto" w:fill="FFFFFF"/>
        </w:rPr>
        <w:t>4</w:t>
      </w:r>
      <w:r w:rsidRPr="00C51618">
        <w:rPr>
          <w:rFonts w:ascii="����" w:hAnsi="����" w:cs="宋体"/>
          <w:color w:val="000000"/>
          <w:kern w:val="0"/>
          <w:sz w:val="20"/>
          <w:szCs w:val="20"/>
          <w:shd w:val="clear" w:color="auto" w:fill="FFFFFF"/>
        </w:rPr>
        <w:t>月</w:t>
      </w:r>
      <w:r w:rsidRPr="00C51618">
        <w:rPr>
          <w:rFonts w:ascii="����" w:hAnsi="����" w:cs="宋体"/>
          <w:color w:val="000000"/>
          <w:kern w:val="0"/>
          <w:sz w:val="20"/>
          <w:szCs w:val="20"/>
          <w:shd w:val="clear" w:color="auto" w:fill="FFFFFF"/>
        </w:rPr>
        <w:t>20</w:t>
      </w:r>
      <w:r w:rsidRPr="00C51618">
        <w:rPr>
          <w:rFonts w:ascii="����" w:hAnsi="����" w:cs="宋体"/>
          <w:color w:val="000000"/>
          <w:kern w:val="0"/>
          <w:sz w:val="20"/>
          <w:szCs w:val="20"/>
          <w:shd w:val="clear" w:color="auto" w:fill="FFFFFF"/>
        </w:rPr>
        <w:t>日四川芦山地震震源破裂过程反演初步结果</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地球物理学报</w:t>
      </w:r>
      <w:r w:rsidRPr="00C51618">
        <w:rPr>
          <w:rFonts w:ascii="����" w:hAnsi="����" w:cs="宋体"/>
          <w:color w:val="000000"/>
          <w:kern w:val="0"/>
          <w:sz w:val="20"/>
          <w:szCs w:val="20"/>
          <w:shd w:val="clear" w:color="auto" w:fill="FFFFFF"/>
        </w:rPr>
        <w:t>, 56(4): 1412-1417, doi: 10.6038/cjg20130436.</w:t>
      </w:r>
    </w:p>
    <w:p w14:paraId="0C2E319A"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Retterer J M, Decker D T, Borer W S, et al. 2005. Assimilative modeling of the equatorial ionosphere for scintillation forecasting: Modeling with vertical drifts. </w:t>
      </w:r>
      <w:r w:rsidRPr="00C51618">
        <w:rPr>
          <w:rFonts w:ascii="����" w:hAnsi="����" w:cs="宋体"/>
          <w:i/>
          <w:iCs/>
          <w:color w:val="000000"/>
          <w:kern w:val="0"/>
          <w:sz w:val="20"/>
          <w:szCs w:val="20"/>
          <w:shd w:val="clear" w:color="auto" w:fill="FFFFFF"/>
        </w:rPr>
        <w:t>J. Geophys. Res.</w:t>
      </w:r>
      <w:r w:rsidRPr="00C51618">
        <w:rPr>
          <w:rFonts w:ascii="����" w:hAnsi="����" w:cs="宋体"/>
          <w:color w:val="000000"/>
          <w:kern w:val="0"/>
          <w:sz w:val="20"/>
          <w:szCs w:val="20"/>
          <w:shd w:val="clear" w:color="auto" w:fill="FFFFFF"/>
        </w:rPr>
        <w:t>, 110(A11): A11307, doi: 10.1029/2002JA009613.</w:t>
      </w:r>
    </w:p>
    <w:p w14:paraId="6331AAF9"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专</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著</w:t>
      </w:r>
    </w:p>
    <w:p w14:paraId="0378FDFC"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晋光文，孔祥儒</w:t>
      </w:r>
      <w:r w:rsidRPr="00C51618">
        <w:rPr>
          <w:rFonts w:ascii="����" w:hAnsi="����" w:cs="宋体"/>
          <w:color w:val="000000"/>
          <w:kern w:val="0"/>
          <w:sz w:val="20"/>
          <w:szCs w:val="20"/>
          <w:shd w:val="clear" w:color="auto" w:fill="FFFFFF"/>
        </w:rPr>
        <w:t xml:space="preserve">. 2006. </w:t>
      </w:r>
      <w:r w:rsidRPr="00C51618">
        <w:rPr>
          <w:rFonts w:ascii="����" w:hAnsi="����" w:cs="宋体"/>
          <w:color w:val="000000"/>
          <w:kern w:val="0"/>
          <w:sz w:val="20"/>
          <w:szCs w:val="20"/>
          <w:shd w:val="clear" w:color="auto" w:fill="FFFFFF"/>
        </w:rPr>
        <w:t>大地电磁阻抗张量的畸变与分解</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北京</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地震出版社</w:t>
      </w:r>
      <w:r w:rsidRPr="00C51618">
        <w:rPr>
          <w:rFonts w:ascii="����" w:hAnsi="����" w:cs="宋体"/>
          <w:color w:val="000000"/>
          <w:kern w:val="0"/>
          <w:sz w:val="20"/>
          <w:szCs w:val="20"/>
          <w:shd w:val="clear" w:color="auto" w:fill="FFFFFF"/>
        </w:rPr>
        <w:t>.</w:t>
      </w:r>
    </w:p>
    <w:p w14:paraId="53B452C2"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lastRenderedPageBreak/>
        <w:t>Davis J C. 1984. Statistics and Data Analysis in Geology. New York: John Wiley.</w:t>
      </w:r>
    </w:p>
    <w:p w14:paraId="47D7CEBE"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翻译文献</w:t>
      </w:r>
    </w:p>
    <w:p w14:paraId="3D2328F0"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莫里茨</w:t>
      </w:r>
      <w:r w:rsidRPr="00C51618">
        <w:rPr>
          <w:rFonts w:ascii="����" w:hAnsi="����" w:cs="宋体"/>
          <w:color w:val="000000"/>
          <w:kern w:val="0"/>
          <w:sz w:val="20"/>
          <w:szCs w:val="20"/>
          <w:shd w:val="clear" w:color="auto" w:fill="FFFFFF"/>
        </w:rPr>
        <w:t xml:space="preserve"> H. 1992. </w:t>
      </w:r>
      <w:r w:rsidRPr="00C51618">
        <w:rPr>
          <w:rFonts w:ascii="����" w:hAnsi="����" w:cs="宋体"/>
          <w:color w:val="000000"/>
          <w:kern w:val="0"/>
          <w:sz w:val="20"/>
          <w:szCs w:val="20"/>
          <w:shd w:val="clear" w:color="auto" w:fill="FFFFFF"/>
        </w:rPr>
        <w:t>地球形状</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理论大地测量学和地球内部物理学</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陈俊勇</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左传惠译</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北京</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测绘出版社</w:t>
      </w:r>
      <w:r w:rsidRPr="00C51618">
        <w:rPr>
          <w:rFonts w:ascii="����" w:hAnsi="����" w:cs="宋体"/>
          <w:color w:val="000000"/>
          <w:kern w:val="0"/>
          <w:sz w:val="20"/>
          <w:szCs w:val="20"/>
          <w:shd w:val="clear" w:color="auto" w:fill="FFFFFF"/>
        </w:rPr>
        <w:t>, 28-39.</w:t>
      </w:r>
    </w:p>
    <w:p w14:paraId="08E657D5"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Moritz H. 1992. The figure of the Earth: theoretical geodesy and the Earth’s interior (in Chinese). Chen J Y, Zuo C H Trans. Beijing: Surveying and Mapping Press, 28-39.</w:t>
      </w:r>
    </w:p>
    <w:p w14:paraId="07C4354A"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专著和论文集中析出的文献</w:t>
      </w:r>
    </w:p>
    <w:p w14:paraId="0D3D001F"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Kieffer S W. 1982. Dynamics and thermodynamics of volcanic eruptions: Implications for the plumes of Io. //Morrison D ed. Satellites of Jupiter. Tucson: Univ. of Arizona Press, 674-723.</w:t>
      </w:r>
    </w:p>
    <w:p w14:paraId="783A6D7D"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会议文献</w:t>
      </w:r>
    </w:p>
    <w:p w14:paraId="74875881"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Doll W E, Miller R D, Xia J. 1994. Noninvasive shallow seismic source comparison for hazardous waste site investigations. 64th Ann. Internat Mtg., Soc. Expi. Geophys.. Expanded Abstracts, 591-594.</w:t>
      </w:r>
    </w:p>
    <w:p w14:paraId="075B5610" w14:textId="77777777" w:rsidR="00C51618" w:rsidRPr="00C51618" w:rsidRDefault="00C51618" w:rsidP="006F297E">
      <w:pPr>
        <w:widowControl/>
        <w:spacing w:line="293" w:lineRule="atLeast"/>
        <w:ind w:firstLine="402"/>
        <w:jc w:val="left"/>
        <w:rPr>
          <w:rFonts w:ascii="����" w:hAnsi="����" w:cs="宋体" w:hint="eastAsia"/>
          <w:color w:val="000000"/>
          <w:kern w:val="0"/>
          <w:sz w:val="20"/>
          <w:szCs w:val="20"/>
          <w:shd w:val="clear" w:color="auto" w:fill="FFFFFF"/>
        </w:rPr>
      </w:pPr>
      <w:r w:rsidRPr="00C51618">
        <w:rPr>
          <w:rFonts w:ascii="����" w:hAnsi="����" w:cs="宋体"/>
          <w:b/>
          <w:bCs/>
          <w:color w:val="000000"/>
          <w:kern w:val="0"/>
          <w:sz w:val="20"/>
          <w:szCs w:val="20"/>
          <w:shd w:val="clear" w:color="auto" w:fill="FFFFFF"/>
        </w:rPr>
        <w:t>学位论文</w:t>
      </w:r>
    </w:p>
    <w:p w14:paraId="56014767"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徐晓华</w:t>
      </w:r>
      <w:r w:rsidRPr="00C51618">
        <w:rPr>
          <w:rFonts w:ascii="����" w:hAnsi="����" w:cs="宋体"/>
          <w:color w:val="000000"/>
          <w:kern w:val="0"/>
          <w:sz w:val="20"/>
          <w:szCs w:val="20"/>
          <w:shd w:val="clear" w:color="auto" w:fill="FFFFFF"/>
        </w:rPr>
        <w:t xml:space="preserve">. 2003. </w:t>
      </w:r>
      <w:r w:rsidRPr="00C51618">
        <w:rPr>
          <w:rFonts w:ascii="����" w:hAnsi="����" w:cs="宋体"/>
          <w:color w:val="000000"/>
          <w:kern w:val="0"/>
          <w:sz w:val="20"/>
          <w:szCs w:val="20"/>
          <w:shd w:val="clear" w:color="auto" w:fill="FFFFFF"/>
        </w:rPr>
        <w:t>利用</w:t>
      </w:r>
      <w:r w:rsidRPr="00C51618">
        <w:rPr>
          <w:rFonts w:ascii="����" w:hAnsi="����" w:cs="宋体"/>
          <w:color w:val="000000"/>
          <w:kern w:val="0"/>
          <w:sz w:val="20"/>
          <w:szCs w:val="20"/>
          <w:shd w:val="clear" w:color="auto" w:fill="FFFFFF"/>
        </w:rPr>
        <w:t>GNSS</w:t>
      </w:r>
      <w:r w:rsidRPr="00C51618">
        <w:rPr>
          <w:rFonts w:ascii="����" w:hAnsi="����" w:cs="宋体"/>
          <w:color w:val="000000"/>
          <w:kern w:val="0"/>
          <w:sz w:val="20"/>
          <w:szCs w:val="20"/>
          <w:shd w:val="clear" w:color="auto" w:fill="FFFFFF"/>
        </w:rPr>
        <w:t>无线电掩星技术探测地球大气的研究</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博士论文</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武汉</w:t>
      </w:r>
      <w:r w:rsidRPr="00C51618">
        <w:rPr>
          <w:rFonts w:ascii="����" w:hAnsi="����" w:cs="宋体"/>
          <w:color w:val="000000"/>
          <w:kern w:val="0"/>
          <w:sz w:val="20"/>
          <w:szCs w:val="20"/>
          <w:shd w:val="clear" w:color="auto" w:fill="FFFFFF"/>
        </w:rPr>
        <w:t xml:space="preserve">: </w:t>
      </w:r>
      <w:r w:rsidRPr="00C51618">
        <w:rPr>
          <w:rFonts w:ascii="����" w:hAnsi="����" w:cs="宋体"/>
          <w:color w:val="000000"/>
          <w:kern w:val="0"/>
          <w:sz w:val="20"/>
          <w:szCs w:val="20"/>
          <w:shd w:val="clear" w:color="auto" w:fill="FFFFFF"/>
        </w:rPr>
        <w:t>武汉大学测绘学院</w:t>
      </w:r>
      <w:r w:rsidRPr="00C51618">
        <w:rPr>
          <w:rFonts w:ascii="����" w:hAnsi="����" w:cs="宋体"/>
          <w:color w:val="000000"/>
          <w:kern w:val="0"/>
          <w:sz w:val="20"/>
          <w:szCs w:val="20"/>
          <w:shd w:val="clear" w:color="auto" w:fill="FFFFFF"/>
        </w:rPr>
        <w:t>.</w:t>
      </w:r>
    </w:p>
    <w:p w14:paraId="0A1D1EFA" w14:textId="77777777" w:rsidR="00C51618" w:rsidRPr="00C51618" w:rsidRDefault="00C51618" w:rsidP="006F297E">
      <w:pPr>
        <w:widowControl/>
        <w:spacing w:line="293" w:lineRule="atLeast"/>
        <w:ind w:firstLine="400"/>
        <w:jc w:val="left"/>
        <w:rPr>
          <w:rFonts w:ascii="����" w:hAnsi="����" w:cs="宋体" w:hint="eastAsia"/>
          <w:color w:val="000000"/>
          <w:kern w:val="0"/>
          <w:sz w:val="20"/>
          <w:szCs w:val="20"/>
          <w:shd w:val="clear" w:color="auto" w:fill="FFFFFF"/>
        </w:rPr>
      </w:pPr>
      <w:r w:rsidRPr="00C51618">
        <w:rPr>
          <w:rFonts w:ascii="����" w:hAnsi="����" w:cs="宋体"/>
          <w:i/>
          <w:iCs/>
          <w:color w:val="000000"/>
          <w:kern w:val="0"/>
          <w:sz w:val="20"/>
          <w:szCs w:val="20"/>
          <w:shd w:val="clear" w:color="auto" w:fill="FFFFFF"/>
        </w:rPr>
        <w:t>Akkurt R</w:t>
      </w:r>
      <w:r w:rsidRPr="00C51618">
        <w:rPr>
          <w:rFonts w:ascii="����" w:hAnsi="����" w:cs="宋体"/>
          <w:color w:val="000000"/>
          <w:kern w:val="0"/>
          <w:sz w:val="20"/>
          <w:szCs w:val="20"/>
          <w:shd w:val="clear" w:color="auto" w:fill="FFFFFF"/>
        </w:rPr>
        <w:t>. 1990. </w:t>
      </w:r>
      <w:r w:rsidRPr="00C51618">
        <w:rPr>
          <w:rFonts w:ascii="����" w:hAnsi="����" w:cs="宋体"/>
          <w:i/>
          <w:iCs/>
          <w:color w:val="000000"/>
          <w:kern w:val="0"/>
          <w:sz w:val="20"/>
          <w:szCs w:val="20"/>
          <w:shd w:val="clear" w:color="auto" w:fill="FFFFFF"/>
        </w:rPr>
        <w:t>Effects of motion</w:t>
      </w:r>
      <w:r w:rsidRPr="00C51618">
        <w:rPr>
          <w:rFonts w:ascii="����" w:hAnsi="����" w:cs="宋体"/>
          <w:color w:val="000000"/>
          <w:kern w:val="0"/>
          <w:sz w:val="20"/>
          <w:szCs w:val="20"/>
          <w:shd w:val="clear" w:color="auto" w:fill="FFFFFF"/>
        </w:rPr>
        <w:t> in pulsed NMR logging [Ph. D. thesis]. Colorado: Colorado School of Mines.</w:t>
      </w:r>
    </w:p>
    <w:p w14:paraId="1A3A0728"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 </w:t>
      </w:r>
    </w:p>
    <w:p w14:paraId="3F31550F"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正文中引用的文献的标注方法采用著者</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出版年制。</w:t>
      </w:r>
    </w:p>
    <w:p w14:paraId="6298FDE2"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各篇文献的标注内容由著者姓氏与出版年构成，并置于</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内。倘若只标注著者姓氏无法识别该人名时，可标注著者姓名，例如中国人著者、朝鲜人著者、日本人用汉字姓名的著者等。集体著者著述的文献可标注机关团体名称。倘若正文中已提及著者姓名，则在其后的</w:t>
      </w:r>
      <w:r w:rsidRPr="00C51618">
        <w:rPr>
          <w:rFonts w:ascii="����" w:hAnsi="����" w:cs="宋体"/>
          <w:color w:val="000000"/>
          <w:kern w:val="0"/>
          <w:sz w:val="20"/>
          <w:szCs w:val="20"/>
          <w:shd w:val="clear" w:color="auto" w:fill="FFFFFF"/>
        </w:rPr>
        <w:t>“( )”</w:t>
      </w:r>
      <w:r w:rsidRPr="00C51618">
        <w:rPr>
          <w:rFonts w:ascii="����" w:hAnsi="����" w:cs="宋体"/>
          <w:color w:val="000000"/>
          <w:kern w:val="0"/>
          <w:sz w:val="20"/>
          <w:szCs w:val="20"/>
          <w:shd w:val="clear" w:color="auto" w:fill="FFFFFF"/>
        </w:rPr>
        <w:t>内只须著录出版年。</w:t>
      </w:r>
    </w:p>
    <w:p w14:paraId="2250B459" w14:textId="77777777" w:rsidR="00C51618" w:rsidRPr="00C51618" w:rsidRDefault="00C51618" w:rsidP="006F297E">
      <w:pPr>
        <w:widowControl/>
        <w:spacing w:line="270" w:lineRule="atLeast"/>
        <w:ind w:firstLine="400"/>
        <w:jc w:val="left"/>
        <w:rPr>
          <w:rFonts w:ascii="����" w:hAnsi="����" w:cs="宋体" w:hint="eastAsia"/>
          <w:color w:val="000000"/>
          <w:kern w:val="0"/>
          <w:sz w:val="20"/>
          <w:szCs w:val="20"/>
          <w:shd w:val="clear" w:color="auto" w:fill="FFFFFF"/>
        </w:rPr>
      </w:pPr>
      <w:r w:rsidRPr="00C51618">
        <w:rPr>
          <w:rFonts w:ascii="����" w:hAnsi="����" w:cs="宋体"/>
          <w:color w:val="000000"/>
          <w:kern w:val="0"/>
          <w:sz w:val="20"/>
          <w:szCs w:val="20"/>
          <w:shd w:val="clear" w:color="auto" w:fill="FFFFFF"/>
        </w:rPr>
        <w:t>在正文中引用多著者文献时，对欧美著者只需标注第一个著者的姓，其后附</w:t>
      </w:r>
      <w:r w:rsidRPr="00C51618">
        <w:rPr>
          <w:rFonts w:ascii="����" w:hAnsi="����" w:cs="宋体"/>
          <w:color w:val="000000"/>
          <w:kern w:val="0"/>
          <w:sz w:val="20"/>
          <w:szCs w:val="20"/>
          <w:shd w:val="clear" w:color="auto" w:fill="FFFFFF"/>
        </w:rPr>
        <w:t xml:space="preserve">“et al”; </w:t>
      </w:r>
      <w:r w:rsidRPr="00C51618">
        <w:rPr>
          <w:rFonts w:ascii="����" w:hAnsi="����" w:cs="宋体"/>
          <w:color w:val="000000"/>
          <w:kern w:val="0"/>
          <w:sz w:val="20"/>
          <w:szCs w:val="20"/>
          <w:shd w:val="clear" w:color="auto" w:fill="FFFFFF"/>
        </w:rPr>
        <w:t>对中国著者应标注第一著者的姓名，其后附</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等</w:t>
      </w:r>
      <w:r w:rsidRPr="00C51618">
        <w:rPr>
          <w:rFonts w:ascii="����" w:hAnsi="����" w:cs="宋体"/>
          <w:color w:val="000000"/>
          <w:kern w:val="0"/>
          <w:sz w:val="20"/>
          <w:szCs w:val="20"/>
          <w:shd w:val="clear" w:color="auto" w:fill="FFFFFF"/>
        </w:rPr>
        <w:t>”</w:t>
      </w:r>
      <w:r w:rsidRPr="00C51618">
        <w:rPr>
          <w:rFonts w:ascii="����" w:hAnsi="����" w:cs="宋体"/>
          <w:color w:val="000000"/>
          <w:kern w:val="0"/>
          <w:sz w:val="20"/>
          <w:szCs w:val="20"/>
          <w:shd w:val="clear" w:color="auto" w:fill="FFFFFF"/>
        </w:rPr>
        <w:t>字。</w:t>
      </w:r>
    </w:p>
    <w:p w14:paraId="706C36CF" w14:textId="3241A077" w:rsidR="006F6104" w:rsidRDefault="006F6104">
      <w:pPr>
        <w:ind w:left="210" w:right="210" w:firstLine="420"/>
      </w:pPr>
    </w:p>
    <w:p w14:paraId="5F011D17" w14:textId="77777777" w:rsidR="008769C8" w:rsidRPr="008769C8" w:rsidRDefault="004A1A59" w:rsidP="008769C8">
      <w:pPr>
        <w:pStyle w:val="af3"/>
        <w:ind w:firstLine="420"/>
        <w:rPr>
          <w:rFonts w:ascii="等线" w:eastAsia="等线" w:hAnsi="等线"/>
        </w:rPr>
      </w:pPr>
      <w:r>
        <w:fldChar w:fldCharType="begin"/>
      </w:r>
      <w:r w:rsidR="00EE35ED">
        <w:instrText xml:space="preserve"> ADDIN ZOTERO_BIBL {"uncited":[],"omitted":[],"custom":[]} CSL_BIBLIOGRAPHY </w:instrText>
      </w:r>
      <w:r>
        <w:fldChar w:fldCharType="separate"/>
      </w:r>
      <w:r w:rsidR="008769C8" w:rsidRPr="008769C8">
        <w:rPr>
          <w:rFonts w:ascii="等线" w:eastAsia="等线" w:hAnsi="等线"/>
        </w:rPr>
        <w:t>ANTONIOU A, 2018. Digital filters: analysis, design, and signal processing applications[M]. McGraw-Hill.</w:t>
      </w:r>
    </w:p>
    <w:p w14:paraId="48C5F484" w14:textId="77777777" w:rsidR="008769C8" w:rsidRPr="008769C8" w:rsidRDefault="008769C8" w:rsidP="008769C8">
      <w:pPr>
        <w:pStyle w:val="af3"/>
        <w:ind w:firstLine="420"/>
        <w:rPr>
          <w:rFonts w:ascii="等线" w:eastAsia="等线" w:hAnsi="等线"/>
        </w:rPr>
      </w:pPr>
      <w:r w:rsidRPr="008769C8">
        <w:rPr>
          <w:rFonts w:ascii="等线" w:eastAsia="等线" w:hAnsi="等线"/>
        </w:rPr>
        <w:t>FROMMKNECHT B, 2007. Integrated Sensor Analysis of the GRACE Mission[J]. : 210. .</w:t>
      </w:r>
    </w:p>
    <w:p w14:paraId="6D423AC6" w14:textId="77777777" w:rsidR="008769C8" w:rsidRPr="008769C8" w:rsidRDefault="008769C8" w:rsidP="008769C8">
      <w:pPr>
        <w:pStyle w:val="af3"/>
        <w:ind w:firstLine="420"/>
        <w:rPr>
          <w:rFonts w:ascii="等线" w:eastAsia="等线" w:hAnsi="等线"/>
        </w:rPr>
      </w:pPr>
      <w:r w:rsidRPr="008769C8">
        <w:rPr>
          <w:rFonts w:ascii="等线" w:eastAsia="等线" w:hAnsi="等线"/>
        </w:rPr>
        <w:t>HARVEY N, FAHNESTOCK E, KAHAN D, 等, 2014. GRAIL Level 1 Data Algorithm Theoretical Basis Document[J]. : 40. .</w:t>
      </w:r>
    </w:p>
    <w:p w14:paraId="20D5C16E" w14:textId="77777777" w:rsidR="008769C8" w:rsidRPr="008769C8" w:rsidRDefault="008769C8" w:rsidP="008769C8">
      <w:pPr>
        <w:pStyle w:val="af3"/>
        <w:ind w:firstLine="420"/>
        <w:rPr>
          <w:rFonts w:ascii="等线" w:eastAsia="等线" w:hAnsi="等线"/>
        </w:rPr>
      </w:pPr>
      <w:r w:rsidRPr="008769C8">
        <w:rPr>
          <w:rFonts w:ascii="等线" w:eastAsia="等线" w:hAnsi="等线"/>
        </w:rPr>
        <w:t>KIM J, 2000. Simulation Study of A Low-Low Satellite-to-Satellite Tracking Mission[J]. : 289. .</w:t>
      </w:r>
    </w:p>
    <w:p w14:paraId="436A6A68" w14:textId="77777777" w:rsidR="008769C8" w:rsidRPr="008769C8" w:rsidRDefault="008769C8" w:rsidP="008769C8">
      <w:pPr>
        <w:pStyle w:val="af3"/>
        <w:ind w:firstLine="420"/>
        <w:rPr>
          <w:rFonts w:ascii="等线" w:eastAsia="等线" w:hAnsi="等线"/>
        </w:rPr>
      </w:pPr>
      <w:r w:rsidRPr="008769C8">
        <w:rPr>
          <w:rFonts w:ascii="等线" w:eastAsia="等线" w:hAnsi="等线"/>
        </w:rPr>
        <w:t>KIM J, LEE S W, 2009. Flight Performance Analysis of GRACE K-Band Ranging Instrument with Simulation Data[J]. Acta Astronautica, 65(11–12): 1571–1581. DOI:10.1016/j.actaastro.2009.04.010.</w:t>
      </w:r>
    </w:p>
    <w:p w14:paraId="648102A1" w14:textId="77777777" w:rsidR="008769C8" w:rsidRPr="008769C8" w:rsidRDefault="008769C8" w:rsidP="008769C8">
      <w:pPr>
        <w:pStyle w:val="af3"/>
        <w:ind w:firstLine="420"/>
        <w:rPr>
          <w:rFonts w:ascii="等线" w:eastAsia="等线" w:hAnsi="等线"/>
        </w:rPr>
      </w:pPr>
      <w:r w:rsidRPr="008769C8">
        <w:rPr>
          <w:rFonts w:ascii="等线" w:eastAsia="等线" w:hAnsi="等线"/>
        </w:rPr>
        <w:t>KORNFELD R P, ARNOLD B W, GROSS M A, 等, 2019. GRACE-FO: The Gravity Recovery and Climate Experiment Follow-On Mission[J]. Journal of Spacecraft and Rockets, 56(3): 931–951. DOI:10.2514/1.A34326.</w:t>
      </w:r>
    </w:p>
    <w:p w14:paraId="444EB514" w14:textId="77777777" w:rsidR="008769C8" w:rsidRPr="008769C8" w:rsidRDefault="008769C8" w:rsidP="008769C8">
      <w:pPr>
        <w:pStyle w:val="af3"/>
        <w:ind w:firstLine="420"/>
        <w:rPr>
          <w:rFonts w:ascii="等线" w:eastAsia="等线" w:hAnsi="等线"/>
        </w:rPr>
      </w:pPr>
      <w:r w:rsidRPr="008769C8">
        <w:rPr>
          <w:rFonts w:ascii="等线" w:eastAsia="等线" w:hAnsi="等线"/>
        </w:rPr>
        <w:t>LEICK A, 1991. GPS SATELLITE SURVEYING[J]. : 8. .</w:t>
      </w:r>
    </w:p>
    <w:p w14:paraId="1A858AE6" w14:textId="77777777" w:rsidR="008769C8" w:rsidRPr="008769C8" w:rsidRDefault="008769C8" w:rsidP="008769C8">
      <w:pPr>
        <w:pStyle w:val="af3"/>
        <w:ind w:firstLine="420"/>
        <w:rPr>
          <w:rFonts w:ascii="等线" w:eastAsia="等线" w:hAnsi="等线"/>
        </w:rPr>
      </w:pPr>
      <w:r w:rsidRPr="008769C8">
        <w:rPr>
          <w:rFonts w:ascii="等线" w:eastAsia="等线" w:hAnsi="等线"/>
        </w:rPr>
        <w:t>THOMAS J B, 1999. An Analysis of Gravity-Field Estimation Based on Intersatellite Dual-1-Way Biased Ranging[J]. : 196. .</w:t>
      </w:r>
    </w:p>
    <w:p w14:paraId="102E49BD" w14:textId="77777777" w:rsidR="008769C8" w:rsidRPr="008769C8" w:rsidRDefault="008769C8" w:rsidP="008769C8">
      <w:pPr>
        <w:pStyle w:val="af3"/>
        <w:ind w:firstLine="420"/>
        <w:rPr>
          <w:rFonts w:ascii="等线" w:eastAsia="等线" w:hAnsi="等线"/>
        </w:rPr>
      </w:pPr>
      <w:r w:rsidRPr="008769C8">
        <w:rPr>
          <w:rFonts w:ascii="等线" w:eastAsia="等线" w:hAnsi="等线"/>
        </w:rPr>
        <w:lastRenderedPageBreak/>
        <w:t>VETTER J R, NEREM R S, CEFOLA P J, 等, 1994. A Historical Survey of Earth Gravitational Models Used in Astrodynamics from Sputnik and Transit to GPS and TOPEX[J]. Astrodynamics 1993, : 1233–1251.</w:t>
      </w:r>
    </w:p>
    <w:p w14:paraId="5ACF8344" w14:textId="77777777" w:rsidR="008769C8" w:rsidRPr="008769C8" w:rsidRDefault="008769C8" w:rsidP="008769C8">
      <w:pPr>
        <w:pStyle w:val="af3"/>
        <w:ind w:firstLine="420"/>
        <w:rPr>
          <w:rFonts w:ascii="等线" w:eastAsia="等线" w:hAnsi="等线"/>
        </w:rPr>
      </w:pPr>
      <w:r w:rsidRPr="008769C8">
        <w:rPr>
          <w:rFonts w:ascii="等线" w:eastAsia="等线" w:hAnsi="等线"/>
        </w:rPr>
        <w:t>WEN H Y, KRUIZINGA G, PAIK M, 等, 2019. Gravity Recovery and Climate Experiment Follow-On (GRACE-FO) Level-1 Data Product User Handbook[J]. : 60. .</w:t>
      </w:r>
    </w:p>
    <w:p w14:paraId="65EBBCF7" w14:textId="77777777" w:rsidR="008769C8" w:rsidRPr="008769C8" w:rsidRDefault="008769C8" w:rsidP="008769C8">
      <w:pPr>
        <w:pStyle w:val="af3"/>
        <w:ind w:firstLine="420"/>
        <w:rPr>
          <w:rFonts w:ascii="等线" w:eastAsia="等线" w:hAnsi="等线"/>
        </w:rPr>
      </w:pPr>
      <w:r w:rsidRPr="008769C8">
        <w:rPr>
          <w:rFonts w:ascii="等线" w:eastAsia="等线" w:hAnsi="等线"/>
        </w:rPr>
        <w:t>WU S-C, KRUIZINGA G, BERTIGER W, 2006. Algorithm Theoretical Basis Document for GRACE Level-1B Data Processing V1.2[J]. : 54. .</w:t>
      </w:r>
    </w:p>
    <w:p w14:paraId="1AB5CB7A" w14:textId="4AA7A587" w:rsidR="004A1A59" w:rsidRPr="00C51618" w:rsidRDefault="004A1A59" w:rsidP="001A43E1">
      <w:pPr>
        <w:ind w:right="210" w:firstLine="420"/>
      </w:pPr>
      <w:r>
        <w:fldChar w:fldCharType="end"/>
      </w:r>
    </w:p>
    <w:sectPr w:rsidR="004A1A59" w:rsidRPr="00C51618" w:rsidSect="00C51618">
      <w:headerReference w:type="even" r:id="rId103"/>
      <w:headerReference w:type="default" r:id="rId104"/>
      <w:footerReference w:type="even" r:id="rId105"/>
      <w:footerReference w:type="default" r:id="rId106"/>
      <w:headerReference w:type="first" r:id="rId107"/>
      <w:footerReference w:type="first" r:id="rId10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15026C" w14:textId="77777777" w:rsidR="00E804DA" w:rsidRDefault="00E804DA" w:rsidP="00B42132">
      <w:pPr>
        <w:spacing w:line="240" w:lineRule="auto"/>
        <w:ind w:firstLine="420"/>
      </w:pPr>
      <w:r>
        <w:separator/>
      </w:r>
    </w:p>
  </w:endnote>
  <w:endnote w:type="continuationSeparator" w:id="0">
    <w:p w14:paraId="38B59355" w14:textId="77777777" w:rsidR="00E804DA" w:rsidRDefault="00E804DA" w:rsidP="00B42132">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E72ED0" w14:textId="77777777" w:rsidR="004F533C" w:rsidRDefault="004F533C">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523AC" w14:textId="77777777" w:rsidR="004F533C" w:rsidRDefault="004F533C">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632E60" w14:textId="77777777" w:rsidR="004F533C" w:rsidRDefault="004F533C">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7B0DAF" w14:textId="77777777" w:rsidR="00E804DA" w:rsidRDefault="00E804DA" w:rsidP="00B42132">
      <w:pPr>
        <w:spacing w:line="240" w:lineRule="auto"/>
        <w:ind w:firstLine="420"/>
      </w:pPr>
      <w:r>
        <w:separator/>
      </w:r>
    </w:p>
  </w:footnote>
  <w:footnote w:type="continuationSeparator" w:id="0">
    <w:p w14:paraId="5D98962F" w14:textId="77777777" w:rsidR="00E804DA" w:rsidRDefault="00E804DA" w:rsidP="00B42132">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C0F204" w14:textId="77777777" w:rsidR="004F533C" w:rsidRDefault="004F533C">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AFEFE6" w14:textId="77777777" w:rsidR="004F533C" w:rsidRDefault="004F533C">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037014" w14:textId="77777777" w:rsidR="004F533C" w:rsidRDefault="004F533C">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96DD0"/>
    <w:multiLevelType w:val="multilevel"/>
    <w:tmpl w:val="06AA0E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3102B8D"/>
    <w:multiLevelType w:val="multilevel"/>
    <w:tmpl w:val="EA8C7FAA"/>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EA615BE"/>
    <w:multiLevelType w:val="multilevel"/>
    <w:tmpl w:val="0F407FEC"/>
    <w:lvl w:ilvl="0">
      <w:start w:val="1"/>
      <w:numFmt w:val="decimal"/>
      <w:lvlText w:val="%1."/>
      <w:lvlJc w:val="left"/>
      <w:pPr>
        <w:ind w:left="792" w:hanging="360"/>
      </w:pPr>
      <w:rPr>
        <w:rFonts w:hint="default"/>
      </w:rPr>
    </w:lvl>
    <w:lvl w:ilvl="1">
      <w:start w:val="1"/>
      <w:numFmt w:val="decimal"/>
      <w:isLgl/>
      <w:lvlText w:val="%1.%2"/>
      <w:lvlJc w:val="left"/>
      <w:pPr>
        <w:ind w:left="1284" w:hanging="720"/>
      </w:pPr>
      <w:rPr>
        <w:rFonts w:hint="eastAsia"/>
      </w:rPr>
    </w:lvl>
    <w:lvl w:ilvl="2">
      <w:start w:val="1"/>
      <w:numFmt w:val="decimal"/>
      <w:isLgl/>
      <w:lvlText w:val="%1.%2.%3"/>
      <w:lvlJc w:val="left"/>
      <w:pPr>
        <w:ind w:left="1416" w:hanging="720"/>
      </w:pPr>
      <w:rPr>
        <w:rFonts w:hint="eastAsia"/>
      </w:rPr>
    </w:lvl>
    <w:lvl w:ilvl="3">
      <w:start w:val="1"/>
      <w:numFmt w:val="decimal"/>
      <w:isLgl/>
      <w:lvlText w:val="%1.%2.%3.%4"/>
      <w:lvlJc w:val="left"/>
      <w:pPr>
        <w:ind w:left="1908" w:hanging="1080"/>
      </w:pPr>
      <w:rPr>
        <w:rFonts w:hint="eastAsia"/>
      </w:rPr>
    </w:lvl>
    <w:lvl w:ilvl="4">
      <w:start w:val="1"/>
      <w:numFmt w:val="decimal"/>
      <w:isLgl/>
      <w:lvlText w:val="%1.%2.%3.%4.%5"/>
      <w:lvlJc w:val="left"/>
      <w:pPr>
        <w:ind w:left="2400" w:hanging="1440"/>
      </w:pPr>
      <w:rPr>
        <w:rFonts w:hint="eastAsia"/>
      </w:rPr>
    </w:lvl>
    <w:lvl w:ilvl="5">
      <w:start w:val="1"/>
      <w:numFmt w:val="decimal"/>
      <w:isLgl/>
      <w:lvlText w:val="%1.%2.%3.%4.%5.%6"/>
      <w:lvlJc w:val="left"/>
      <w:pPr>
        <w:ind w:left="2892" w:hanging="1800"/>
      </w:pPr>
      <w:rPr>
        <w:rFonts w:hint="eastAsia"/>
      </w:rPr>
    </w:lvl>
    <w:lvl w:ilvl="6">
      <w:start w:val="1"/>
      <w:numFmt w:val="decimal"/>
      <w:isLgl/>
      <w:lvlText w:val="%1.%2.%3.%4.%5.%6.%7"/>
      <w:lvlJc w:val="left"/>
      <w:pPr>
        <w:ind w:left="3384" w:hanging="2160"/>
      </w:pPr>
      <w:rPr>
        <w:rFonts w:hint="eastAsia"/>
      </w:rPr>
    </w:lvl>
    <w:lvl w:ilvl="7">
      <w:start w:val="1"/>
      <w:numFmt w:val="decimal"/>
      <w:isLgl/>
      <w:lvlText w:val="%1.%2.%3.%4.%5.%6.%7.%8"/>
      <w:lvlJc w:val="left"/>
      <w:pPr>
        <w:ind w:left="3516" w:hanging="2160"/>
      </w:pPr>
      <w:rPr>
        <w:rFonts w:hint="eastAsia"/>
      </w:rPr>
    </w:lvl>
    <w:lvl w:ilvl="8">
      <w:start w:val="1"/>
      <w:numFmt w:val="decimal"/>
      <w:isLgl/>
      <w:lvlText w:val="%1.%2.%3.%4.%5.%6.%7.%8.%9"/>
      <w:lvlJc w:val="left"/>
      <w:pPr>
        <w:ind w:left="4008" w:hanging="2520"/>
      </w:pPr>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0E9"/>
    <w:rsid w:val="00003235"/>
    <w:rsid w:val="0001082F"/>
    <w:rsid w:val="0001247A"/>
    <w:rsid w:val="000244FC"/>
    <w:rsid w:val="000329AE"/>
    <w:rsid w:val="00033A2F"/>
    <w:rsid w:val="0004185A"/>
    <w:rsid w:val="0004515B"/>
    <w:rsid w:val="0006105C"/>
    <w:rsid w:val="000624E6"/>
    <w:rsid w:val="00073C71"/>
    <w:rsid w:val="0007658F"/>
    <w:rsid w:val="00090178"/>
    <w:rsid w:val="000A07AA"/>
    <w:rsid w:val="000B1A6B"/>
    <w:rsid w:val="000C4BF7"/>
    <w:rsid w:val="000D0E84"/>
    <w:rsid w:val="000D3084"/>
    <w:rsid w:val="000D46E8"/>
    <w:rsid w:val="000E6BD1"/>
    <w:rsid w:val="00101A5E"/>
    <w:rsid w:val="001038C2"/>
    <w:rsid w:val="0011038E"/>
    <w:rsid w:val="001129A4"/>
    <w:rsid w:val="001147BE"/>
    <w:rsid w:val="00123E90"/>
    <w:rsid w:val="00142CA3"/>
    <w:rsid w:val="00146536"/>
    <w:rsid w:val="00152A59"/>
    <w:rsid w:val="00156DAA"/>
    <w:rsid w:val="00161E52"/>
    <w:rsid w:val="00167AAD"/>
    <w:rsid w:val="001715C9"/>
    <w:rsid w:val="00175F8F"/>
    <w:rsid w:val="0018550F"/>
    <w:rsid w:val="00192062"/>
    <w:rsid w:val="001A43E1"/>
    <w:rsid w:val="001B4848"/>
    <w:rsid w:val="001C4FC4"/>
    <w:rsid w:val="001D31D1"/>
    <w:rsid w:val="001E2E02"/>
    <w:rsid w:val="001E67FB"/>
    <w:rsid w:val="001F5273"/>
    <w:rsid w:val="00213872"/>
    <w:rsid w:val="002203DC"/>
    <w:rsid w:val="0022630C"/>
    <w:rsid w:val="00231883"/>
    <w:rsid w:val="00231D60"/>
    <w:rsid w:val="00242222"/>
    <w:rsid w:val="00254517"/>
    <w:rsid w:val="00262C26"/>
    <w:rsid w:val="00270F60"/>
    <w:rsid w:val="00271791"/>
    <w:rsid w:val="00277A06"/>
    <w:rsid w:val="00287CF8"/>
    <w:rsid w:val="00296B6B"/>
    <w:rsid w:val="002A01D9"/>
    <w:rsid w:val="002A10E9"/>
    <w:rsid w:val="002B2A28"/>
    <w:rsid w:val="002B4F6D"/>
    <w:rsid w:val="002B7921"/>
    <w:rsid w:val="002C47E5"/>
    <w:rsid w:val="002C4FA3"/>
    <w:rsid w:val="002D58AE"/>
    <w:rsid w:val="002E0D26"/>
    <w:rsid w:val="002E3803"/>
    <w:rsid w:val="002F7B85"/>
    <w:rsid w:val="00301A8E"/>
    <w:rsid w:val="00310E57"/>
    <w:rsid w:val="00311B8B"/>
    <w:rsid w:val="00311CFC"/>
    <w:rsid w:val="00314498"/>
    <w:rsid w:val="003155AE"/>
    <w:rsid w:val="00315AAF"/>
    <w:rsid w:val="003361BC"/>
    <w:rsid w:val="003418DC"/>
    <w:rsid w:val="00343B69"/>
    <w:rsid w:val="003473BC"/>
    <w:rsid w:val="003540A9"/>
    <w:rsid w:val="003549CA"/>
    <w:rsid w:val="00363FD2"/>
    <w:rsid w:val="00365946"/>
    <w:rsid w:val="00375A6A"/>
    <w:rsid w:val="0037657D"/>
    <w:rsid w:val="00377282"/>
    <w:rsid w:val="00384E0E"/>
    <w:rsid w:val="00394C49"/>
    <w:rsid w:val="003C0803"/>
    <w:rsid w:val="003D0BC8"/>
    <w:rsid w:val="003D11EF"/>
    <w:rsid w:val="003F2C47"/>
    <w:rsid w:val="003F2E86"/>
    <w:rsid w:val="003F3F74"/>
    <w:rsid w:val="004032CA"/>
    <w:rsid w:val="004079EE"/>
    <w:rsid w:val="00407CCB"/>
    <w:rsid w:val="00411D74"/>
    <w:rsid w:val="00412112"/>
    <w:rsid w:val="00421302"/>
    <w:rsid w:val="00424ABA"/>
    <w:rsid w:val="00437A4E"/>
    <w:rsid w:val="00451F3A"/>
    <w:rsid w:val="0046027A"/>
    <w:rsid w:val="004614CB"/>
    <w:rsid w:val="00464088"/>
    <w:rsid w:val="00470BE0"/>
    <w:rsid w:val="004720AA"/>
    <w:rsid w:val="00474328"/>
    <w:rsid w:val="0047503F"/>
    <w:rsid w:val="004A1A59"/>
    <w:rsid w:val="004A5B26"/>
    <w:rsid w:val="004D1AE5"/>
    <w:rsid w:val="004F2A28"/>
    <w:rsid w:val="004F533C"/>
    <w:rsid w:val="00500EB5"/>
    <w:rsid w:val="00505768"/>
    <w:rsid w:val="00527DED"/>
    <w:rsid w:val="00530CCE"/>
    <w:rsid w:val="00546935"/>
    <w:rsid w:val="005509EA"/>
    <w:rsid w:val="0056012E"/>
    <w:rsid w:val="00566265"/>
    <w:rsid w:val="00571985"/>
    <w:rsid w:val="00571CB8"/>
    <w:rsid w:val="00574205"/>
    <w:rsid w:val="00575B88"/>
    <w:rsid w:val="00582176"/>
    <w:rsid w:val="005859DA"/>
    <w:rsid w:val="00587988"/>
    <w:rsid w:val="005A672D"/>
    <w:rsid w:val="005A6EB3"/>
    <w:rsid w:val="005C5CCB"/>
    <w:rsid w:val="005D6270"/>
    <w:rsid w:val="00604FD2"/>
    <w:rsid w:val="006050FD"/>
    <w:rsid w:val="006102F6"/>
    <w:rsid w:val="00615A13"/>
    <w:rsid w:val="00616D0A"/>
    <w:rsid w:val="00617C7F"/>
    <w:rsid w:val="00617DE6"/>
    <w:rsid w:val="0063566A"/>
    <w:rsid w:val="0063766D"/>
    <w:rsid w:val="006400A6"/>
    <w:rsid w:val="006472CD"/>
    <w:rsid w:val="00647647"/>
    <w:rsid w:val="0065601C"/>
    <w:rsid w:val="00657FB3"/>
    <w:rsid w:val="00665640"/>
    <w:rsid w:val="006905AC"/>
    <w:rsid w:val="00691270"/>
    <w:rsid w:val="006A1818"/>
    <w:rsid w:val="006B317D"/>
    <w:rsid w:val="006B4899"/>
    <w:rsid w:val="006C2568"/>
    <w:rsid w:val="006C26B2"/>
    <w:rsid w:val="006D52FD"/>
    <w:rsid w:val="006E0F0E"/>
    <w:rsid w:val="006E6D0E"/>
    <w:rsid w:val="006F0A44"/>
    <w:rsid w:val="006F297E"/>
    <w:rsid w:val="006F6104"/>
    <w:rsid w:val="00706DBC"/>
    <w:rsid w:val="00712BB7"/>
    <w:rsid w:val="00715F06"/>
    <w:rsid w:val="007169A8"/>
    <w:rsid w:val="00731448"/>
    <w:rsid w:val="00732B7C"/>
    <w:rsid w:val="00732C10"/>
    <w:rsid w:val="007341D3"/>
    <w:rsid w:val="00736275"/>
    <w:rsid w:val="00740490"/>
    <w:rsid w:val="0074398A"/>
    <w:rsid w:val="00750176"/>
    <w:rsid w:val="00751F59"/>
    <w:rsid w:val="007613EC"/>
    <w:rsid w:val="00780FD1"/>
    <w:rsid w:val="00781127"/>
    <w:rsid w:val="007813E6"/>
    <w:rsid w:val="00781586"/>
    <w:rsid w:val="00782CA5"/>
    <w:rsid w:val="00786FEC"/>
    <w:rsid w:val="00791BDE"/>
    <w:rsid w:val="00794EF4"/>
    <w:rsid w:val="007A4325"/>
    <w:rsid w:val="007B2BDB"/>
    <w:rsid w:val="007B3E2A"/>
    <w:rsid w:val="007C049D"/>
    <w:rsid w:val="007C0ACA"/>
    <w:rsid w:val="007D5FF5"/>
    <w:rsid w:val="007D70EB"/>
    <w:rsid w:val="007E2735"/>
    <w:rsid w:val="00805037"/>
    <w:rsid w:val="008055F7"/>
    <w:rsid w:val="00816519"/>
    <w:rsid w:val="00824A3B"/>
    <w:rsid w:val="00827730"/>
    <w:rsid w:val="008312DF"/>
    <w:rsid w:val="00837767"/>
    <w:rsid w:val="00852E54"/>
    <w:rsid w:val="008607A9"/>
    <w:rsid w:val="008651A8"/>
    <w:rsid w:val="0086566E"/>
    <w:rsid w:val="00866A45"/>
    <w:rsid w:val="0086745F"/>
    <w:rsid w:val="00871B67"/>
    <w:rsid w:val="008769C8"/>
    <w:rsid w:val="00883778"/>
    <w:rsid w:val="00890743"/>
    <w:rsid w:val="00892DAA"/>
    <w:rsid w:val="008A5B02"/>
    <w:rsid w:val="008B2507"/>
    <w:rsid w:val="008C0347"/>
    <w:rsid w:val="008C5F86"/>
    <w:rsid w:val="008D7BA9"/>
    <w:rsid w:val="008D7C94"/>
    <w:rsid w:val="0091626D"/>
    <w:rsid w:val="00917FD1"/>
    <w:rsid w:val="00920D73"/>
    <w:rsid w:val="00924F99"/>
    <w:rsid w:val="009453E2"/>
    <w:rsid w:val="00947C3B"/>
    <w:rsid w:val="009626DB"/>
    <w:rsid w:val="009657D7"/>
    <w:rsid w:val="009716F7"/>
    <w:rsid w:val="00972D68"/>
    <w:rsid w:val="00990481"/>
    <w:rsid w:val="00995856"/>
    <w:rsid w:val="009A39F0"/>
    <w:rsid w:val="009A660B"/>
    <w:rsid w:val="009C1FB3"/>
    <w:rsid w:val="009D5EA7"/>
    <w:rsid w:val="009E77D5"/>
    <w:rsid w:val="009F24EC"/>
    <w:rsid w:val="009F4634"/>
    <w:rsid w:val="009F6976"/>
    <w:rsid w:val="009F772E"/>
    <w:rsid w:val="00A1458A"/>
    <w:rsid w:val="00A211F5"/>
    <w:rsid w:val="00A31C89"/>
    <w:rsid w:val="00A41D0A"/>
    <w:rsid w:val="00A51283"/>
    <w:rsid w:val="00A5221E"/>
    <w:rsid w:val="00A5361D"/>
    <w:rsid w:val="00A604AF"/>
    <w:rsid w:val="00A6356F"/>
    <w:rsid w:val="00A64AB4"/>
    <w:rsid w:val="00A7163F"/>
    <w:rsid w:val="00A92CB2"/>
    <w:rsid w:val="00AB0811"/>
    <w:rsid w:val="00AB5377"/>
    <w:rsid w:val="00AC5A3A"/>
    <w:rsid w:val="00AD02F1"/>
    <w:rsid w:val="00AD1AD7"/>
    <w:rsid w:val="00AD6253"/>
    <w:rsid w:val="00AE0A5D"/>
    <w:rsid w:val="00AF1020"/>
    <w:rsid w:val="00AF5A41"/>
    <w:rsid w:val="00B20074"/>
    <w:rsid w:val="00B20E06"/>
    <w:rsid w:val="00B2323C"/>
    <w:rsid w:val="00B233AE"/>
    <w:rsid w:val="00B2456E"/>
    <w:rsid w:val="00B26E7D"/>
    <w:rsid w:val="00B2737C"/>
    <w:rsid w:val="00B27877"/>
    <w:rsid w:val="00B42132"/>
    <w:rsid w:val="00B47C62"/>
    <w:rsid w:val="00B610E6"/>
    <w:rsid w:val="00B63C45"/>
    <w:rsid w:val="00B66C1B"/>
    <w:rsid w:val="00B71355"/>
    <w:rsid w:val="00B73A40"/>
    <w:rsid w:val="00B91785"/>
    <w:rsid w:val="00BA5C58"/>
    <w:rsid w:val="00BB28DE"/>
    <w:rsid w:val="00BB4113"/>
    <w:rsid w:val="00BC048E"/>
    <w:rsid w:val="00BC0E0F"/>
    <w:rsid w:val="00BC1EAF"/>
    <w:rsid w:val="00BC53AE"/>
    <w:rsid w:val="00BC5C8E"/>
    <w:rsid w:val="00BE3B27"/>
    <w:rsid w:val="00BE41A4"/>
    <w:rsid w:val="00C00A9A"/>
    <w:rsid w:val="00C03B8E"/>
    <w:rsid w:val="00C07F74"/>
    <w:rsid w:val="00C24CAD"/>
    <w:rsid w:val="00C25800"/>
    <w:rsid w:val="00C270BE"/>
    <w:rsid w:val="00C34215"/>
    <w:rsid w:val="00C35A81"/>
    <w:rsid w:val="00C4572B"/>
    <w:rsid w:val="00C47FEA"/>
    <w:rsid w:val="00C51618"/>
    <w:rsid w:val="00C57643"/>
    <w:rsid w:val="00C72FFF"/>
    <w:rsid w:val="00C81401"/>
    <w:rsid w:val="00C9169C"/>
    <w:rsid w:val="00C91BC0"/>
    <w:rsid w:val="00C954EB"/>
    <w:rsid w:val="00CA147D"/>
    <w:rsid w:val="00CA5A01"/>
    <w:rsid w:val="00CD7D63"/>
    <w:rsid w:val="00CF031C"/>
    <w:rsid w:val="00CF1B29"/>
    <w:rsid w:val="00D16119"/>
    <w:rsid w:val="00D2606B"/>
    <w:rsid w:val="00D3485E"/>
    <w:rsid w:val="00D36D21"/>
    <w:rsid w:val="00D40304"/>
    <w:rsid w:val="00D4056C"/>
    <w:rsid w:val="00D63600"/>
    <w:rsid w:val="00D7188C"/>
    <w:rsid w:val="00D74744"/>
    <w:rsid w:val="00D76ABC"/>
    <w:rsid w:val="00D87225"/>
    <w:rsid w:val="00D90D22"/>
    <w:rsid w:val="00D932FB"/>
    <w:rsid w:val="00D95EF5"/>
    <w:rsid w:val="00DA05FC"/>
    <w:rsid w:val="00DA2555"/>
    <w:rsid w:val="00DA5B94"/>
    <w:rsid w:val="00DA71FC"/>
    <w:rsid w:val="00DA7D7E"/>
    <w:rsid w:val="00DB15DE"/>
    <w:rsid w:val="00DB2C69"/>
    <w:rsid w:val="00DC51A2"/>
    <w:rsid w:val="00DC5260"/>
    <w:rsid w:val="00DD13E3"/>
    <w:rsid w:val="00DE6D25"/>
    <w:rsid w:val="00DF37FF"/>
    <w:rsid w:val="00DF5CF8"/>
    <w:rsid w:val="00E10421"/>
    <w:rsid w:val="00E11356"/>
    <w:rsid w:val="00E12195"/>
    <w:rsid w:val="00E15741"/>
    <w:rsid w:val="00E3509E"/>
    <w:rsid w:val="00E3728E"/>
    <w:rsid w:val="00E40B95"/>
    <w:rsid w:val="00E53143"/>
    <w:rsid w:val="00E638A2"/>
    <w:rsid w:val="00E72D0B"/>
    <w:rsid w:val="00E7705B"/>
    <w:rsid w:val="00E804DA"/>
    <w:rsid w:val="00E80ADD"/>
    <w:rsid w:val="00E8292E"/>
    <w:rsid w:val="00E91E00"/>
    <w:rsid w:val="00E944A9"/>
    <w:rsid w:val="00E9749F"/>
    <w:rsid w:val="00EA26E4"/>
    <w:rsid w:val="00EA76C5"/>
    <w:rsid w:val="00EB0EB5"/>
    <w:rsid w:val="00EB76E0"/>
    <w:rsid w:val="00EC3D50"/>
    <w:rsid w:val="00EC484C"/>
    <w:rsid w:val="00EC5BD5"/>
    <w:rsid w:val="00ED1406"/>
    <w:rsid w:val="00ED46EA"/>
    <w:rsid w:val="00ED6CD7"/>
    <w:rsid w:val="00ED78C1"/>
    <w:rsid w:val="00EE1D37"/>
    <w:rsid w:val="00EE2DAC"/>
    <w:rsid w:val="00EE35ED"/>
    <w:rsid w:val="00F018B1"/>
    <w:rsid w:val="00F046F3"/>
    <w:rsid w:val="00F11B21"/>
    <w:rsid w:val="00F20627"/>
    <w:rsid w:val="00F20DDE"/>
    <w:rsid w:val="00F268F8"/>
    <w:rsid w:val="00F27BCE"/>
    <w:rsid w:val="00F37CAF"/>
    <w:rsid w:val="00F433A4"/>
    <w:rsid w:val="00F466C4"/>
    <w:rsid w:val="00F50E5F"/>
    <w:rsid w:val="00F517BB"/>
    <w:rsid w:val="00F56605"/>
    <w:rsid w:val="00F70403"/>
    <w:rsid w:val="00F70B26"/>
    <w:rsid w:val="00F71575"/>
    <w:rsid w:val="00F74B48"/>
    <w:rsid w:val="00F87487"/>
    <w:rsid w:val="00F90062"/>
    <w:rsid w:val="00F91445"/>
    <w:rsid w:val="00F938FC"/>
    <w:rsid w:val="00FC6797"/>
    <w:rsid w:val="00FD79D3"/>
    <w:rsid w:val="00FE5E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98DB99"/>
  <w15:chartTrackingRefBased/>
  <w15:docId w15:val="{994A8349-4F4A-4B11-8D05-1C67F03E9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D52FD"/>
    <w:pPr>
      <w:widowControl w:val="0"/>
      <w:spacing w:line="360" w:lineRule="auto"/>
      <w:ind w:firstLineChars="200" w:firstLine="200"/>
      <w:jc w:val="both"/>
    </w:pPr>
    <w:rPr>
      <w:rFonts w:ascii="Times New Roman" w:eastAsia="宋体" w:hAnsi="Times New Roman"/>
    </w:rPr>
  </w:style>
  <w:style w:type="paragraph" w:styleId="3">
    <w:name w:val="heading 3"/>
    <w:basedOn w:val="a0"/>
    <w:next w:val="a0"/>
    <w:link w:val="30"/>
    <w:uiPriority w:val="9"/>
    <w:semiHidden/>
    <w:unhideWhenUsed/>
    <w:qFormat/>
    <w:rsid w:val="002C4FA3"/>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正文二级标题"/>
    <w:basedOn w:val="3"/>
    <w:link w:val="a4"/>
    <w:qFormat/>
    <w:rsid w:val="002C4FA3"/>
    <w:pPr>
      <w:numPr>
        <w:numId w:val="2"/>
      </w:numPr>
      <w:ind w:left="792" w:hanging="360"/>
    </w:pPr>
    <w:rPr>
      <w:rFonts w:ascii="新宋体" w:eastAsia="新宋体" w:hAnsi="新宋体"/>
      <w:sz w:val="28"/>
      <w:szCs w:val="28"/>
    </w:rPr>
  </w:style>
  <w:style w:type="character" w:customStyle="1" w:styleId="a4">
    <w:name w:val="正文二级标题 字符"/>
    <w:basedOn w:val="a1"/>
    <w:link w:val="a"/>
    <w:rsid w:val="002C4FA3"/>
    <w:rPr>
      <w:rFonts w:ascii="新宋体" w:eastAsia="新宋体" w:hAnsi="新宋体"/>
      <w:b/>
      <w:bCs/>
      <w:sz w:val="28"/>
      <w:szCs w:val="28"/>
    </w:rPr>
  </w:style>
  <w:style w:type="character" w:customStyle="1" w:styleId="30">
    <w:name w:val="标题 3 字符"/>
    <w:basedOn w:val="a1"/>
    <w:link w:val="3"/>
    <w:uiPriority w:val="9"/>
    <w:semiHidden/>
    <w:rsid w:val="002C4FA3"/>
    <w:rPr>
      <w:b/>
      <w:bCs/>
      <w:sz w:val="32"/>
      <w:szCs w:val="32"/>
    </w:rPr>
  </w:style>
  <w:style w:type="paragraph" w:styleId="a5">
    <w:name w:val="Normal (Web)"/>
    <w:basedOn w:val="a0"/>
    <w:uiPriority w:val="99"/>
    <w:unhideWhenUsed/>
    <w:rsid w:val="00C51618"/>
    <w:pPr>
      <w:widowControl/>
      <w:spacing w:before="100" w:beforeAutospacing="1" w:after="100" w:afterAutospacing="1"/>
      <w:jc w:val="left"/>
    </w:pPr>
    <w:rPr>
      <w:rFonts w:ascii="宋体" w:hAnsi="宋体" w:cs="宋体"/>
      <w:kern w:val="0"/>
      <w:sz w:val="24"/>
      <w:szCs w:val="24"/>
    </w:rPr>
  </w:style>
  <w:style w:type="character" w:styleId="a6">
    <w:name w:val="Strong"/>
    <w:basedOn w:val="a1"/>
    <w:uiPriority w:val="22"/>
    <w:qFormat/>
    <w:rsid w:val="00C51618"/>
    <w:rPr>
      <w:b/>
      <w:bCs/>
    </w:rPr>
  </w:style>
  <w:style w:type="character" w:styleId="a7">
    <w:name w:val="Emphasis"/>
    <w:basedOn w:val="a1"/>
    <w:uiPriority w:val="20"/>
    <w:qFormat/>
    <w:rsid w:val="00C51618"/>
    <w:rPr>
      <w:i/>
      <w:iCs/>
    </w:rPr>
  </w:style>
  <w:style w:type="character" w:styleId="a8">
    <w:name w:val="Hyperlink"/>
    <w:basedOn w:val="a1"/>
    <w:unhideWhenUsed/>
    <w:rsid w:val="00C51618"/>
    <w:rPr>
      <w:color w:val="0000FF"/>
      <w:u w:val="single"/>
    </w:rPr>
  </w:style>
  <w:style w:type="paragraph" w:styleId="a9">
    <w:name w:val="Plain Text"/>
    <w:basedOn w:val="a0"/>
    <w:link w:val="aa"/>
    <w:rsid w:val="00782CA5"/>
    <w:rPr>
      <w:rFonts w:ascii="宋体" w:hAnsi="Courier New" w:cs="Courier New"/>
      <w:szCs w:val="21"/>
    </w:rPr>
  </w:style>
  <w:style w:type="character" w:customStyle="1" w:styleId="aa">
    <w:name w:val="纯文本 字符"/>
    <w:basedOn w:val="a1"/>
    <w:link w:val="a9"/>
    <w:rsid w:val="00782CA5"/>
    <w:rPr>
      <w:rFonts w:ascii="宋体" w:eastAsia="宋体" w:hAnsi="Courier New" w:cs="Courier New"/>
      <w:szCs w:val="21"/>
    </w:rPr>
  </w:style>
  <w:style w:type="paragraph" w:customStyle="1" w:styleId="ab">
    <w:name w:val="列出段落"/>
    <w:basedOn w:val="a0"/>
    <w:rsid w:val="00782CA5"/>
    <w:pPr>
      <w:ind w:firstLine="420"/>
    </w:pPr>
    <w:rPr>
      <w:rFonts w:ascii="Calibri" w:hAnsi="Calibri" w:cs="Times New Roman"/>
    </w:rPr>
  </w:style>
  <w:style w:type="character" w:styleId="ac">
    <w:name w:val="Placeholder Text"/>
    <w:basedOn w:val="a1"/>
    <w:uiPriority w:val="99"/>
    <w:semiHidden/>
    <w:rsid w:val="00A5361D"/>
    <w:rPr>
      <w:color w:val="808080"/>
    </w:rPr>
  </w:style>
  <w:style w:type="paragraph" w:styleId="ad">
    <w:name w:val="caption"/>
    <w:basedOn w:val="a0"/>
    <w:next w:val="a0"/>
    <w:uiPriority w:val="35"/>
    <w:unhideWhenUsed/>
    <w:qFormat/>
    <w:rsid w:val="009F772E"/>
    <w:rPr>
      <w:rFonts w:asciiTheme="majorHAnsi" w:eastAsia="黑体" w:hAnsiTheme="majorHAnsi" w:cstheme="majorBidi"/>
      <w:sz w:val="20"/>
      <w:szCs w:val="20"/>
    </w:rPr>
  </w:style>
  <w:style w:type="paragraph" w:styleId="ae">
    <w:name w:val="List Paragraph"/>
    <w:basedOn w:val="a0"/>
    <w:uiPriority w:val="34"/>
    <w:qFormat/>
    <w:rsid w:val="00BC53AE"/>
    <w:pPr>
      <w:ind w:firstLine="420"/>
    </w:pPr>
  </w:style>
  <w:style w:type="character" w:customStyle="1" w:styleId="AMEquationSection">
    <w:name w:val="AMEquationSection"/>
    <w:basedOn w:val="a1"/>
    <w:rsid w:val="00BC53AE"/>
    <w:rPr>
      <w:rFonts w:ascii="����" w:eastAsia="宋体" w:hAnsi="����" w:cs="宋体"/>
      <w:vanish/>
      <w:color w:val="FF0000"/>
      <w:kern w:val="0"/>
      <w:sz w:val="32"/>
      <w:szCs w:val="32"/>
    </w:rPr>
  </w:style>
  <w:style w:type="paragraph" w:customStyle="1" w:styleId="AMDisplayEquation">
    <w:name w:val="AMDisplayEquation"/>
    <w:basedOn w:val="a0"/>
    <w:next w:val="a0"/>
    <w:link w:val="AMDisplayEquation0"/>
    <w:rsid w:val="00BC53AE"/>
    <w:pPr>
      <w:tabs>
        <w:tab w:val="center" w:pos="4160"/>
        <w:tab w:val="right" w:pos="8300"/>
      </w:tabs>
      <w:ind w:firstLine="420"/>
    </w:pPr>
    <w:rPr>
      <w:rFonts w:ascii="宋体" w:hAnsi="宋体"/>
    </w:rPr>
  </w:style>
  <w:style w:type="character" w:customStyle="1" w:styleId="AMDisplayEquation0">
    <w:name w:val="AMDisplayEquation 字符"/>
    <w:basedOn w:val="a1"/>
    <w:link w:val="AMDisplayEquation"/>
    <w:rsid w:val="00BC53AE"/>
    <w:rPr>
      <w:rFonts w:ascii="宋体" w:eastAsia="宋体" w:hAnsi="宋体"/>
    </w:rPr>
  </w:style>
  <w:style w:type="paragraph" w:styleId="af">
    <w:name w:val="header"/>
    <w:basedOn w:val="a0"/>
    <w:link w:val="af0"/>
    <w:uiPriority w:val="99"/>
    <w:unhideWhenUsed/>
    <w:rsid w:val="00B42132"/>
    <w:pPr>
      <w:pBdr>
        <w:bottom w:val="single" w:sz="6" w:space="1" w:color="auto"/>
      </w:pBdr>
      <w:tabs>
        <w:tab w:val="center" w:pos="4153"/>
        <w:tab w:val="right" w:pos="8306"/>
      </w:tabs>
      <w:snapToGrid w:val="0"/>
      <w:spacing w:line="240" w:lineRule="auto"/>
      <w:jc w:val="center"/>
    </w:pPr>
    <w:rPr>
      <w:sz w:val="18"/>
      <w:szCs w:val="18"/>
    </w:rPr>
  </w:style>
  <w:style w:type="character" w:customStyle="1" w:styleId="af0">
    <w:name w:val="页眉 字符"/>
    <w:basedOn w:val="a1"/>
    <w:link w:val="af"/>
    <w:uiPriority w:val="99"/>
    <w:rsid w:val="00B42132"/>
    <w:rPr>
      <w:rFonts w:eastAsia="宋体"/>
      <w:sz w:val="18"/>
      <w:szCs w:val="18"/>
    </w:rPr>
  </w:style>
  <w:style w:type="paragraph" w:styleId="af1">
    <w:name w:val="footer"/>
    <w:basedOn w:val="a0"/>
    <w:link w:val="af2"/>
    <w:uiPriority w:val="99"/>
    <w:unhideWhenUsed/>
    <w:rsid w:val="00B42132"/>
    <w:pPr>
      <w:tabs>
        <w:tab w:val="center" w:pos="4153"/>
        <w:tab w:val="right" w:pos="8306"/>
      </w:tabs>
      <w:snapToGrid w:val="0"/>
      <w:spacing w:line="240" w:lineRule="auto"/>
      <w:jc w:val="left"/>
    </w:pPr>
    <w:rPr>
      <w:sz w:val="18"/>
      <w:szCs w:val="18"/>
    </w:rPr>
  </w:style>
  <w:style w:type="character" w:customStyle="1" w:styleId="af2">
    <w:name w:val="页脚 字符"/>
    <w:basedOn w:val="a1"/>
    <w:link w:val="af1"/>
    <w:uiPriority w:val="99"/>
    <w:rsid w:val="00B42132"/>
    <w:rPr>
      <w:rFonts w:eastAsia="宋体"/>
      <w:sz w:val="18"/>
      <w:szCs w:val="18"/>
    </w:rPr>
  </w:style>
  <w:style w:type="paragraph" w:styleId="af3">
    <w:name w:val="Bibliography"/>
    <w:basedOn w:val="a0"/>
    <w:next w:val="a0"/>
    <w:uiPriority w:val="37"/>
    <w:unhideWhenUsed/>
    <w:rsid w:val="004A1A59"/>
    <w:pPr>
      <w:spacing w:line="240" w:lineRule="auto"/>
      <w:ind w:left="720" w:hanging="720"/>
    </w:pPr>
  </w:style>
  <w:style w:type="character" w:styleId="af4">
    <w:name w:val="Unresolved Mention"/>
    <w:basedOn w:val="a1"/>
    <w:uiPriority w:val="99"/>
    <w:semiHidden/>
    <w:unhideWhenUsed/>
    <w:rsid w:val="008377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491512">
      <w:bodyDiv w:val="1"/>
      <w:marLeft w:val="0"/>
      <w:marRight w:val="0"/>
      <w:marTop w:val="0"/>
      <w:marBottom w:val="0"/>
      <w:divBdr>
        <w:top w:val="none" w:sz="0" w:space="0" w:color="auto"/>
        <w:left w:val="none" w:sz="0" w:space="0" w:color="auto"/>
        <w:bottom w:val="none" w:sz="0" w:space="0" w:color="auto"/>
        <w:right w:val="none" w:sz="0" w:space="0" w:color="auto"/>
      </w:divBdr>
      <w:divsChild>
        <w:div w:id="1913736007">
          <w:marLeft w:val="0"/>
          <w:marRight w:val="0"/>
          <w:marTop w:val="0"/>
          <w:marBottom w:val="0"/>
          <w:divBdr>
            <w:top w:val="none" w:sz="0" w:space="0" w:color="auto"/>
            <w:left w:val="none" w:sz="0" w:space="0" w:color="auto"/>
            <w:bottom w:val="none" w:sz="0" w:space="0" w:color="auto"/>
            <w:right w:val="none" w:sz="0" w:space="0" w:color="auto"/>
          </w:divBdr>
          <w:divsChild>
            <w:div w:id="47449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96584">
      <w:bodyDiv w:val="1"/>
      <w:marLeft w:val="0"/>
      <w:marRight w:val="0"/>
      <w:marTop w:val="0"/>
      <w:marBottom w:val="0"/>
      <w:divBdr>
        <w:top w:val="none" w:sz="0" w:space="0" w:color="auto"/>
        <w:left w:val="none" w:sz="0" w:space="0" w:color="auto"/>
        <w:bottom w:val="none" w:sz="0" w:space="0" w:color="auto"/>
        <w:right w:val="none" w:sz="0" w:space="0" w:color="auto"/>
      </w:divBdr>
      <w:divsChild>
        <w:div w:id="984360613">
          <w:marLeft w:val="0"/>
          <w:marRight w:val="0"/>
          <w:marTop w:val="0"/>
          <w:marBottom w:val="0"/>
          <w:divBdr>
            <w:top w:val="none" w:sz="0" w:space="0" w:color="auto"/>
            <w:left w:val="none" w:sz="0" w:space="0" w:color="auto"/>
            <w:bottom w:val="none" w:sz="0" w:space="0" w:color="auto"/>
            <w:right w:val="none" w:sz="0" w:space="0" w:color="auto"/>
          </w:divBdr>
          <w:divsChild>
            <w:div w:id="11352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51712">
      <w:bodyDiv w:val="1"/>
      <w:marLeft w:val="0"/>
      <w:marRight w:val="0"/>
      <w:marTop w:val="0"/>
      <w:marBottom w:val="0"/>
      <w:divBdr>
        <w:top w:val="none" w:sz="0" w:space="0" w:color="auto"/>
        <w:left w:val="none" w:sz="0" w:space="0" w:color="auto"/>
        <w:bottom w:val="none" w:sz="0" w:space="0" w:color="auto"/>
        <w:right w:val="none" w:sz="0" w:space="0" w:color="auto"/>
      </w:divBdr>
      <w:divsChild>
        <w:div w:id="297417249">
          <w:marLeft w:val="0"/>
          <w:marRight w:val="-153"/>
          <w:marTop w:val="0"/>
          <w:marBottom w:val="0"/>
          <w:divBdr>
            <w:top w:val="none" w:sz="0" w:space="0" w:color="auto"/>
            <w:left w:val="none" w:sz="0" w:space="0" w:color="auto"/>
            <w:bottom w:val="none" w:sz="0" w:space="0" w:color="auto"/>
            <w:right w:val="none" w:sz="0" w:space="0" w:color="auto"/>
          </w:divBdr>
        </w:div>
        <w:div w:id="486093306">
          <w:marLeft w:val="0"/>
          <w:marRight w:val="0"/>
          <w:marTop w:val="0"/>
          <w:marBottom w:val="0"/>
          <w:divBdr>
            <w:top w:val="none" w:sz="0" w:space="0" w:color="auto"/>
            <w:left w:val="none" w:sz="0" w:space="0" w:color="auto"/>
            <w:bottom w:val="none" w:sz="0" w:space="0" w:color="auto"/>
            <w:right w:val="none" w:sz="0" w:space="0" w:color="auto"/>
          </w:divBdr>
        </w:div>
        <w:div w:id="1494177539">
          <w:marLeft w:val="0"/>
          <w:marRight w:val="0"/>
          <w:marTop w:val="0"/>
          <w:marBottom w:val="0"/>
          <w:divBdr>
            <w:top w:val="none" w:sz="0" w:space="0" w:color="auto"/>
            <w:left w:val="none" w:sz="0" w:space="0" w:color="auto"/>
            <w:bottom w:val="none" w:sz="0" w:space="0" w:color="auto"/>
            <w:right w:val="none" w:sz="0" w:space="0" w:color="auto"/>
          </w:divBdr>
        </w:div>
        <w:div w:id="845440996">
          <w:marLeft w:val="0"/>
          <w:marRight w:val="0"/>
          <w:marTop w:val="0"/>
          <w:marBottom w:val="0"/>
          <w:divBdr>
            <w:top w:val="none" w:sz="0" w:space="0" w:color="auto"/>
            <w:left w:val="none" w:sz="0" w:space="0" w:color="auto"/>
            <w:bottom w:val="none" w:sz="0" w:space="0" w:color="auto"/>
            <w:right w:val="none" w:sz="0" w:space="0" w:color="auto"/>
          </w:divBdr>
        </w:div>
        <w:div w:id="1205021384">
          <w:marLeft w:val="0"/>
          <w:marRight w:val="0"/>
          <w:marTop w:val="0"/>
          <w:marBottom w:val="0"/>
          <w:divBdr>
            <w:top w:val="none" w:sz="0" w:space="0" w:color="auto"/>
            <w:left w:val="none" w:sz="0" w:space="0" w:color="auto"/>
            <w:bottom w:val="none" w:sz="0" w:space="0" w:color="auto"/>
            <w:right w:val="none" w:sz="0" w:space="0" w:color="auto"/>
          </w:divBdr>
        </w:div>
        <w:div w:id="1456024166">
          <w:marLeft w:val="0"/>
          <w:marRight w:val="0"/>
          <w:marTop w:val="0"/>
          <w:marBottom w:val="0"/>
          <w:divBdr>
            <w:top w:val="none" w:sz="0" w:space="0" w:color="auto"/>
            <w:left w:val="none" w:sz="0" w:space="0" w:color="auto"/>
            <w:bottom w:val="none" w:sz="0" w:space="0" w:color="auto"/>
            <w:right w:val="none" w:sz="0" w:space="0" w:color="auto"/>
          </w:divBdr>
        </w:div>
        <w:div w:id="220289463">
          <w:marLeft w:val="0"/>
          <w:marRight w:val="0"/>
          <w:marTop w:val="0"/>
          <w:marBottom w:val="0"/>
          <w:divBdr>
            <w:top w:val="none" w:sz="0" w:space="0" w:color="auto"/>
            <w:left w:val="none" w:sz="0" w:space="0" w:color="auto"/>
            <w:bottom w:val="none" w:sz="0" w:space="0" w:color="auto"/>
            <w:right w:val="none" w:sz="0" w:space="0" w:color="auto"/>
          </w:divBdr>
        </w:div>
        <w:div w:id="1466583215">
          <w:marLeft w:val="0"/>
          <w:marRight w:val="0"/>
          <w:marTop w:val="0"/>
          <w:marBottom w:val="0"/>
          <w:divBdr>
            <w:top w:val="none" w:sz="0" w:space="0" w:color="auto"/>
            <w:left w:val="none" w:sz="0" w:space="0" w:color="auto"/>
            <w:bottom w:val="none" w:sz="0" w:space="0" w:color="auto"/>
            <w:right w:val="none" w:sz="0" w:space="0" w:color="auto"/>
          </w:divBdr>
        </w:div>
        <w:div w:id="185680156">
          <w:marLeft w:val="0"/>
          <w:marRight w:val="0"/>
          <w:marTop w:val="0"/>
          <w:marBottom w:val="0"/>
          <w:divBdr>
            <w:top w:val="none" w:sz="0" w:space="0" w:color="auto"/>
            <w:left w:val="none" w:sz="0" w:space="0" w:color="auto"/>
            <w:bottom w:val="none" w:sz="0" w:space="0" w:color="auto"/>
            <w:right w:val="none" w:sz="0" w:space="0" w:color="auto"/>
          </w:divBdr>
        </w:div>
        <w:div w:id="1797329729">
          <w:marLeft w:val="0"/>
          <w:marRight w:val="0"/>
          <w:marTop w:val="0"/>
          <w:marBottom w:val="0"/>
          <w:divBdr>
            <w:top w:val="none" w:sz="0" w:space="0" w:color="auto"/>
            <w:left w:val="none" w:sz="0" w:space="0" w:color="auto"/>
            <w:bottom w:val="none" w:sz="0" w:space="0" w:color="auto"/>
            <w:right w:val="none" w:sz="0" w:space="0" w:color="auto"/>
          </w:divBdr>
        </w:div>
        <w:div w:id="934634494">
          <w:marLeft w:val="0"/>
          <w:marRight w:val="0"/>
          <w:marTop w:val="0"/>
          <w:marBottom w:val="0"/>
          <w:divBdr>
            <w:top w:val="none" w:sz="0" w:space="0" w:color="auto"/>
            <w:left w:val="none" w:sz="0" w:space="0" w:color="auto"/>
            <w:bottom w:val="none" w:sz="0" w:space="0" w:color="auto"/>
            <w:right w:val="none" w:sz="0" w:space="0" w:color="auto"/>
          </w:divBdr>
        </w:div>
        <w:div w:id="825121827">
          <w:marLeft w:val="0"/>
          <w:marRight w:val="0"/>
          <w:marTop w:val="0"/>
          <w:marBottom w:val="0"/>
          <w:divBdr>
            <w:top w:val="none" w:sz="0" w:space="0" w:color="auto"/>
            <w:left w:val="none" w:sz="0" w:space="0" w:color="auto"/>
            <w:bottom w:val="none" w:sz="0" w:space="0" w:color="auto"/>
            <w:right w:val="none" w:sz="0" w:space="0" w:color="auto"/>
          </w:divBdr>
        </w:div>
        <w:div w:id="1627929257">
          <w:marLeft w:val="0"/>
          <w:marRight w:val="0"/>
          <w:marTop w:val="0"/>
          <w:marBottom w:val="0"/>
          <w:divBdr>
            <w:top w:val="none" w:sz="0" w:space="0" w:color="auto"/>
            <w:left w:val="none" w:sz="0" w:space="0" w:color="auto"/>
            <w:bottom w:val="none" w:sz="0" w:space="0" w:color="auto"/>
            <w:right w:val="none" w:sz="0" w:space="0" w:color="auto"/>
          </w:divBdr>
        </w:div>
        <w:div w:id="1845590300">
          <w:marLeft w:val="0"/>
          <w:marRight w:val="0"/>
          <w:marTop w:val="0"/>
          <w:marBottom w:val="0"/>
          <w:divBdr>
            <w:top w:val="none" w:sz="0" w:space="0" w:color="auto"/>
            <w:left w:val="none" w:sz="0" w:space="0" w:color="auto"/>
            <w:bottom w:val="none" w:sz="0" w:space="0" w:color="auto"/>
            <w:right w:val="none" w:sz="0" w:space="0" w:color="auto"/>
          </w:divBdr>
        </w:div>
        <w:div w:id="1324045227">
          <w:marLeft w:val="0"/>
          <w:marRight w:val="0"/>
          <w:marTop w:val="0"/>
          <w:marBottom w:val="0"/>
          <w:divBdr>
            <w:top w:val="none" w:sz="0" w:space="0" w:color="auto"/>
            <w:left w:val="none" w:sz="0" w:space="0" w:color="auto"/>
            <w:bottom w:val="none" w:sz="0" w:space="0" w:color="auto"/>
            <w:right w:val="none" w:sz="0" w:space="0" w:color="auto"/>
          </w:divBdr>
        </w:div>
        <w:div w:id="1764569191">
          <w:marLeft w:val="0"/>
          <w:marRight w:val="0"/>
          <w:marTop w:val="0"/>
          <w:marBottom w:val="0"/>
          <w:divBdr>
            <w:top w:val="none" w:sz="0" w:space="0" w:color="auto"/>
            <w:left w:val="none" w:sz="0" w:space="0" w:color="auto"/>
            <w:bottom w:val="none" w:sz="0" w:space="0" w:color="auto"/>
            <w:right w:val="none" w:sz="0" w:space="0" w:color="auto"/>
          </w:divBdr>
        </w:div>
        <w:div w:id="1912084069">
          <w:marLeft w:val="0"/>
          <w:marRight w:val="0"/>
          <w:marTop w:val="0"/>
          <w:marBottom w:val="0"/>
          <w:divBdr>
            <w:top w:val="none" w:sz="0" w:space="0" w:color="auto"/>
            <w:left w:val="none" w:sz="0" w:space="0" w:color="auto"/>
            <w:bottom w:val="none" w:sz="0" w:space="0" w:color="auto"/>
            <w:right w:val="none" w:sz="0" w:space="0" w:color="auto"/>
          </w:divBdr>
        </w:div>
        <w:div w:id="476605807">
          <w:marLeft w:val="0"/>
          <w:marRight w:val="0"/>
          <w:marTop w:val="0"/>
          <w:marBottom w:val="0"/>
          <w:divBdr>
            <w:top w:val="none" w:sz="0" w:space="0" w:color="auto"/>
            <w:left w:val="none" w:sz="0" w:space="0" w:color="auto"/>
            <w:bottom w:val="none" w:sz="0" w:space="0" w:color="auto"/>
            <w:right w:val="none" w:sz="0" w:space="0" w:color="auto"/>
          </w:divBdr>
        </w:div>
        <w:div w:id="1642349980">
          <w:marLeft w:val="0"/>
          <w:marRight w:val="0"/>
          <w:marTop w:val="0"/>
          <w:marBottom w:val="0"/>
          <w:divBdr>
            <w:top w:val="none" w:sz="0" w:space="0" w:color="auto"/>
            <w:left w:val="none" w:sz="0" w:space="0" w:color="auto"/>
            <w:bottom w:val="none" w:sz="0" w:space="0" w:color="auto"/>
            <w:right w:val="none" w:sz="0" w:space="0" w:color="auto"/>
          </w:divBdr>
        </w:div>
        <w:div w:id="2120642630">
          <w:marLeft w:val="0"/>
          <w:marRight w:val="0"/>
          <w:marTop w:val="0"/>
          <w:marBottom w:val="0"/>
          <w:divBdr>
            <w:top w:val="none" w:sz="0" w:space="0" w:color="auto"/>
            <w:left w:val="none" w:sz="0" w:space="0" w:color="auto"/>
            <w:bottom w:val="none" w:sz="0" w:space="0" w:color="auto"/>
            <w:right w:val="none" w:sz="0" w:space="0" w:color="auto"/>
          </w:divBdr>
        </w:div>
        <w:div w:id="1251888997">
          <w:marLeft w:val="0"/>
          <w:marRight w:val="0"/>
          <w:marTop w:val="0"/>
          <w:marBottom w:val="0"/>
          <w:divBdr>
            <w:top w:val="none" w:sz="0" w:space="0" w:color="auto"/>
            <w:left w:val="none" w:sz="0" w:space="0" w:color="auto"/>
            <w:bottom w:val="none" w:sz="0" w:space="0" w:color="auto"/>
            <w:right w:val="none" w:sz="0" w:space="0" w:color="auto"/>
          </w:divBdr>
        </w:div>
        <w:div w:id="1783063782">
          <w:marLeft w:val="0"/>
          <w:marRight w:val="0"/>
          <w:marTop w:val="0"/>
          <w:marBottom w:val="0"/>
          <w:divBdr>
            <w:top w:val="none" w:sz="0" w:space="0" w:color="auto"/>
            <w:left w:val="none" w:sz="0" w:space="0" w:color="auto"/>
            <w:bottom w:val="none" w:sz="0" w:space="0" w:color="auto"/>
            <w:right w:val="none" w:sz="0" w:space="0" w:color="auto"/>
          </w:divBdr>
        </w:div>
        <w:div w:id="2131900060">
          <w:marLeft w:val="0"/>
          <w:marRight w:val="0"/>
          <w:marTop w:val="0"/>
          <w:marBottom w:val="0"/>
          <w:divBdr>
            <w:top w:val="none" w:sz="0" w:space="0" w:color="auto"/>
            <w:left w:val="none" w:sz="0" w:space="0" w:color="auto"/>
            <w:bottom w:val="none" w:sz="0" w:space="0" w:color="auto"/>
            <w:right w:val="none" w:sz="0" w:space="0" w:color="auto"/>
          </w:divBdr>
        </w:div>
        <w:div w:id="64106349">
          <w:marLeft w:val="0"/>
          <w:marRight w:val="0"/>
          <w:marTop w:val="0"/>
          <w:marBottom w:val="0"/>
          <w:divBdr>
            <w:top w:val="none" w:sz="0" w:space="0" w:color="auto"/>
            <w:left w:val="none" w:sz="0" w:space="0" w:color="auto"/>
            <w:bottom w:val="none" w:sz="0" w:space="0" w:color="auto"/>
            <w:right w:val="none" w:sz="0" w:space="0" w:color="auto"/>
          </w:divBdr>
        </w:div>
        <w:div w:id="1912498602">
          <w:marLeft w:val="0"/>
          <w:marRight w:val="0"/>
          <w:marTop w:val="0"/>
          <w:marBottom w:val="0"/>
          <w:divBdr>
            <w:top w:val="none" w:sz="0" w:space="0" w:color="auto"/>
            <w:left w:val="none" w:sz="0" w:space="0" w:color="auto"/>
            <w:bottom w:val="none" w:sz="0" w:space="0" w:color="auto"/>
            <w:right w:val="none" w:sz="0" w:space="0" w:color="auto"/>
          </w:divBdr>
        </w:div>
        <w:div w:id="1061100756">
          <w:marLeft w:val="0"/>
          <w:marRight w:val="0"/>
          <w:marTop w:val="0"/>
          <w:marBottom w:val="0"/>
          <w:divBdr>
            <w:top w:val="none" w:sz="0" w:space="0" w:color="auto"/>
            <w:left w:val="none" w:sz="0" w:space="0" w:color="auto"/>
            <w:bottom w:val="none" w:sz="0" w:space="0" w:color="auto"/>
            <w:right w:val="none" w:sz="0" w:space="0" w:color="auto"/>
          </w:divBdr>
        </w:div>
        <w:div w:id="178468385">
          <w:marLeft w:val="0"/>
          <w:marRight w:val="0"/>
          <w:marTop w:val="0"/>
          <w:marBottom w:val="0"/>
          <w:divBdr>
            <w:top w:val="none" w:sz="0" w:space="0" w:color="auto"/>
            <w:left w:val="none" w:sz="0" w:space="0" w:color="auto"/>
            <w:bottom w:val="none" w:sz="0" w:space="0" w:color="auto"/>
            <w:right w:val="none" w:sz="0" w:space="0" w:color="auto"/>
          </w:divBdr>
        </w:div>
        <w:div w:id="428238933">
          <w:marLeft w:val="0"/>
          <w:marRight w:val="0"/>
          <w:marTop w:val="0"/>
          <w:marBottom w:val="0"/>
          <w:divBdr>
            <w:top w:val="none" w:sz="0" w:space="0" w:color="auto"/>
            <w:left w:val="none" w:sz="0" w:space="0" w:color="auto"/>
            <w:bottom w:val="none" w:sz="0" w:space="0" w:color="auto"/>
            <w:right w:val="none" w:sz="0" w:space="0" w:color="auto"/>
          </w:divBdr>
        </w:div>
        <w:div w:id="454711415">
          <w:marLeft w:val="0"/>
          <w:marRight w:val="0"/>
          <w:marTop w:val="0"/>
          <w:marBottom w:val="0"/>
          <w:divBdr>
            <w:top w:val="none" w:sz="0" w:space="0" w:color="auto"/>
            <w:left w:val="none" w:sz="0" w:space="0" w:color="auto"/>
            <w:bottom w:val="none" w:sz="0" w:space="0" w:color="auto"/>
            <w:right w:val="none" w:sz="0" w:space="0" w:color="auto"/>
          </w:divBdr>
        </w:div>
        <w:div w:id="1614090587">
          <w:marLeft w:val="0"/>
          <w:marRight w:val="0"/>
          <w:marTop w:val="0"/>
          <w:marBottom w:val="0"/>
          <w:divBdr>
            <w:top w:val="none" w:sz="0" w:space="0" w:color="auto"/>
            <w:left w:val="none" w:sz="0" w:space="0" w:color="auto"/>
            <w:bottom w:val="none" w:sz="0" w:space="0" w:color="auto"/>
            <w:right w:val="none" w:sz="0" w:space="0" w:color="auto"/>
          </w:divBdr>
        </w:div>
        <w:div w:id="1525553675">
          <w:marLeft w:val="0"/>
          <w:marRight w:val="0"/>
          <w:marTop w:val="0"/>
          <w:marBottom w:val="0"/>
          <w:divBdr>
            <w:top w:val="none" w:sz="0" w:space="0" w:color="auto"/>
            <w:left w:val="none" w:sz="0" w:space="0" w:color="auto"/>
            <w:bottom w:val="none" w:sz="0" w:space="0" w:color="auto"/>
            <w:right w:val="none" w:sz="0" w:space="0" w:color="auto"/>
          </w:divBdr>
        </w:div>
        <w:div w:id="780412950">
          <w:marLeft w:val="0"/>
          <w:marRight w:val="0"/>
          <w:marTop w:val="0"/>
          <w:marBottom w:val="0"/>
          <w:divBdr>
            <w:top w:val="none" w:sz="0" w:space="0" w:color="auto"/>
            <w:left w:val="none" w:sz="0" w:space="0" w:color="auto"/>
            <w:bottom w:val="none" w:sz="0" w:space="0" w:color="auto"/>
            <w:right w:val="none" w:sz="0" w:space="0" w:color="auto"/>
          </w:divBdr>
        </w:div>
        <w:div w:id="1598368265">
          <w:marLeft w:val="0"/>
          <w:marRight w:val="0"/>
          <w:marTop w:val="0"/>
          <w:marBottom w:val="0"/>
          <w:divBdr>
            <w:top w:val="none" w:sz="0" w:space="0" w:color="auto"/>
            <w:left w:val="none" w:sz="0" w:space="0" w:color="auto"/>
            <w:bottom w:val="none" w:sz="0" w:space="0" w:color="auto"/>
            <w:right w:val="none" w:sz="0" w:space="0" w:color="auto"/>
          </w:divBdr>
        </w:div>
        <w:div w:id="944196170">
          <w:marLeft w:val="0"/>
          <w:marRight w:val="0"/>
          <w:marTop w:val="0"/>
          <w:marBottom w:val="0"/>
          <w:divBdr>
            <w:top w:val="none" w:sz="0" w:space="0" w:color="auto"/>
            <w:left w:val="none" w:sz="0" w:space="0" w:color="auto"/>
            <w:bottom w:val="none" w:sz="0" w:space="0" w:color="auto"/>
            <w:right w:val="none" w:sz="0" w:space="0" w:color="auto"/>
          </w:divBdr>
        </w:div>
        <w:div w:id="704213649">
          <w:marLeft w:val="0"/>
          <w:marRight w:val="0"/>
          <w:marTop w:val="0"/>
          <w:marBottom w:val="0"/>
          <w:divBdr>
            <w:top w:val="none" w:sz="0" w:space="0" w:color="auto"/>
            <w:left w:val="none" w:sz="0" w:space="0" w:color="auto"/>
            <w:bottom w:val="none" w:sz="0" w:space="0" w:color="auto"/>
            <w:right w:val="none" w:sz="0" w:space="0" w:color="auto"/>
          </w:divBdr>
        </w:div>
        <w:div w:id="1561332644">
          <w:marLeft w:val="0"/>
          <w:marRight w:val="0"/>
          <w:marTop w:val="0"/>
          <w:marBottom w:val="0"/>
          <w:divBdr>
            <w:top w:val="none" w:sz="0" w:space="0" w:color="auto"/>
            <w:left w:val="none" w:sz="0" w:space="0" w:color="auto"/>
            <w:bottom w:val="none" w:sz="0" w:space="0" w:color="auto"/>
            <w:right w:val="none" w:sz="0" w:space="0" w:color="auto"/>
          </w:divBdr>
        </w:div>
        <w:div w:id="719787478">
          <w:marLeft w:val="0"/>
          <w:marRight w:val="0"/>
          <w:marTop w:val="0"/>
          <w:marBottom w:val="0"/>
          <w:divBdr>
            <w:top w:val="none" w:sz="0" w:space="0" w:color="auto"/>
            <w:left w:val="none" w:sz="0" w:space="0" w:color="auto"/>
            <w:bottom w:val="none" w:sz="0" w:space="0" w:color="auto"/>
            <w:right w:val="none" w:sz="0" w:space="0" w:color="auto"/>
          </w:divBdr>
        </w:div>
        <w:div w:id="1159542953">
          <w:marLeft w:val="0"/>
          <w:marRight w:val="0"/>
          <w:marTop w:val="0"/>
          <w:marBottom w:val="0"/>
          <w:divBdr>
            <w:top w:val="none" w:sz="0" w:space="0" w:color="auto"/>
            <w:left w:val="none" w:sz="0" w:space="0" w:color="auto"/>
            <w:bottom w:val="none" w:sz="0" w:space="0" w:color="auto"/>
            <w:right w:val="none" w:sz="0" w:space="0" w:color="auto"/>
          </w:divBdr>
        </w:div>
        <w:div w:id="1057362530">
          <w:marLeft w:val="0"/>
          <w:marRight w:val="0"/>
          <w:marTop w:val="0"/>
          <w:marBottom w:val="0"/>
          <w:divBdr>
            <w:top w:val="none" w:sz="0" w:space="0" w:color="auto"/>
            <w:left w:val="none" w:sz="0" w:space="0" w:color="auto"/>
            <w:bottom w:val="none" w:sz="0" w:space="0" w:color="auto"/>
            <w:right w:val="none" w:sz="0" w:space="0" w:color="auto"/>
          </w:divBdr>
        </w:div>
        <w:div w:id="1454014066">
          <w:marLeft w:val="0"/>
          <w:marRight w:val="0"/>
          <w:marTop w:val="0"/>
          <w:marBottom w:val="0"/>
          <w:divBdr>
            <w:top w:val="none" w:sz="0" w:space="0" w:color="auto"/>
            <w:left w:val="none" w:sz="0" w:space="0" w:color="auto"/>
            <w:bottom w:val="none" w:sz="0" w:space="0" w:color="auto"/>
            <w:right w:val="none" w:sz="0" w:space="0" w:color="auto"/>
          </w:divBdr>
        </w:div>
        <w:div w:id="249968822">
          <w:marLeft w:val="0"/>
          <w:marRight w:val="0"/>
          <w:marTop w:val="0"/>
          <w:marBottom w:val="0"/>
          <w:divBdr>
            <w:top w:val="none" w:sz="0" w:space="0" w:color="auto"/>
            <w:left w:val="none" w:sz="0" w:space="0" w:color="auto"/>
            <w:bottom w:val="none" w:sz="0" w:space="0" w:color="auto"/>
            <w:right w:val="none" w:sz="0" w:space="0" w:color="auto"/>
          </w:divBdr>
        </w:div>
        <w:div w:id="1224949287">
          <w:marLeft w:val="0"/>
          <w:marRight w:val="0"/>
          <w:marTop w:val="0"/>
          <w:marBottom w:val="0"/>
          <w:divBdr>
            <w:top w:val="none" w:sz="0" w:space="0" w:color="auto"/>
            <w:left w:val="none" w:sz="0" w:space="0" w:color="auto"/>
            <w:bottom w:val="none" w:sz="0" w:space="0" w:color="auto"/>
            <w:right w:val="none" w:sz="0" w:space="0" w:color="auto"/>
          </w:divBdr>
        </w:div>
        <w:div w:id="2140298777">
          <w:marLeft w:val="0"/>
          <w:marRight w:val="0"/>
          <w:marTop w:val="0"/>
          <w:marBottom w:val="0"/>
          <w:divBdr>
            <w:top w:val="none" w:sz="0" w:space="0" w:color="auto"/>
            <w:left w:val="none" w:sz="0" w:space="0" w:color="auto"/>
            <w:bottom w:val="none" w:sz="0" w:space="0" w:color="auto"/>
            <w:right w:val="none" w:sz="0" w:space="0" w:color="auto"/>
          </w:divBdr>
        </w:div>
        <w:div w:id="121047555">
          <w:marLeft w:val="0"/>
          <w:marRight w:val="0"/>
          <w:marTop w:val="0"/>
          <w:marBottom w:val="0"/>
          <w:divBdr>
            <w:top w:val="none" w:sz="0" w:space="0" w:color="auto"/>
            <w:left w:val="none" w:sz="0" w:space="0" w:color="auto"/>
            <w:bottom w:val="none" w:sz="0" w:space="0" w:color="auto"/>
            <w:right w:val="none" w:sz="0" w:space="0" w:color="auto"/>
          </w:divBdr>
        </w:div>
        <w:div w:id="276522398">
          <w:marLeft w:val="0"/>
          <w:marRight w:val="0"/>
          <w:marTop w:val="0"/>
          <w:marBottom w:val="0"/>
          <w:divBdr>
            <w:top w:val="none" w:sz="0" w:space="0" w:color="auto"/>
            <w:left w:val="none" w:sz="0" w:space="0" w:color="auto"/>
            <w:bottom w:val="none" w:sz="0" w:space="0" w:color="auto"/>
            <w:right w:val="none" w:sz="0" w:space="0" w:color="auto"/>
          </w:divBdr>
        </w:div>
        <w:div w:id="224947747">
          <w:marLeft w:val="0"/>
          <w:marRight w:val="0"/>
          <w:marTop w:val="0"/>
          <w:marBottom w:val="0"/>
          <w:divBdr>
            <w:top w:val="none" w:sz="0" w:space="0" w:color="auto"/>
            <w:left w:val="none" w:sz="0" w:space="0" w:color="auto"/>
            <w:bottom w:val="none" w:sz="0" w:space="0" w:color="auto"/>
            <w:right w:val="none" w:sz="0" w:space="0" w:color="auto"/>
          </w:divBdr>
        </w:div>
        <w:div w:id="1537087242">
          <w:marLeft w:val="0"/>
          <w:marRight w:val="0"/>
          <w:marTop w:val="0"/>
          <w:marBottom w:val="0"/>
          <w:divBdr>
            <w:top w:val="none" w:sz="0" w:space="0" w:color="auto"/>
            <w:left w:val="none" w:sz="0" w:space="0" w:color="auto"/>
            <w:bottom w:val="none" w:sz="0" w:space="0" w:color="auto"/>
            <w:right w:val="none" w:sz="0" w:space="0" w:color="auto"/>
          </w:divBdr>
        </w:div>
        <w:div w:id="1866483080">
          <w:marLeft w:val="0"/>
          <w:marRight w:val="0"/>
          <w:marTop w:val="0"/>
          <w:marBottom w:val="0"/>
          <w:divBdr>
            <w:top w:val="none" w:sz="0" w:space="0" w:color="auto"/>
            <w:left w:val="none" w:sz="0" w:space="0" w:color="auto"/>
            <w:bottom w:val="none" w:sz="0" w:space="0" w:color="auto"/>
            <w:right w:val="none" w:sz="0" w:space="0" w:color="auto"/>
          </w:divBdr>
        </w:div>
        <w:div w:id="426773809">
          <w:marLeft w:val="0"/>
          <w:marRight w:val="0"/>
          <w:marTop w:val="0"/>
          <w:marBottom w:val="0"/>
          <w:divBdr>
            <w:top w:val="none" w:sz="0" w:space="0" w:color="auto"/>
            <w:left w:val="none" w:sz="0" w:space="0" w:color="auto"/>
            <w:bottom w:val="none" w:sz="0" w:space="0" w:color="auto"/>
            <w:right w:val="none" w:sz="0" w:space="0" w:color="auto"/>
          </w:divBdr>
        </w:div>
        <w:div w:id="455762550">
          <w:marLeft w:val="0"/>
          <w:marRight w:val="0"/>
          <w:marTop w:val="0"/>
          <w:marBottom w:val="0"/>
          <w:divBdr>
            <w:top w:val="none" w:sz="0" w:space="0" w:color="auto"/>
            <w:left w:val="none" w:sz="0" w:space="0" w:color="auto"/>
            <w:bottom w:val="none" w:sz="0" w:space="0" w:color="auto"/>
            <w:right w:val="none" w:sz="0" w:space="0" w:color="auto"/>
          </w:divBdr>
        </w:div>
        <w:div w:id="1858690773">
          <w:marLeft w:val="0"/>
          <w:marRight w:val="0"/>
          <w:marTop w:val="0"/>
          <w:marBottom w:val="0"/>
          <w:divBdr>
            <w:top w:val="none" w:sz="0" w:space="0" w:color="auto"/>
            <w:left w:val="none" w:sz="0" w:space="0" w:color="auto"/>
            <w:bottom w:val="none" w:sz="0" w:space="0" w:color="auto"/>
            <w:right w:val="none" w:sz="0" w:space="0" w:color="auto"/>
          </w:divBdr>
        </w:div>
        <w:div w:id="610282802">
          <w:marLeft w:val="0"/>
          <w:marRight w:val="0"/>
          <w:marTop w:val="0"/>
          <w:marBottom w:val="0"/>
          <w:divBdr>
            <w:top w:val="none" w:sz="0" w:space="0" w:color="auto"/>
            <w:left w:val="none" w:sz="0" w:space="0" w:color="auto"/>
            <w:bottom w:val="none" w:sz="0" w:space="0" w:color="auto"/>
            <w:right w:val="none" w:sz="0" w:space="0" w:color="auto"/>
          </w:divBdr>
        </w:div>
        <w:div w:id="1844280208">
          <w:marLeft w:val="0"/>
          <w:marRight w:val="0"/>
          <w:marTop w:val="0"/>
          <w:marBottom w:val="0"/>
          <w:divBdr>
            <w:top w:val="none" w:sz="0" w:space="0" w:color="auto"/>
            <w:left w:val="none" w:sz="0" w:space="0" w:color="auto"/>
            <w:bottom w:val="none" w:sz="0" w:space="0" w:color="auto"/>
            <w:right w:val="none" w:sz="0" w:space="0" w:color="auto"/>
          </w:divBdr>
        </w:div>
        <w:div w:id="1565528905">
          <w:marLeft w:val="0"/>
          <w:marRight w:val="0"/>
          <w:marTop w:val="0"/>
          <w:marBottom w:val="0"/>
          <w:divBdr>
            <w:top w:val="none" w:sz="0" w:space="0" w:color="auto"/>
            <w:left w:val="none" w:sz="0" w:space="0" w:color="auto"/>
            <w:bottom w:val="none" w:sz="0" w:space="0" w:color="auto"/>
            <w:right w:val="none" w:sz="0" w:space="0" w:color="auto"/>
          </w:divBdr>
        </w:div>
        <w:div w:id="1696032288">
          <w:marLeft w:val="0"/>
          <w:marRight w:val="0"/>
          <w:marTop w:val="0"/>
          <w:marBottom w:val="0"/>
          <w:divBdr>
            <w:top w:val="none" w:sz="0" w:space="0" w:color="auto"/>
            <w:left w:val="none" w:sz="0" w:space="0" w:color="auto"/>
            <w:bottom w:val="none" w:sz="0" w:space="0" w:color="auto"/>
            <w:right w:val="none" w:sz="0" w:space="0" w:color="auto"/>
          </w:divBdr>
        </w:div>
        <w:div w:id="42140395">
          <w:marLeft w:val="0"/>
          <w:marRight w:val="0"/>
          <w:marTop w:val="0"/>
          <w:marBottom w:val="0"/>
          <w:divBdr>
            <w:top w:val="none" w:sz="0" w:space="0" w:color="auto"/>
            <w:left w:val="none" w:sz="0" w:space="0" w:color="auto"/>
            <w:bottom w:val="none" w:sz="0" w:space="0" w:color="auto"/>
            <w:right w:val="none" w:sz="0" w:space="0" w:color="auto"/>
          </w:divBdr>
        </w:div>
        <w:div w:id="2008365211">
          <w:marLeft w:val="0"/>
          <w:marRight w:val="0"/>
          <w:marTop w:val="0"/>
          <w:marBottom w:val="0"/>
          <w:divBdr>
            <w:top w:val="none" w:sz="0" w:space="0" w:color="auto"/>
            <w:left w:val="none" w:sz="0" w:space="0" w:color="auto"/>
            <w:bottom w:val="none" w:sz="0" w:space="0" w:color="auto"/>
            <w:right w:val="none" w:sz="0" w:space="0" w:color="auto"/>
          </w:divBdr>
        </w:div>
        <w:div w:id="938220929">
          <w:marLeft w:val="0"/>
          <w:marRight w:val="0"/>
          <w:marTop w:val="0"/>
          <w:marBottom w:val="0"/>
          <w:divBdr>
            <w:top w:val="none" w:sz="0" w:space="0" w:color="auto"/>
            <w:left w:val="none" w:sz="0" w:space="0" w:color="auto"/>
            <w:bottom w:val="none" w:sz="0" w:space="0" w:color="auto"/>
            <w:right w:val="none" w:sz="0" w:space="0" w:color="auto"/>
          </w:divBdr>
        </w:div>
        <w:div w:id="1799834802">
          <w:marLeft w:val="0"/>
          <w:marRight w:val="0"/>
          <w:marTop w:val="0"/>
          <w:marBottom w:val="0"/>
          <w:divBdr>
            <w:top w:val="none" w:sz="0" w:space="0" w:color="auto"/>
            <w:left w:val="none" w:sz="0" w:space="0" w:color="auto"/>
            <w:bottom w:val="none" w:sz="0" w:space="0" w:color="auto"/>
            <w:right w:val="none" w:sz="0" w:space="0" w:color="auto"/>
          </w:divBdr>
        </w:div>
        <w:div w:id="1482843533">
          <w:marLeft w:val="0"/>
          <w:marRight w:val="0"/>
          <w:marTop w:val="0"/>
          <w:marBottom w:val="0"/>
          <w:divBdr>
            <w:top w:val="none" w:sz="0" w:space="0" w:color="auto"/>
            <w:left w:val="none" w:sz="0" w:space="0" w:color="auto"/>
            <w:bottom w:val="none" w:sz="0" w:space="0" w:color="auto"/>
            <w:right w:val="none" w:sz="0" w:space="0" w:color="auto"/>
          </w:divBdr>
        </w:div>
        <w:div w:id="107433509">
          <w:marLeft w:val="0"/>
          <w:marRight w:val="0"/>
          <w:marTop w:val="0"/>
          <w:marBottom w:val="0"/>
          <w:divBdr>
            <w:top w:val="none" w:sz="0" w:space="0" w:color="auto"/>
            <w:left w:val="none" w:sz="0" w:space="0" w:color="auto"/>
            <w:bottom w:val="none" w:sz="0" w:space="0" w:color="auto"/>
            <w:right w:val="none" w:sz="0" w:space="0" w:color="auto"/>
          </w:divBdr>
        </w:div>
        <w:div w:id="1242178878">
          <w:marLeft w:val="0"/>
          <w:marRight w:val="0"/>
          <w:marTop w:val="0"/>
          <w:marBottom w:val="0"/>
          <w:divBdr>
            <w:top w:val="none" w:sz="0" w:space="0" w:color="auto"/>
            <w:left w:val="none" w:sz="0" w:space="0" w:color="auto"/>
            <w:bottom w:val="none" w:sz="0" w:space="0" w:color="auto"/>
            <w:right w:val="none" w:sz="0" w:space="0" w:color="auto"/>
          </w:divBdr>
        </w:div>
        <w:div w:id="1091895794">
          <w:marLeft w:val="0"/>
          <w:marRight w:val="0"/>
          <w:marTop w:val="0"/>
          <w:marBottom w:val="0"/>
          <w:divBdr>
            <w:top w:val="none" w:sz="0" w:space="0" w:color="auto"/>
            <w:left w:val="none" w:sz="0" w:space="0" w:color="auto"/>
            <w:bottom w:val="none" w:sz="0" w:space="0" w:color="auto"/>
            <w:right w:val="none" w:sz="0" w:space="0" w:color="auto"/>
          </w:divBdr>
        </w:div>
        <w:div w:id="946500249">
          <w:marLeft w:val="0"/>
          <w:marRight w:val="0"/>
          <w:marTop w:val="0"/>
          <w:marBottom w:val="0"/>
          <w:divBdr>
            <w:top w:val="none" w:sz="0" w:space="0" w:color="auto"/>
            <w:left w:val="none" w:sz="0" w:space="0" w:color="auto"/>
            <w:bottom w:val="none" w:sz="0" w:space="0" w:color="auto"/>
            <w:right w:val="none" w:sz="0" w:space="0" w:color="auto"/>
          </w:divBdr>
        </w:div>
        <w:div w:id="88549965">
          <w:marLeft w:val="0"/>
          <w:marRight w:val="0"/>
          <w:marTop w:val="0"/>
          <w:marBottom w:val="0"/>
          <w:divBdr>
            <w:top w:val="none" w:sz="0" w:space="0" w:color="auto"/>
            <w:left w:val="none" w:sz="0" w:space="0" w:color="auto"/>
            <w:bottom w:val="none" w:sz="0" w:space="0" w:color="auto"/>
            <w:right w:val="none" w:sz="0" w:space="0" w:color="auto"/>
          </w:divBdr>
        </w:div>
        <w:div w:id="1646351307">
          <w:marLeft w:val="0"/>
          <w:marRight w:val="0"/>
          <w:marTop w:val="0"/>
          <w:marBottom w:val="0"/>
          <w:divBdr>
            <w:top w:val="none" w:sz="0" w:space="0" w:color="auto"/>
            <w:left w:val="none" w:sz="0" w:space="0" w:color="auto"/>
            <w:bottom w:val="none" w:sz="0" w:space="0" w:color="auto"/>
            <w:right w:val="none" w:sz="0" w:space="0" w:color="auto"/>
          </w:divBdr>
        </w:div>
        <w:div w:id="1023441840">
          <w:marLeft w:val="0"/>
          <w:marRight w:val="0"/>
          <w:marTop w:val="0"/>
          <w:marBottom w:val="0"/>
          <w:divBdr>
            <w:top w:val="none" w:sz="0" w:space="0" w:color="auto"/>
            <w:left w:val="none" w:sz="0" w:space="0" w:color="auto"/>
            <w:bottom w:val="none" w:sz="0" w:space="0" w:color="auto"/>
            <w:right w:val="none" w:sz="0" w:space="0" w:color="auto"/>
          </w:divBdr>
        </w:div>
        <w:div w:id="968895230">
          <w:marLeft w:val="0"/>
          <w:marRight w:val="0"/>
          <w:marTop w:val="0"/>
          <w:marBottom w:val="0"/>
          <w:divBdr>
            <w:top w:val="none" w:sz="0" w:space="0" w:color="auto"/>
            <w:left w:val="none" w:sz="0" w:space="0" w:color="auto"/>
            <w:bottom w:val="none" w:sz="0" w:space="0" w:color="auto"/>
            <w:right w:val="none" w:sz="0" w:space="0" w:color="auto"/>
          </w:divBdr>
        </w:div>
        <w:div w:id="1765808961">
          <w:marLeft w:val="0"/>
          <w:marRight w:val="0"/>
          <w:marTop w:val="0"/>
          <w:marBottom w:val="0"/>
          <w:divBdr>
            <w:top w:val="none" w:sz="0" w:space="0" w:color="auto"/>
            <w:left w:val="none" w:sz="0" w:space="0" w:color="auto"/>
            <w:bottom w:val="none" w:sz="0" w:space="0" w:color="auto"/>
            <w:right w:val="none" w:sz="0" w:space="0" w:color="auto"/>
          </w:divBdr>
        </w:div>
        <w:div w:id="597058759">
          <w:marLeft w:val="0"/>
          <w:marRight w:val="0"/>
          <w:marTop w:val="0"/>
          <w:marBottom w:val="0"/>
          <w:divBdr>
            <w:top w:val="none" w:sz="0" w:space="0" w:color="auto"/>
            <w:left w:val="none" w:sz="0" w:space="0" w:color="auto"/>
            <w:bottom w:val="none" w:sz="0" w:space="0" w:color="auto"/>
            <w:right w:val="none" w:sz="0" w:space="0" w:color="auto"/>
          </w:divBdr>
        </w:div>
        <w:div w:id="1312904032">
          <w:marLeft w:val="0"/>
          <w:marRight w:val="0"/>
          <w:marTop w:val="0"/>
          <w:marBottom w:val="0"/>
          <w:divBdr>
            <w:top w:val="none" w:sz="0" w:space="0" w:color="auto"/>
            <w:left w:val="none" w:sz="0" w:space="0" w:color="auto"/>
            <w:bottom w:val="none" w:sz="0" w:space="0" w:color="auto"/>
            <w:right w:val="none" w:sz="0" w:space="0" w:color="auto"/>
          </w:divBdr>
        </w:div>
        <w:div w:id="729965024">
          <w:marLeft w:val="0"/>
          <w:marRight w:val="0"/>
          <w:marTop w:val="0"/>
          <w:marBottom w:val="0"/>
          <w:divBdr>
            <w:top w:val="none" w:sz="0" w:space="0" w:color="auto"/>
            <w:left w:val="none" w:sz="0" w:space="0" w:color="auto"/>
            <w:bottom w:val="none" w:sz="0" w:space="0" w:color="auto"/>
            <w:right w:val="none" w:sz="0" w:space="0" w:color="auto"/>
          </w:divBdr>
        </w:div>
        <w:div w:id="58403432">
          <w:marLeft w:val="0"/>
          <w:marRight w:val="0"/>
          <w:marTop w:val="0"/>
          <w:marBottom w:val="0"/>
          <w:divBdr>
            <w:top w:val="none" w:sz="0" w:space="0" w:color="auto"/>
            <w:left w:val="none" w:sz="0" w:space="0" w:color="auto"/>
            <w:bottom w:val="none" w:sz="0" w:space="0" w:color="auto"/>
            <w:right w:val="none" w:sz="0" w:space="0" w:color="auto"/>
          </w:divBdr>
        </w:div>
        <w:div w:id="1871143066">
          <w:marLeft w:val="0"/>
          <w:marRight w:val="0"/>
          <w:marTop w:val="0"/>
          <w:marBottom w:val="0"/>
          <w:divBdr>
            <w:top w:val="none" w:sz="0" w:space="0" w:color="auto"/>
            <w:left w:val="none" w:sz="0" w:space="0" w:color="auto"/>
            <w:bottom w:val="none" w:sz="0" w:space="0" w:color="auto"/>
            <w:right w:val="none" w:sz="0" w:space="0" w:color="auto"/>
          </w:divBdr>
        </w:div>
        <w:div w:id="369038693">
          <w:marLeft w:val="0"/>
          <w:marRight w:val="0"/>
          <w:marTop w:val="0"/>
          <w:marBottom w:val="0"/>
          <w:divBdr>
            <w:top w:val="none" w:sz="0" w:space="0" w:color="auto"/>
            <w:left w:val="none" w:sz="0" w:space="0" w:color="auto"/>
            <w:bottom w:val="none" w:sz="0" w:space="0" w:color="auto"/>
            <w:right w:val="none" w:sz="0" w:space="0" w:color="auto"/>
          </w:divBdr>
        </w:div>
        <w:div w:id="1311325414">
          <w:marLeft w:val="0"/>
          <w:marRight w:val="0"/>
          <w:marTop w:val="0"/>
          <w:marBottom w:val="0"/>
          <w:divBdr>
            <w:top w:val="none" w:sz="0" w:space="0" w:color="auto"/>
            <w:left w:val="none" w:sz="0" w:space="0" w:color="auto"/>
            <w:bottom w:val="none" w:sz="0" w:space="0" w:color="auto"/>
            <w:right w:val="none" w:sz="0" w:space="0" w:color="auto"/>
          </w:divBdr>
        </w:div>
        <w:div w:id="1422920230">
          <w:marLeft w:val="0"/>
          <w:marRight w:val="0"/>
          <w:marTop w:val="0"/>
          <w:marBottom w:val="0"/>
          <w:divBdr>
            <w:top w:val="none" w:sz="0" w:space="0" w:color="auto"/>
            <w:left w:val="none" w:sz="0" w:space="0" w:color="auto"/>
            <w:bottom w:val="none" w:sz="0" w:space="0" w:color="auto"/>
            <w:right w:val="none" w:sz="0" w:space="0" w:color="auto"/>
          </w:divBdr>
          <w:divsChild>
            <w:div w:id="1561744320">
              <w:marLeft w:val="0"/>
              <w:marRight w:val="0"/>
              <w:marTop w:val="0"/>
              <w:marBottom w:val="0"/>
              <w:divBdr>
                <w:top w:val="none" w:sz="0" w:space="0" w:color="auto"/>
                <w:left w:val="none" w:sz="0" w:space="0" w:color="auto"/>
                <w:bottom w:val="none" w:sz="0" w:space="0" w:color="auto"/>
                <w:right w:val="none" w:sz="0" w:space="0" w:color="auto"/>
              </w:divBdr>
            </w:div>
            <w:div w:id="400248573">
              <w:marLeft w:val="0"/>
              <w:marRight w:val="0"/>
              <w:marTop w:val="0"/>
              <w:marBottom w:val="0"/>
              <w:divBdr>
                <w:top w:val="none" w:sz="0" w:space="0" w:color="auto"/>
                <w:left w:val="none" w:sz="0" w:space="0" w:color="auto"/>
                <w:bottom w:val="none" w:sz="0" w:space="0" w:color="auto"/>
                <w:right w:val="none" w:sz="0" w:space="0" w:color="auto"/>
              </w:divBdr>
            </w:div>
            <w:div w:id="1648393326">
              <w:marLeft w:val="0"/>
              <w:marRight w:val="0"/>
              <w:marTop w:val="0"/>
              <w:marBottom w:val="0"/>
              <w:divBdr>
                <w:top w:val="none" w:sz="0" w:space="0" w:color="auto"/>
                <w:left w:val="none" w:sz="0" w:space="0" w:color="auto"/>
                <w:bottom w:val="none" w:sz="0" w:space="0" w:color="auto"/>
                <w:right w:val="none" w:sz="0" w:space="0" w:color="auto"/>
              </w:divBdr>
            </w:div>
            <w:div w:id="741954808">
              <w:marLeft w:val="0"/>
              <w:marRight w:val="0"/>
              <w:marTop w:val="0"/>
              <w:marBottom w:val="0"/>
              <w:divBdr>
                <w:top w:val="none" w:sz="0" w:space="0" w:color="auto"/>
                <w:left w:val="none" w:sz="0" w:space="0" w:color="auto"/>
                <w:bottom w:val="none" w:sz="0" w:space="0" w:color="auto"/>
                <w:right w:val="none" w:sz="0" w:space="0" w:color="auto"/>
              </w:divBdr>
            </w:div>
            <w:div w:id="1653217720">
              <w:marLeft w:val="0"/>
              <w:marRight w:val="0"/>
              <w:marTop w:val="0"/>
              <w:marBottom w:val="0"/>
              <w:divBdr>
                <w:top w:val="none" w:sz="0" w:space="0" w:color="auto"/>
                <w:left w:val="none" w:sz="0" w:space="0" w:color="auto"/>
                <w:bottom w:val="none" w:sz="0" w:space="0" w:color="auto"/>
                <w:right w:val="none" w:sz="0" w:space="0" w:color="auto"/>
              </w:divBdr>
            </w:div>
            <w:div w:id="1018504286">
              <w:marLeft w:val="0"/>
              <w:marRight w:val="0"/>
              <w:marTop w:val="0"/>
              <w:marBottom w:val="0"/>
              <w:divBdr>
                <w:top w:val="none" w:sz="0" w:space="0" w:color="auto"/>
                <w:left w:val="none" w:sz="0" w:space="0" w:color="auto"/>
                <w:bottom w:val="none" w:sz="0" w:space="0" w:color="auto"/>
                <w:right w:val="none" w:sz="0" w:space="0" w:color="auto"/>
              </w:divBdr>
            </w:div>
            <w:div w:id="764806472">
              <w:marLeft w:val="0"/>
              <w:marRight w:val="0"/>
              <w:marTop w:val="0"/>
              <w:marBottom w:val="0"/>
              <w:divBdr>
                <w:top w:val="none" w:sz="0" w:space="0" w:color="auto"/>
                <w:left w:val="none" w:sz="0" w:space="0" w:color="auto"/>
                <w:bottom w:val="none" w:sz="0" w:space="0" w:color="auto"/>
                <w:right w:val="none" w:sz="0" w:space="0" w:color="auto"/>
              </w:divBdr>
            </w:div>
            <w:div w:id="334462580">
              <w:marLeft w:val="0"/>
              <w:marRight w:val="0"/>
              <w:marTop w:val="0"/>
              <w:marBottom w:val="0"/>
              <w:divBdr>
                <w:top w:val="none" w:sz="0" w:space="0" w:color="auto"/>
                <w:left w:val="none" w:sz="0" w:space="0" w:color="auto"/>
                <w:bottom w:val="none" w:sz="0" w:space="0" w:color="auto"/>
                <w:right w:val="none" w:sz="0" w:space="0" w:color="auto"/>
              </w:divBdr>
            </w:div>
            <w:div w:id="1230339787">
              <w:marLeft w:val="0"/>
              <w:marRight w:val="0"/>
              <w:marTop w:val="0"/>
              <w:marBottom w:val="0"/>
              <w:divBdr>
                <w:top w:val="none" w:sz="0" w:space="0" w:color="auto"/>
                <w:left w:val="none" w:sz="0" w:space="0" w:color="auto"/>
                <w:bottom w:val="none" w:sz="0" w:space="0" w:color="auto"/>
                <w:right w:val="none" w:sz="0" w:space="0" w:color="auto"/>
              </w:divBdr>
            </w:div>
            <w:div w:id="1416899574">
              <w:marLeft w:val="0"/>
              <w:marRight w:val="0"/>
              <w:marTop w:val="0"/>
              <w:marBottom w:val="0"/>
              <w:divBdr>
                <w:top w:val="none" w:sz="0" w:space="0" w:color="auto"/>
                <w:left w:val="none" w:sz="0" w:space="0" w:color="auto"/>
                <w:bottom w:val="none" w:sz="0" w:space="0" w:color="auto"/>
                <w:right w:val="none" w:sz="0" w:space="0" w:color="auto"/>
              </w:divBdr>
            </w:div>
            <w:div w:id="304940779">
              <w:marLeft w:val="0"/>
              <w:marRight w:val="0"/>
              <w:marTop w:val="0"/>
              <w:marBottom w:val="0"/>
              <w:divBdr>
                <w:top w:val="none" w:sz="0" w:space="0" w:color="auto"/>
                <w:left w:val="none" w:sz="0" w:space="0" w:color="auto"/>
                <w:bottom w:val="none" w:sz="0" w:space="0" w:color="auto"/>
                <w:right w:val="none" w:sz="0" w:space="0" w:color="auto"/>
              </w:divBdr>
            </w:div>
            <w:div w:id="2106605399">
              <w:marLeft w:val="0"/>
              <w:marRight w:val="0"/>
              <w:marTop w:val="0"/>
              <w:marBottom w:val="0"/>
              <w:divBdr>
                <w:top w:val="none" w:sz="0" w:space="0" w:color="auto"/>
                <w:left w:val="none" w:sz="0" w:space="0" w:color="auto"/>
                <w:bottom w:val="none" w:sz="0" w:space="0" w:color="auto"/>
                <w:right w:val="none" w:sz="0" w:space="0" w:color="auto"/>
              </w:divBdr>
            </w:div>
            <w:div w:id="2058895779">
              <w:marLeft w:val="0"/>
              <w:marRight w:val="0"/>
              <w:marTop w:val="0"/>
              <w:marBottom w:val="0"/>
              <w:divBdr>
                <w:top w:val="none" w:sz="0" w:space="0" w:color="auto"/>
                <w:left w:val="none" w:sz="0" w:space="0" w:color="auto"/>
                <w:bottom w:val="none" w:sz="0" w:space="0" w:color="auto"/>
                <w:right w:val="none" w:sz="0" w:space="0" w:color="auto"/>
              </w:divBdr>
            </w:div>
            <w:div w:id="722750353">
              <w:marLeft w:val="0"/>
              <w:marRight w:val="0"/>
              <w:marTop w:val="0"/>
              <w:marBottom w:val="0"/>
              <w:divBdr>
                <w:top w:val="none" w:sz="0" w:space="0" w:color="auto"/>
                <w:left w:val="none" w:sz="0" w:space="0" w:color="auto"/>
                <w:bottom w:val="none" w:sz="0" w:space="0" w:color="auto"/>
                <w:right w:val="none" w:sz="0" w:space="0" w:color="auto"/>
              </w:divBdr>
            </w:div>
            <w:div w:id="354622492">
              <w:marLeft w:val="0"/>
              <w:marRight w:val="0"/>
              <w:marTop w:val="0"/>
              <w:marBottom w:val="0"/>
              <w:divBdr>
                <w:top w:val="none" w:sz="0" w:space="0" w:color="auto"/>
                <w:left w:val="none" w:sz="0" w:space="0" w:color="auto"/>
                <w:bottom w:val="none" w:sz="0" w:space="0" w:color="auto"/>
                <w:right w:val="none" w:sz="0" w:space="0" w:color="auto"/>
              </w:divBdr>
            </w:div>
            <w:div w:id="2119443493">
              <w:marLeft w:val="0"/>
              <w:marRight w:val="0"/>
              <w:marTop w:val="0"/>
              <w:marBottom w:val="0"/>
              <w:divBdr>
                <w:top w:val="none" w:sz="0" w:space="0" w:color="auto"/>
                <w:left w:val="none" w:sz="0" w:space="0" w:color="auto"/>
                <w:bottom w:val="none" w:sz="0" w:space="0" w:color="auto"/>
                <w:right w:val="none" w:sz="0" w:space="0" w:color="auto"/>
              </w:divBdr>
            </w:div>
            <w:div w:id="808473900">
              <w:marLeft w:val="0"/>
              <w:marRight w:val="0"/>
              <w:marTop w:val="0"/>
              <w:marBottom w:val="0"/>
              <w:divBdr>
                <w:top w:val="none" w:sz="0" w:space="0" w:color="auto"/>
                <w:left w:val="none" w:sz="0" w:space="0" w:color="auto"/>
                <w:bottom w:val="none" w:sz="0" w:space="0" w:color="auto"/>
                <w:right w:val="none" w:sz="0" w:space="0" w:color="auto"/>
              </w:divBdr>
            </w:div>
            <w:div w:id="450635317">
              <w:marLeft w:val="0"/>
              <w:marRight w:val="0"/>
              <w:marTop w:val="0"/>
              <w:marBottom w:val="0"/>
              <w:divBdr>
                <w:top w:val="none" w:sz="0" w:space="0" w:color="auto"/>
                <w:left w:val="none" w:sz="0" w:space="0" w:color="auto"/>
                <w:bottom w:val="none" w:sz="0" w:space="0" w:color="auto"/>
                <w:right w:val="none" w:sz="0" w:space="0" w:color="auto"/>
              </w:divBdr>
            </w:div>
            <w:div w:id="15496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99023">
      <w:bodyDiv w:val="1"/>
      <w:marLeft w:val="0"/>
      <w:marRight w:val="0"/>
      <w:marTop w:val="0"/>
      <w:marBottom w:val="0"/>
      <w:divBdr>
        <w:top w:val="none" w:sz="0" w:space="0" w:color="auto"/>
        <w:left w:val="none" w:sz="0" w:space="0" w:color="auto"/>
        <w:bottom w:val="none" w:sz="0" w:space="0" w:color="auto"/>
        <w:right w:val="none" w:sz="0" w:space="0" w:color="auto"/>
      </w:divBdr>
      <w:divsChild>
        <w:div w:id="994334172">
          <w:marLeft w:val="0"/>
          <w:marRight w:val="0"/>
          <w:marTop w:val="0"/>
          <w:marBottom w:val="0"/>
          <w:divBdr>
            <w:top w:val="none" w:sz="0" w:space="0" w:color="auto"/>
            <w:left w:val="none" w:sz="0" w:space="0" w:color="auto"/>
            <w:bottom w:val="none" w:sz="0" w:space="0" w:color="auto"/>
            <w:right w:val="none" w:sz="0" w:space="0" w:color="auto"/>
          </w:divBdr>
          <w:divsChild>
            <w:div w:id="21616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98459">
      <w:bodyDiv w:val="1"/>
      <w:marLeft w:val="0"/>
      <w:marRight w:val="0"/>
      <w:marTop w:val="0"/>
      <w:marBottom w:val="0"/>
      <w:divBdr>
        <w:top w:val="none" w:sz="0" w:space="0" w:color="auto"/>
        <w:left w:val="none" w:sz="0" w:space="0" w:color="auto"/>
        <w:bottom w:val="none" w:sz="0" w:space="0" w:color="auto"/>
        <w:right w:val="none" w:sz="0" w:space="0" w:color="auto"/>
      </w:divBdr>
      <w:divsChild>
        <w:div w:id="39518921">
          <w:marLeft w:val="0"/>
          <w:marRight w:val="0"/>
          <w:marTop w:val="0"/>
          <w:marBottom w:val="0"/>
          <w:divBdr>
            <w:top w:val="none" w:sz="0" w:space="0" w:color="auto"/>
            <w:left w:val="none" w:sz="0" w:space="0" w:color="auto"/>
            <w:bottom w:val="none" w:sz="0" w:space="0" w:color="auto"/>
            <w:right w:val="none" w:sz="0" w:space="0" w:color="auto"/>
          </w:divBdr>
          <w:divsChild>
            <w:div w:id="27544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149383">
      <w:bodyDiv w:val="1"/>
      <w:marLeft w:val="0"/>
      <w:marRight w:val="0"/>
      <w:marTop w:val="0"/>
      <w:marBottom w:val="0"/>
      <w:divBdr>
        <w:top w:val="none" w:sz="0" w:space="0" w:color="auto"/>
        <w:left w:val="none" w:sz="0" w:space="0" w:color="auto"/>
        <w:bottom w:val="none" w:sz="0" w:space="0" w:color="auto"/>
        <w:right w:val="none" w:sz="0" w:space="0" w:color="auto"/>
      </w:divBdr>
      <w:divsChild>
        <w:div w:id="98139161">
          <w:marLeft w:val="0"/>
          <w:marRight w:val="0"/>
          <w:marTop w:val="0"/>
          <w:marBottom w:val="0"/>
          <w:divBdr>
            <w:top w:val="none" w:sz="0" w:space="0" w:color="auto"/>
            <w:left w:val="none" w:sz="0" w:space="0" w:color="auto"/>
            <w:bottom w:val="none" w:sz="0" w:space="0" w:color="auto"/>
            <w:right w:val="none" w:sz="0" w:space="0" w:color="auto"/>
          </w:divBdr>
          <w:divsChild>
            <w:div w:id="71273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wmf"/><Relationship Id="rId42" Type="http://schemas.openxmlformats.org/officeDocument/2006/relationships/oleObject" Target="embeddings/oleObject17.bin"/><Relationship Id="rId47" Type="http://schemas.openxmlformats.org/officeDocument/2006/relationships/image" Target="media/image21.png"/><Relationship Id="rId63" Type="http://schemas.openxmlformats.org/officeDocument/2006/relationships/oleObject" Target="embeddings/oleObject26.bin"/><Relationship Id="rId68" Type="http://schemas.openxmlformats.org/officeDocument/2006/relationships/image" Target="media/image33.wmf"/><Relationship Id="rId84" Type="http://schemas.openxmlformats.org/officeDocument/2006/relationships/image" Target="media/image46.png"/><Relationship Id="rId89" Type="http://schemas.openxmlformats.org/officeDocument/2006/relationships/oleObject" Target="embeddings/oleObject32.bin"/><Relationship Id="rId16" Type="http://schemas.openxmlformats.org/officeDocument/2006/relationships/oleObject" Target="embeddings/oleObject4.bin"/><Relationship Id="rId107" Type="http://schemas.openxmlformats.org/officeDocument/2006/relationships/header" Target="header3.xml"/><Relationship Id="rId11" Type="http://schemas.openxmlformats.org/officeDocument/2006/relationships/image" Target="media/image3.wmf"/><Relationship Id="rId32" Type="http://schemas.openxmlformats.org/officeDocument/2006/relationships/oleObject" Target="embeddings/oleObject12.bin"/><Relationship Id="rId37" Type="http://schemas.openxmlformats.org/officeDocument/2006/relationships/image" Target="media/image16.wmf"/><Relationship Id="rId53" Type="http://schemas.openxmlformats.org/officeDocument/2006/relationships/oleObject" Target="embeddings/oleObject22.bin"/><Relationship Id="rId58" Type="http://schemas.openxmlformats.org/officeDocument/2006/relationships/image" Target="media/image28.wmf"/><Relationship Id="rId74" Type="http://schemas.openxmlformats.org/officeDocument/2006/relationships/image" Target="media/image37.png"/><Relationship Id="rId79" Type="http://schemas.openxmlformats.org/officeDocument/2006/relationships/image" Target="media/image42.wmf"/><Relationship Id="rId102"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4.png"/><Relationship Id="rId22" Type="http://schemas.openxmlformats.org/officeDocument/2006/relationships/oleObject" Target="embeddings/oleObject7.bin"/><Relationship Id="rId27" Type="http://schemas.openxmlformats.org/officeDocument/2006/relationships/image" Target="media/image11.wmf"/><Relationship Id="rId43" Type="http://schemas.openxmlformats.org/officeDocument/2006/relationships/image" Target="media/image19.wmf"/><Relationship Id="rId48" Type="http://schemas.openxmlformats.org/officeDocument/2006/relationships/image" Target="media/image22.wmf"/><Relationship Id="rId64" Type="http://schemas.openxmlformats.org/officeDocument/2006/relationships/image" Target="media/image31.wmf"/><Relationship Id="rId69" Type="http://schemas.openxmlformats.org/officeDocument/2006/relationships/oleObject" Target="embeddings/oleObject29.bin"/><Relationship Id="rId80" Type="http://schemas.openxmlformats.org/officeDocument/2006/relationships/oleObject" Target="embeddings/oleObject31.bin"/><Relationship Id="rId85" Type="http://schemas.openxmlformats.org/officeDocument/2006/relationships/image" Target="media/image47.png"/><Relationship Id="rId12" Type="http://schemas.openxmlformats.org/officeDocument/2006/relationships/oleObject" Target="embeddings/oleObject2.bin"/><Relationship Id="rId17" Type="http://schemas.openxmlformats.org/officeDocument/2006/relationships/image" Target="media/image6.wmf"/><Relationship Id="rId33" Type="http://schemas.openxmlformats.org/officeDocument/2006/relationships/image" Target="media/image14.wmf"/><Relationship Id="rId38" Type="http://schemas.openxmlformats.org/officeDocument/2006/relationships/oleObject" Target="embeddings/oleObject15.bin"/><Relationship Id="rId59" Type="http://schemas.openxmlformats.org/officeDocument/2006/relationships/oleObject" Target="embeddings/oleObject24.bin"/><Relationship Id="rId103" Type="http://schemas.openxmlformats.org/officeDocument/2006/relationships/header" Target="header1.xml"/><Relationship Id="rId108" Type="http://schemas.openxmlformats.org/officeDocument/2006/relationships/footer" Target="footer3.xml"/><Relationship Id="rId54" Type="http://schemas.openxmlformats.org/officeDocument/2006/relationships/image" Target="media/image25.png"/><Relationship Id="rId70" Type="http://schemas.openxmlformats.org/officeDocument/2006/relationships/image" Target="media/image34.wmf"/><Relationship Id="rId75" Type="http://schemas.openxmlformats.org/officeDocument/2006/relationships/image" Target="media/image38.png"/><Relationship Id="rId91" Type="http://schemas.openxmlformats.org/officeDocument/2006/relationships/image" Target="media/image52.wmf"/><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oleObject" Target="embeddings/oleObject20.bin"/><Relationship Id="rId57" Type="http://schemas.openxmlformats.org/officeDocument/2006/relationships/oleObject" Target="embeddings/oleObject23.bin"/><Relationship Id="rId106" Type="http://schemas.openxmlformats.org/officeDocument/2006/relationships/footer" Target="footer2.xml"/><Relationship Id="rId10" Type="http://schemas.openxmlformats.org/officeDocument/2006/relationships/oleObject" Target="embeddings/oleObject1.bin"/><Relationship Id="rId31" Type="http://schemas.openxmlformats.org/officeDocument/2006/relationships/image" Target="media/image13.wmf"/><Relationship Id="rId44" Type="http://schemas.openxmlformats.org/officeDocument/2006/relationships/oleObject" Target="embeddings/oleObject18.bin"/><Relationship Id="rId52" Type="http://schemas.openxmlformats.org/officeDocument/2006/relationships/image" Target="media/image24.wmf"/><Relationship Id="rId60" Type="http://schemas.openxmlformats.org/officeDocument/2006/relationships/image" Target="media/image29.wmf"/><Relationship Id="rId65" Type="http://schemas.openxmlformats.org/officeDocument/2006/relationships/oleObject" Target="embeddings/oleObject27.bin"/><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oleObject" Target="embeddings/oleObject34.bin"/><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wmf"/><Relationship Id="rId18" Type="http://schemas.openxmlformats.org/officeDocument/2006/relationships/oleObject" Target="embeddings/oleObject5.bin"/><Relationship Id="rId39" Type="http://schemas.openxmlformats.org/officeDocument/2006/relationships/image" Target="media/image17.wmf"/><Relationship Id="rId109" Type="http://schemas.openxmlformats.org/officeDocument/2006/relationships/fontTable" Target="fontTable.xml"/><Relationship Id="rId34" Type="http://schemas.openxmlformats.org/officeDocument/2006/relationships/oleObject" Target="embeddings/oleObject13.bin"/><Relationship Id="rId50" Type="http://schemas.openxmlformats.org/officeDocument/2006/relationships/image" Target="media/image23.wmf"/><Relationship Id="rId55" Type="http://schemas.openxmlformats.org/officeDocument/2006/relationships/image" Target="media/image26.png"/><Relationship Id="rId76" Type="http://schemas.openxmlformats.org/officeDocument/2006/relationships/image" Target="media/image39.png"/><Relationship Id="rId97" Type="http://schemas.openxmlformats.org/officeDocument/2006/relationships/image" Target="media/image56.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oleObject" Target="embeddings/oleObject30.bin"/><Relationship Id="rId92" Type="http://schemas.openxmlformats.org/officeDocument/2006/relationships/oleObject" Target="embeddings/oleObject33.bin"/><Relationship Id="rId2" Type="http://schemas.openxmlformats.org/officeDocument/2006/relationships/numbering" Target="numbering.xml"/><Relationship Id="rId29" Type="http://schemas.openxmlformats.org/officeDocument/2006/relationships/image" Target="media/image12.w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20.wmf"/><Relationship Id="rId66" Type="http://schemas.openxmlformats.org/officeDocument/2006/relationships/image" Target="media/image32.wmf"/><Relationship Id="rId87" Type="http://schemas.openxmlformats.org/officeDocument/2006/relationships/image" Target="media/image49.png"/><Relationship Id="rId110" Type="http://schemas.openxmlformats.org/officeDocument/2006/relationships/theme" Target="theme/theme1.xml"/><Relationship Id="rId61" Type="http://schemas.openxmlformats.org/officeDocument/2006/relationships/oleObject" Target="embeddings/oleObject25.bin"/><Relationship Id="rId82" Type="http://schemas.openxmlformats.org/officeDocument/2006/relationships/image" Target="media/image44.png"/><Relationship Id="rId19" Type="http://schemas.openxmlformats.org/officeDocument/2006/relationships/image" Target="media/image7.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5.wmf"/><Relationship Id="rId56" Type="http://schemas.openxmlformats.org/officeDocument/2006/relationships/image" Target="media/image27.wmf"/><Relationship Id="rId77" Type="http://schemas.openxmlformats.org/officeDocument/2006/relationships/image" Target="media/image40.png"/><Relationship Id="rId100" Type="http://schemas.openxmlformats.org/officeDocument/2006/relationships/image" Target="media/image59.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oleObject" Target="embeddings/oleObject21.bin"/><Relationship Id="rId72" Type="http://schemas.openxmlformats.org/officeDocument/2006/relationships/image" Target="media/image35.png"/><Relationship Id="rId93" Type="http://schemas.openxmlformats.org/officeDocument/2006/relationships/image" Target="media/image53.wmf"/><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oleObject" Target="embeddings/oleObject19.bin"/><Relationship Id="rId67" Type="http://schemas.openxmlformats.org/officeDocument/2006/relationships/oleObject" Target="embeddings/oleObject28.bin"/><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image" Target="media/image30.wmf"/><Relationship Id="rId83" Type="http://schemas.openxmlformats.org/officeDocument/2006/relationships/image" Target="media/image45.png"/><Relationship Id="rId88" Type="http://schemas.openxmlformats.org/officeDocument/2006/relationships/image" Target="media/image5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609CD-8AFB-45A9-A01C-87B1B0733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3070</TotalTime>
  <Pages>1</Pages>
  <Words>5740</Words>
  <Characters>32722</Characters>
  <Application>Microsoft Office Word</Application>
  <DocSecurity>0</DocSecurity>
  <Lines>272</Lines>
  <Paragraphs>76</Paragraphs>
  <ScaleCrop>false</ScaleCrop>
  <Company/>
  <LinksUpToDate>false</LinksUpToDate>
  <CharactersWithSpaces>38386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Reuben</dc:creator>
  <cp:keywords/>
  <dc:description/>
  <cp:lastModifiedBy>L Reuben</cp:lastModifiedBy>
  <cp:revision>356</cp:revision>
  <dcterms:created xsi:type="dcterms:W3CDTF">2021-01-11T01:45:00Z</dcterms:created>
  <dcterms:modified xsi:type="dcterms:W3CDTF">2021-02-18T09:31:00Z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ZOTERO_PREF_1">
    <vt:lpwstr>&lt;data data-version="3" zotero-version="5.0.95.1"&gt;&lt;session id="DxmNscnX"/&gt;&lt;style id="http://www.zotero.org/styles/china-national-standard-gb-t-7714-2015-author-date" hasBibliography="1" bibliographyStyleHasBeenSet="1"/&gt;&lt;prefs&gt;&lt;pref name="fieldType" value="</vt:lpwstr>
  </property>
  <property fmtid="{D5CDD505-2E9C-101B-9397-08002B2CF9AE}" pid="4" name="ZOTERO_PREF_2">
    <vt:lpwstr>Field"/&gt;&lt;/prefs&gt;&lt;/data&gt;</vt:lpwstr>
  </property>
  <property fmtid="{D5CDD505-2E9C-101B-9397-08002B2CF9AE}" pid="5" name="AMEquationSection">
    <vt:lpwstr>1</vt:lpwstr>
  </property>
  <property fmtid="{D5CDD505-2E9C-101B-9397-08002B2CF9AE}" pid="6" name="AMEquationNumber2">
    <vt:lpwstr>(#E1)</vt:lpwstr>
  </property>
  <property fmtid="{D5CDD505-2E9C-101B-9397-08002B2CF9AE}" pid="7" name="AMCustomEquationNumber">
    <vt:lpwstr>1</vt:lpwstr>
  </property>
  <property fmtid="{D5CDD505-2E9C-101B-9397-08002B2CF9AE}" pid="8" name="AMDeferFieldUpdate">
    <vt:lpwstr>1</vt:lpwstr>
  </property>
</Properties>
</file>